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厦</w:t>
      </w:r>
      <w:r>
        <w:rPr>
          <w:rFonts w:hint="eastAsia"/>
          <w:sz w:val="36"/>
          <w:szCs w:val="36"/>
          <w:lang w:eastAsia="zh-CN"/>
        </w:rPr>
        <w:t>大后勤部分食材</w:t>
      </w:r>
      <w:r>
        <w:rPr>
          <w:rFonts w:hint="eastAsia"/>
          <w:sz w:val="36"/>
          <w:szCs w:val="36"/>
        </w:rPr>
        <w:t>供应商</w:t>
      </w:r>
      <w:r>
        <w:rPr>
          <w:rFonts w:hint="eastAsia"/>
          <w:sz w:val="36"/>
          <w:szCs w:val="36"/>
          <w:lang w:eastAsia="zh-CN"/>
        </w:rPr>
        <w:t>资格</w:t>
      </w:r>
      <w:r>
        <w:rPr>
          <w:rFonts w:hint="eastAsia"/>
          <w:sz w:val="36"/>
          <w:szCs w:val="36"/>
        </w:rPr>
        <w:t>准入公告</w:t>
      </w:r>
    </w:p>
    <w:p/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厦门大学后勤集团拟对部分餐饮食材进行供应商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资格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准入，欢迎具备相应资格条件的供应商前来参加。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一、采购编号：XDHQ-2021-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A-007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二、项目名称：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厦大后勤部分餐饮食材供应商准入项目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六大品类：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1. 杂粮、谷物制品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类；</w:t>
      </w:r>
    </w:p>
    <w:p>
      <w:pPr>
        <w:numPr>
          <w:ilvl w:val="0"/>
          <w:numId w:val="1"/>
        </w:numPr>
        <w:ind w:firstLine="1960" w:firstLineChars="7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调料类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1960" w:firstLineChars="7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干货类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1960" w:firstLineChars="7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糕点原料类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1960" w:firstLineChars="7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食杂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类；</w:t>
      </w:r>
    </w:p>
    <w:p>
      <w:pPr>
        <w:numPr>
          <w:ilvl w:val="0"/>
          <w:numId w:val="1"/>
        </w:numPr>
        <w:ind w:firstLine="1960" w:firstLineChars="7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工杂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类；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三、供货地点：饮食服务中心下属各餐厅，餐饮项目部下属各餐厅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四、供货时间：接到采购订单的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第二天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上午送达各餐厅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五、报名资格及须提供的资料：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1、有效的《营业执照》复印件一份。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2、厦门市食品安全信息网入市必登系统注册完成，且能提供所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品相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每日上市凭证。（食品类）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3、有效的《食品经营许可证》复印件一份（食品类）。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4、信用中国打印的信用记录一份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5、廉洁自律承诺书一份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6、食品安全保证书一份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7、售后服务承诺书一份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8、产品目录清单及报价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9、报名表一份</w:t>
      </w:r>
    </w:p>
    <w:p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10、供应商必须是厦门、漳州、泉州三地注册的企业。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六、报名截止时间：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报名截至：符合报名资格并有意向参与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供应商必须在2021年8月30日17点前,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将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所有报名资料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电子版（盖章扫描版）发送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报名邮箱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七、现场考察时间：根据报名资料，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筛选符合资格的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若干家供应商进行考察，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供应商请在考察时提交纸质版资料，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考察时间另行通知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八、准入供应商的确定：根据递交的报名材料和现场考察情况，综合每家供应商的产品质量、报价情况和企业实力，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每一品类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择优选择若干家入选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准入供应商。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九、本批采购的咨询联系人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货物方面问题请联系使用单位： 林老师  2185420</w:t>
      </w:r>
    </w:p>
    <w:p>
      <w:pPr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邮箱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dengjin@xmu.edu.cn</w:t>
      </w:r>
    </w:p>
    <w:p>
      <w:pPr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监督电话：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邓老师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2187648</w:t>
      </w:r>
    </w:p>
    <w:p>
      <w:pPr>
        <w:ind w:left="5880" w:hanging="5880" w:hangingChars="2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 </w:t>
      </w:r>
    </w:p>
    <w:p>
      <w:pPr>
        <w:ind w:left="5880" w:hanging="5880" w:hangingChars="21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ind w:left="5866" w:leftChars="2660" w:hanging="280" w:hangingChars="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厦门大学后勤集团   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2021年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附表：</w:t>
      </w:r>
    </w:p>
    <w:p>
      <w:pPr>
        <w:ind w:firstLine="1680" w:firstLineChars="6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厦门大学后勤集团供应商准入报名表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tbl>
      <w:tblPr>
        <w:tblStyle w:val="5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公司名称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（盖章）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主营业务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办公地址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仓库地址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报名项目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联系人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724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E02EB"/>
    <w:multiLevelType w:val="singleLevel"/>
    <w:tmpl w:val="FC3E02E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5E4"/>
    <w:rsid w:val="000015E4"/>
    <w:rsid w:val="00006BFD"/>
    <w:rsid w:val="000572AF"/>
    <w:rsid w:val="002951B1"/>
    <w:rsid w:val="00395448"/>
    <w:rsid w:val="003E78E9"/>
    <w:rsid w:val="004B14A3"/>
    <w:rsid w:val="00542697"/>
    <w:rsid w:val="00590A9C"/>
    <w:rsid w:val="00633ED8"/>
    <w:rsid w:val="006A0922"/>
    <w:rsid w:val="007A2334"/>
    <w:rsid w:val="007B24C0"/>
    <w:rsid w:val="008452EE"/>
    <w:rsid w:val="008E2EC4"/>
    <w:rsid w:val="00976CA2"/>
    <w:rsid w:val="00A742C5"/>
    <w:rsid w:val="00CD4852"/>
    <w:rsid w:val="00E7107B"/>
    <w:rsid w:val="00F66839"/>
    <w:rsid w:val="268F1490"/>
    <w:rsid w:val="517B61BE"/>
    <w:rsid w:val="660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137</Words>
  <Characters>782</Characters>
  <Lines>6</Lines>
  <Paragraphs>1</Paragraphs>
  <TotalTime>15</TotalTime>
  <ScaleCrop>false</ScaleCrop>
  <LinksUpToDate>false</LinksUpToDate>
  <CharactersWithSpaces>918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2018-08-27T02:21:00Z</dcterms:created>
  <dc:creator>微软用户</dc:creator>
  <cp:lastModifiedBy>公环彭于晏</cp:lastModifiedBy>
  <dcterms:modified xsi:type="dcterms:W3CDTF">2021-08-20T08:50:59Z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22EC65FF1CA44163895706D91B759134</vt:lpwstr>
  </property>
</Properties>
</file>