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F361" w14:textId="77777777" w:rsidR="00DB1DDB" w:rsidRPr="008255BC" w:rsidRDefault="00DB1DDB">
      <w:pPr>
        <w:tabs>
          <w:tab w:val="left" w:pos="4459"/>
        </w:tabs>
        <w:spacing w:line="360" w:lineRule="auto"/>
        <w:jc w:val="center"/>
        <w:rPr>
          <w:b/>
          <w:bCs/>
          <w:sz w:val="36"/>
        </w:rPr>
      </w:pPr>
      <w:bookmarkStart w:id="0" w:name="_Hlk121819454"/>
    </w:p>
    <w:p w14:paraId="27B594B9" w14:textId="77777777" w:rsidR="00DB1DDB" w:rsidRPr="008255BC" w:rsidRDefault="00DB1DDB">
      <w:pPr>
        <w:spacing w:line="360" w:lineRule="auto"/>
        <w:jc w:val="center"/>
        <w:rPr>
          <w:rFonts w:ascii="宋体" w:hAnsi="宋体"/>
          <w:b/>
          <w:bCs/>
          <w:sz w:val="36"/>
        </w:rPr>
      </w:pPr>
    </w:p>
    <w:p w14:paraId="7C1757CB" w14:textId="77777777" w:rsidR="00DB1DDB" w:rsidRPr="008255BC" w:rsidRDefault="00000000">
      <w:pPr>
        <w:spacing w:line="360" w:lineRule="auto"/>
        <w:jc w:val="center"/>
        <w:rPr>
          <w:rFonts w:ascii="宋体" w:hAnsi="宋体"/>
          <w:b/>
          <w:bCs/>
          <w:sz w:val="48"/>
        </w:rPr>
      </w:pPr>
      <w:r w:rsidRPr="008255BC">
        <w:rPr>
          <w:rFonts w:ascii="宋体" w:hAnsi="宋体" w:cs="宋体" w:hint="eastAsia"/>
          <w:b/>
          <w:bCs/>
          <w:sz w:val="48"/>
        </w:rPr>
        <w:t>厦 门 大 学</w:t>
      </w:r>
    </w:p>
    <w:p w14:paraId="268FF7BD" w14:textId="77777777" w:rsidR="00DB1DDB" w:rsidRPr="008255BC" w:rsidRDefault="00DB1DDB">
      <w:pPr>
        <w:spacing w:line="360" w:lineRule="auto"/>
        <w:jc w:val="center"/>
        <w:rPr>
          <w:rFonts w:ascii="宋体" w:hAnsi="宋体"/>
          <w:b/>
          <w:bCs/>
          <w:sz w:val="48"/>
        </w:rPr>
      </w:pPr>
    </w:p>
    <w:p w14:paraId="7C1FE433" w14:textId="77777777" w:rsidR="00DB1DDB" w:rsidRPr="008255BC" w:rsidRDefault="00000000">
      <w:pPr>
        <w:spacing w:line="360" w:lineRule="auto"/>
        <w:jc w:val="center"/>
        <w:rPr>
          <w:rFonts w:ascii="宋体" w:hAnsi="宋体"/>
          <w:b/>
          <w:bCs/>
          <w:sz w:val="84"/>
        </w:rPr>
      </w:pPr>
      <w:r w:rsidRPr="008255BC">
        <w:rPr>
          <w:rFonts w:ascii="宋体" w:hAnsi="宋体" w:cs="宋体" w:hint="eastAsia"/>
          <w:b/>
          <w:bCs/>
          <w:sz w:val="84"/>
        </w:rPr>
        <w:t>招 标 文 件</w:t>
      </w:r>
    </w:p>
    <w:p w14:paraId="6E8270DC" w14:textId="77777777" w:rsidR="00DB1DDB" w:rsidRPr="008255BC" w:rsidRDefault="00DB1DDB">
      <w:pPr>
        <w:spacing w:line="360" w:lineRule="auto"/>
        <w:jc w:val="center"/>
        <w:rPr>
          <w:rFonts w:ascii="宋体" w:hAnsi="宋体"/>
          <w:b/>
          <w:bCs/>
          <w:sz w:val="44"/>
        </w:rPr>
      </w:pPr>
    </w:p>
    <w:p w14:paraId="1D309D56" w14:textId="77777777" w:rsidR="00DB1DDB" w:rsidRPr="008255BC" w:rsidRDefault="00000000">
      <w:pPr>
        <w:spacing w:line="360" w:lineRule="auto"/>
        <w:jc w:val="center"/>
        <w:rPr>
          <w:rFonts w:ascii="宋体" w:hAnsi="宋体"/>
          <w:b/>
          <w:bCs/>
          <w:sz w:val="44"/>
        </w:rPr>
      </w:pPr>
      <w:r w:rsidRPr="008255BC">
        <w:rPr>
          <w:rFonts w:ascii="宋体" w:hAnsi="宋体" w:cs="宋体" w:hint="eastAsia"/>
          <w:b/>
          <w:bCs/>
          <w:sz w:val="44"/>
        </w:rPr>
        <w:t>项目名称</w:t>
      </w:r>
    </w:p>
    <w:p w14:paraId="6D10B7FE" w14:textId="77777777" w:rsidR="00DB1DDB" w:rsidRPr="008255BC" w:rsidRDefault="00000000">
      <w:pPr>
        <w:spacing w:line="360" w:lineRule="auto"/>
        <w:jc w:val="center"/>
        <w:rPr>
          <w:rFonts w:ascii="宋体" w:hAnsi="宋体" w:cs="宋体"/>
          <w:b/>
          <w:bCs/>
          <w:sz w:val="44"/>
        </w:rPr>
      </w:pPr>
      <w:proofErr w:type="gramStart"/>
      <w:r w:rsidRPr="008255BC">
        <w:rPr>
          <w:rFonts w:ascii="宋体" w:hAnsi="宋体" w:cs="宋体" w:hint="eastAsia"/>
          <w:b/>
          <w:bCs/>
          <w:sz w:val="44"/>
        </w:rPr>
        <w:t>厦门大学翔安思</w:t>
      </w:r>
      <w:proofErr w:type="gramEnd"/>
      <w:r w:rsidRPr="008255BC">
        <w:rPr>
          <w:rFonts w:ascii="宋体" w:hAnsi="宋体" w:cs="宋体" w:hint="eastAsia"/>
          <w:b/>
          <w:bCs/>
          <w:sz w:val="44"/>
        </w:rPr>
        <w:t>源餐厅自助称重系统</w:t>
      </w:r>
    </w:p>
    <w:p w14:paraId="356F7D9D" w14:textId="77777777" w:rsidR="00DB1DDB" w:rsidRPr="008255BC" w:rsidRDefault="00DB1DDB">
      <w:pPr>
        <w:spacing w:line="360" w:lineRule="auto"/>
        <w:jc w:val="center"/>
        <w:rPr>
          <w:rFonts w:ascii="宋体" w:hAnsi="宋体" w:cs="宋体"/>
          <w:b/>
          <w:bCs/>
          <w:sz w:val="44"/>
        </w:rPr>
      </w:pPr>
    </w:p>
    <w:p w14:paraId="1132D112" w14:textId="77777777" w:rsidR="00DB1DDB" w:rsidRPr="008255BC" w:rsidRDefault="00DB1DDB">
      <w:pPr>
        <w:spacing w:line="360" w:lineRule="auto"/>
        <w:jc w:val="center"/>
        <w:rPr>
          <w:rFonts w:ascii="宋体" w:hAnsi="宋体" w:cs="宋体"/>
          <w:b/>
          <w:bCs/>
          <w:sz w:val="44"/>
        </w:rPr>
      </w:pPr>
    </w:p>
    <w:p w14:paraId="658B5BA1" w14:textId="0E6B4A66" w:rsidR="00DB1DDB" w:rsidRPr="008255BC" w:rsidRDefault="00000000">
      <w:pPr>
        <w:spacing w:line="360" w:lineRule="auto"/>
        <w:jc w:val="center"/>
        <w:rPr>
          <w:rFonts w:ascii="宋体" w:hAnsi="宋体" w:cs="宋体"/>
          <w:b/>
          <w:bCs/>
          <w:sz w:val="44"/>
        </w:rPr>
      </w:pPr>
      <w:r w:rsidRPr="008255BC">
        <w:rPr>
          <w:rFonts w:ascii="宋体" w:hAnsi="宋体" w:hint="eastAsia"/>
          <w:b/>
          <w:bCs/>
          <w:sz w:val="44"/>
          <w:szCs w:val="44"/>
        </w:rPr>
        <w:t>采购编号：</w:t>
      </w:r>
      <w:r w:rsidR="006D6CFE" w:rsidRPr="008255BC">
        <w:rPr>
          <w:rFonts w:ascii="宋体" w:hAnsi="宋体"/>
          <w:b/>
          <w:bCs/>
          <w:sz w:val="44"/>
          <w:szCs w:val="44"/>
        </w:rPr>
        <w:t>XDHQ-2023-A-015</w:t>
      </w:r>
    </w:p>
    <w:p w14:paraId="2E472341" w14:textId="77777777" w:rsidR="00DB1DDB" w:rsidRPr="008255BC" w:rsidRDefault="00DB1DDB">
      <w:pPr>
        <w:spacing w:line="360" w:lineRule="auto"/>
        <w:jc w:val="center"/>
        <w:rPr>
          <w:rFonts w:ascii="宋体" w:hAnsi="宋体" w:cs="宋体"/>
          <w:b/>
          <w:bCs/>
          <w:sz w:val="44"/>
        </w:rPr>
      </w:pPr>
    </w:p>
    <w:p w14:paraId="7A204070" w14:textId="77777777" w:rsidR="00DB1DDB" w:rsidRPr="008255BC" w:rsidRDefault="00DB1DDB">
      <w:pPr>
        <w:spacing w:line="360" w:lineRule="auto"/>
        <w:jc w:val="center"/>
        <w:rPr>
          <w:rFonts w:ascii="宋体" w:hAnsi="宋体" w:cs="宋体"/>
          <w:b/>
          <w:bCs/>
          <w:sz w:val="44"/>
        </w:rPr>
      </w:pPr>
    </w:p>
    <w:p w14:paraId="425501FF" w14:textId="77777777" w:rsidR="00DB1DDB" w:rsidRPr="008255BC" w:rsidRDefault="00000000">
      <w:pPr>
        <w:spacing w:line="360" w:lineRule="auto"/>
        <w:jc w:val="center"/>
        <w:rPr>
          <w:rFonts w:ascii="宋体" w:hAnsi="宋体"/>
          <w:b/>
          <w:bCs/>
          <w:sz w:val="36"/>
        </w:rPr>
      </w:pPr>
      <w:r w:rsidRPr="008255BC">
        <w:rPr>
          <w:rFonts w:ascii="宋体" w:hAnsi="宋体" w:cs="宋体" w:hint="eastAsia"/>
          <w:b/>
          <w:bCs/>
          <w:sz w:val="44"/>
        </w:rPr>
        <w:t>厦门大学后勤集团</w:t>
      </w:r>
    </w:p>
    <w:p w14:paraId="523A7079" w14:textId="4D64C471" w:rsidR="00DB1DDB" w:rsidRPr="008255BC" w:rsidRDefault="00000000">
      <w:pPr>
        <w:pStyle w:val="ab"/>
        <w:ind w:leftChars="47" w:left="99"/>
        <w:jc w:val="center"/>
        <w:rPr>
          <w:rFonts w:ascii="宋体" w:eastAsia="宋体" w:hAnsi="宋体" w:cs="宋体"/>
          <w:color w:val="auto"/>
          <w:sz w:val="44"/>
        </w:rPr>
      </w:pPr>
      <w:r w:rsidRPr="008255BC">
        <w:rPr>
          <w:rFonts w:ascii="宋体" w:eastAsia="宋体" w:hAnsi="宋体" w:cs="宋体" w:hint="eastAsia"/>
          <w:color w:val="auto"/>
          <w:sz w:val="44"/>
        </w:rPr>
        <w:t>2023年</w:t>
      </w:r>
      <w:r w:rsidR="00B53DAF" w:rsidRPr="008255BC">
        <w:rPr>
          <w:rFonts w:ascii="宋体" w:eastAsia="宋体" w:hAnsi="宋体" w:cs="宋体"/>
          <w:color w:val="auto"/>
          <w:sz w:val="44"/>
        </w:rPr>
        <w:t>11</w:t>
      </w:r>
      <w:r w:rsidRPr="008255BC">
        <w:rPr>
          <w:rFonts w:ascii="宋体" w:eastAsia="宋体" w:hAnsi="宋体" w:cs="宋体" w:hint="eastAsia"/>
          <w:color w:val="auto"/>
          <w:sz w:val="44"/>
        </w:rPr>
        <w:t>月</w:t>
      </w:r>
      <w:r w:rsidR="00007E80" w:rsidRPr="008255BC">
        <w:rPr>
          <w:rFonts w:ascii="宋体" w:eastAsia="宋体" w:hAnsi="宋体" w:cs="宋体"/>
          <w:color w:val="auto"/>
          <w:sz w:val="44"/>
        </w:rPr>
        <w:t>10</w:t>
      </w:r>
      <w:r w:rsidRPr="008255BC">
        <w:rPr>
          <w:rFonts w:ascii="宋体" w:eastAsia="宋体" w:hAnsi="宋体" w:cs="宋体" w:hint="eastAsia"/>
          <w:color w:val="auto"/>
          <w:sz w:val="44"/>
        </w:rPr>
        <w:t>日</w:t>
      </w:r>
      <w:r w:rsidRPr="008255BC">
        <w:rPr>
          <w:rFonts w:ascii="宋体" w:eastAsia="宋体" w:hAnsi="宋体"/>
          <w:color w:val="auto"/>
          <w:szCs w:val="36"/>
        </w:rPr>
        <w:br w:type="page"/>
      </w:r>
    </w:p>
    <w:p w14:paraId="26F9ADD2" w14:textId="77777777" w:rsidR="00DB1DDB" w:rsidRPr="008255BC" w:rsidRDefault="00000000">
      <w:pPr>
        <w:pStyle w:val="TOC10"/>
        <w:pageBreakBefore/>
        <w:jc w:val="center"/>
        <w:rPr>
          <w:rFonts w:ascii="宋体" w:hAnsi="宋体"/>
          <w:bCs w:val="0"/>
          <w:color w:val="auto"/>
          <w:kern w:val="2"/>
          <w:sz w:val="44"/>
          <w:szCs w:val="44"/>
        </w:rPr>
      </w:pPr>
      <w:r w:rsidRPr="008255BC">
        <w:rPr>
          <w:rFonts w:ascii="宋体" w:hAnsi="宋体" w:hint="eastAsia"/>
          <w:bCs w:val="0"/>
          <w:color w:val="auto"/>
          <w:kern w:val="2"/>
          <w:sz w:val="44"/>
          <w:szCs w:val="44"/>
        </w:rPr>
        <w:lastRenderedPageBreak/>
        <w:t>目    录</w:t>
      </w:r>
    </w:p>
    <w:p w14:paraId="538E1F4A" w14:textId="77777777" w:rsidR="00DB1DDB" w:rsidRPr="008255BC" w:rsidRDefault="00DB1DDB">
      <w:pPr>
        <w:rPr>
          <w:rFonts w:ascii="宋体" w:hAnsi="宋体"/>
        </w:rPr>
      </w:pPr>
    </w:p>
    <w:p w14:paraId="0E533719" w14:textId="77777777" w:rsidR="00DB1DDB" w:rsidRPr="008255BC" w:rsidRDefault="00000000">
      <w:pPr>
        <w:pStyle w:val="TOC1"/>
        <w:tabs>
          <w:tab w:val="right" w:leader="dot" w:pos="9060"/>
        </w:tabs>
        <w:rPr>
          <w:rFonts w:ascii="宋体" w:hAnsi="宋体"/>
          <w:b w:val="0"/>
          <w:bCs w:val="0"/>
          <w:caps w:val="0"/>
          <w:sz w:val="30"/>
          <w:szCs w:val="30"/>
          <w:shd w:val="pct10" w:color="auto" w:fill="FFFFFF"/>
        </w:rPr>
      </w:pPr>
      <w:r w:rsidRPr="008255BC">
        <w:rPr>
          <w:rFonts w:ascii="宋体" w:hAnsi="宋体"/>
          <w:b w:val="0"/>
          <w:bCs w:val="0"/>
          <w:caps w:val="0"/>
          <w:sz w:val="28"/>
          <w:szCs w:val="24"/>
          <w:shd w:val="pct10" w:color="auto" w:fill="FFFFFF"/>
        </w:rPr>
        <w:fldChar w:fldCharType="begin"/>
      </w:r>
      <w:r w:rsidRPr="008255BC">
        <w:rPr>
          <w:rFonts w:ascii="宋体" w:hAnsi="宋体"/>
          <w:b w:val="0"/>
          <w:bCs w:val="0"/>
          <w:caps w:val="0"/>
          <w:sz w:val="28"/>
          <w:szCs w:val="24"/>
          <w:shd w:val="pct10" w:color="auto" w:fill="FFFFFF"/>
        </w:rPr>
        <w:instrText xml:space="preserve"> TOC \o "1-3" \h \z \u </w:instrText>
      </w:r>
      <w:r w:rsidRPr="008255BC">
        <w:rPr>
          <w:rFonts w:ascii="宋体" w:hAnsi="宋体"/>
          <w:b w:val="0"/>
          <w:bCs w:val="0"/>
          <w:caps w:val="0"/>
          <w:sz w:val="28"/>
          <w:szCs w:val="24"/>
          <w:shd w:val="pct10" w:color="auto" w:fill="FFFFFF"/>
        </w:rPr>
        <w:fldChar w:fldCharType="separate"/>
      </w:r>
      <w:hyperlink w:anchor="_Toc25273508" w:history="1">
        <w:r w:rsidRPr="008255BC">
          <w:rPr>
            <w:rFonts w:ascii="宋体" w:hAnsi="宋体" w:hint="eastAsia"/>
            <w:b w:val="0"/>
            <w:bCs w:val="0"/>
            <w:caps w:val="0"/>
            <w:sz w:val="30"/>
            <w:szCs w:val="30"/>
            <w:shd w:val="pct10" w:color="auto" w:fill="FFFFFF"/>
          </w:rPr>
          <w:t>第一部分项目特别条款</w:t>
        </w:r>
        <w:r w:rsidRPr="008255BC">
          <w:rPr>
            <w:rFonts w:ascii="宋体" w:hAnsi="宋体"/>
            <w:b w:val="0"/>
            <w:bCs w:val="0"/>
            <w:caps w:val="0"/>
            <w:sz w:val="30"/>
            <w:szCs w:val="30"/>
            <w:shd w:val="pct10" w:color="auto" w:fill="FFFFFF"/>
          </w:rPr>
          <w:tab/>
        </w:r>
        <w:r w:rsidRPr="008255BC">
          <w:rPr>
            <w:rFonts w:ascii="宋体" w:hAnsi="宋体" w:hint="eastAsia"/>
            <w:b w:val="0"/>
            <w:bCs w:val="0"/>
            <w:caps w:val="0"/>
            <w:sz w:val="30"/>
            <w:szCs w:val="30"/>
            <w:shd w:val="pct10" w:color="auto" w:fill="FFFFFF"/>
          </w:rPr>
          <w:t>3</w:t>
        </w:r>
      </w:hyperlink>
    </w:p>
    <w:p w14:paraId="29756C10" w14:textId="77777777" w:rsidR="00DB1DDB" w:rsidRPr="008255BC" w:rsidRDefault="00000000">
      <w:pPr>
        <w:pStyle w:val="TOC2"/>
        <w:tabs>
          <w:tab w:val="right" w:leader="dot" w:pos="9060"/>
        </w:tabs>
        <w:rPr>
          <w:rFonts w:ascii="宋体" w:hAnsi="宋体"/>
          <w:smallCaps w:val="0"/>
          <w:sz w:val="30"/>
          <w:szCs w:val="30"/>
          <w:shd w:val="pct10" w:color="auto" w:fill="FFFFFF"/>
        </w:rPr>
      </w:pPr>
      <w:hyperlink w:anchor="_Toc25273509" w:history="1">
        <w:r w:rsidRPr="008255BC">
          <w:rPr>
            <w:rFonts w:ascii="宋体" w:hAnsi="宋体" w:hint="eastAsia"/>
            <w:smallCaps w:val="0"/>
            <w:sz w:val="30"/>
            <w:szCs w:val="30"/>
            <w:shd w:val="pct10" w:color="auto" w:fill="FFFFFF"/>
          </w:rPr>
          <w:t>第一章投标邀请</w:t>
        </w:r>
        <w:r w:rsidRPr="008255BC">
          <w:rPr>
            <w:rFonts w:ascii="宋体" w:hAnsi="宋体"/>
            <w:smallCaps w:val="0"/>
            <w:sz w:val="30"/>
            <w:szCs w:val="30"/>
            <w:shd w:val="pct10" w:color="auto" w:fill="FFFFFF"/>
          </w:rPr>
          <w:tab/>
        </w:r>
        <w:r w:rsidRPr="008255BC">
          <w:rPr>
            <w:rFonts w:ascii="宋体" w:hAnsi="宋体" w:hint="eastAsia"/>
            <w:smallCaps w:val="0"/>
            <w:sz w:val="30"/>
            <w:szCs w:val="30"/>
            <w:shd w:val="pct10" w:color="auto" w:fill="FFFFFF"/>
          </w:rPr>
          <w:t>3</w:t>
        </w:r>
      </w:hyperlink>
    </w:p>
    <w:p w14:paraId="18BF5B36" w14:textId="77777777" w:rsidR="00DB1DDB" w:rsidRPr="008255BC" w:rsidRDefault="00000000">
      <w:pPr>
        <w:pStyle w:val="TOC2"/>
        <w:tabs>
          <w:tab w:val="right" w:leader="dot" w:pos="9060"/>
        </w:tabs>
        <w:rPr>
          <w:rFonts w:ascii="宋体" w:hAnsi="宋体"/>
          <w:smallCaps w:val="0"/>
          <w:sz w:val="30"/>
          <w:szCs w:val="30"/>
          <w:shd w:val="pct10" w:color="auto" w:fill="FFFFFF"/>
        </w:rPr>
      </w:pPr>
      <w:hyperlink w:anchor="_Toc25273510" w:history="1">
        <w:r w:rsidRPr="008255BC">
          <w:rPr>
            <w:rFonts w:ascii="宋体" w:hAnsi="宋体" w:hint="eastAsia"/>
            <w:smallCaps w:val="0"/>
            <w:sz w:val="30"/>
            <w:szCs w:val="30"/>
            <w:shd w:val="pct10" w:color="auto" w:fill="FFFFFF"/>
          </w:rPr>
          <w:t>第二章投标前附表</w:t>
        </w:r>
        <w:r w:rsidRPr="008255BC">
          <w:rPr>
            <w:rFonts w:ascii="宋体" w:hAnsi="宋体"/>
            <w:smallCaps w:val="0"/>
            <w:sz w:val="30"/>
            <w:szCs w:val="30"/>
            <w:shd w:val="pct10" w:color="auto" w:fill="FFFFFF"/>
          </w:rPr>
          <w:tab/>
        </w:r>
        <w:r w:rsidRPr="008255BC">
          <w:rPr>
            <w:rFonts w:ascii="宋体" w:hAnsi="宋体" w:hint="eastAsia"/>
            <w:smallCaps w:val="0"/>
            <w:sz w:val="30"/>
            <w:szCs w:val="30"/>
            <w:shd w:val="pct10" w:color="auto" w:fill="FFFFFF"/>
          </w:rPr>
          <w:t>4</w:t>
        </w:r>
      </w:hyperlink>
    </w:p>
    <w:p w14:paraId="001ADF58" w14:textId="77777777" w:rsidR="00DB1DDB" w:rsidRPr="008255BC" w:rsidRDefault="00000000">
      <w:pPr>
        <w:pStyle w:val="TOC2"/>
        <w:tabs>
          <w:tab w:val="right" w:leader="dot" w:pos="9060"/>
        </w:tabs>
        <w:rPr>
          <w:rFonts w:ascii="宋体" w:hAnsi="宋体"/>
          <w:smallCaps w:val="0"/>
          <w:sz w:val="30"/>
          <w:szCs w:val="30"/>
          <w:shd w:val="pct10" w:color="auto" w:fill="FFFFFF"/>
        </w:rPr>
      </w:pPr>
      <w:hyperlink w:anchor="_Toc25273511" w:history="1">
        <w:r w:rsidRPr="008255BC">
          <w:rPr>
            <w:rFonts w:ascii="宋体" w:hAnsi="宋体" w:hint="eastAsia"/>
            <w:smallCaps w:val="0"/>
            <w:sz w:val="30"/>
            <w:szCs w:val="30"/>
            <w:shd w:val="pct10" w:color="auto" w:fill="FFFFFF"/>
          </w:rPr>
          <w:t>第三章招标项目说明及要求</w:t>
        </w:r>
        <w:r w:rsidRPr="008255BC">
          <w:rPr>
            <w:rFonts w:ascii="宋体" w:hAnsi="宋体"/>
            <w:smallCaps w:val="0"/>
            <w:sz w:val="30"/>
            <w:szCs w:val="30"/>
            <w:shd w:val="pct10" w:color="auto" w:fill="FFFFFF"/>
          </w:rPr>
          <w:tab/>
          <w:t>11</w:t>
        </w:r>
      </w:hyperlink>
    </w:p>
    <w:p w14:paraId="21F6D357" w14:textId="77777777" w:rsidR="00DB1DDB" w:rsidRPr="008255BC" w:rsidRDefault="00DB1DDB">
      <w:pPr>
        <w:rPr>
          <w:rFonts w:ascii="宋体" w:hAnsi="宋体"/>
          <w:shd w:val="pct10" w:color="auto" w:fill="FFFFFF"/>
        </w:rPr>
      </w:pPr>
    </w:p>
    <w:p w14:paraId="15167612" w14:textId="77777777" w:rsidR="00DB1DDB" w:rsidRPr="008255BC" w:rsidRDefault="00000000">
      <w:pPr>
        <w:pStyle w:val="TOC1"/>
        <w:tabs>
          <w:tab w:val="right" w:leader="dot" w:pos="9060"/>
        </w:tabs>
        <w:rPr>
          <w:rFonts w:ascii="宋体" w:hAnsi="宋体"/>
          <w:b w:val="0"/>
          <w:bCs w:val="0"/>
          <w:caps w:val="0"/>
          <w:sz w:val="30"/>
          <w:szCs w:val="30"/>
          <w:shd w:val="pct10" w:color="auto" w:fill="FFFFFF"/>
        </w:rPr>
      </w:pPr>
      <w:hyperlink w:anchor="_Toc25273515" w:history="1">
        <w:r w:rsidRPr="008255BC">
          <w:rPr>
            <w:rFonts w:ascii="宋体" w:hAnsi="宋体" w:hint="eastAsia"/>
            <w:b w:val="0"/>
            <w:bCs w:val="0"/>
            <w:caps w:val="0"/>
            <w:sz w:val="30"/>
            <w:szCs w:val="30"/>
            <w:shd w:val="pct10" w:color="auto" w:fill="FFFFFF"/>
          </w:rPr>
          <w:t>第二部分招投标通用条款</w:t>
        </w:r>
        <w:r w:rsidRPr="008255BC">
          <w:rPr>
            <w:rFonts w:ascii="宋体" w:hAnsi="宋体"/>
            <w:b w:val="0"/>
            <w:bCs w:val="0"/>
            <w:caps w:val="0"/>
            <w:sz w:val="30"/>
            <w:szCs w:val="30"/>
            <w:shd w:val="pct10" w:color="auto" w:fill="FFFFFF"/>
          </w:rPr>
          <w:tab/>
        </w:r>
        <w:r w:rsidRPr="008255BC">
          <w:rPr>
            <w:rFonts w:ascii="宋体" w:hAnsi="宋体" w:hint="eastAsia"/>
            <w:b w:val="0"/>
            <w:bCs w:val="0"/>
            <w:caps w:val="0"/>
            <w:sz w:val="30"/>
            <w:szCs w:val="30"/>
            <w:shd w:val="pct10" w:color="auto" w:fill="FFFFFF"/>
          </w:rPr>
          <w:t>1</w:t>
        </w:r>
      </w:hyperlink>
      <w:r w:rsidRPr="008255BC">
        <w:rPr>
          <w:rFonts w:ascii="宋体" w:hAnsi="宋体" w:hint="eastAsia"/>
          <w:b w:val="0"/>
          <w:bCs w:val="0"/>
          <w:caps w:val="0"/>
          <w:sz w:val="30"/>
          <w:szCs w:val="30"/>
          <w:shd w:val="pct10" w:color="auto" w:fill="FFFFFF"/>
        </w:rPr>
        <w:t>8</w:t>
      </w:r>
    </w:p>
    <w:p w14:paraId="19BC3AA7" w14:textId="77777777" w:rsidR="00DB1DDB" w:rsidRPr="008255BC" w:rsidRDefault="00000000">
      <w:pPr>
        <w:pStyle w:val="TOC2"/>
        <w:tabs>
          <w:tab w:val="right" w:leader="dot" w:pos="9060"/>
        </w:tabs>
        <w:rPr>
          <w:rFonts w:ascii="宋体" w:hAnsi="宋体"/>
          <w:smallCaps w:val="0"/>
          <w:sz w:val="30"/>
          <w:szCs w:val="30"/>
          <w:shd w:val="pct10" w:color="auto" w:fill="FFFFFF"/>
        </w:rPr>
      </w:pPr>
      <w:hyperlink w:anchor="_Toc25273516" w:history="1">
        <w:r w:rsidRPr="008255BC">
          <w:rPr>
            <w:rFonts w:ascii="宋体" w:hAnsi="宋体" w:hint="eastAsia"/>
            <w:smallCaps w:val="0"/>
            <w:sz w:val="30"/>
            <w:szCs w:val="30"/>
            <w:shd w:val="pct10" w:color="auto" w:fill="FFFFFF"/>
          </w:rPr>
          <w:t>第四章投标人须知</w:t>
        </w:r>
        <w:r w:rsidRPr="008255BC">
          <w:rPr>
            <w:rFonts w:ascii="宋体" w:hAnsi="宋体"/>
            <w:smallCaps w:val="0"/>
            <w:sz w:val="30"/>
            <w:szCs w:val="30"/>
            <w:shd w:val="pct10" w:color="auto" w:fill="FFFFFF"/>
          </w:rPr>
          <w:tab/>
        </w:r>
        <w:r w:rsidRPr="008255BC">
          <w:rPr>
            <w:rFonts w:ascii="宋体" w:hAnsi="宋体" w:hint="eastAsia"/>
            <w:smallCaps w:val="0"/>
            <w:sz w:val="30"/>
            <w:szCs w:val="30"/>
            <w:shd w:val="pct10" w:color="auto" w:fill="FFFFFF"/>
          </w:rPr>
          <w:t>1</w:t>
        </w:r>
      </w:hyperlink>
      <w:r w:rsidRPr="008255BC">
        <w:rPr>
          <w:rFonts w:ascii="宋体" w:hAnsi="宋体" w:hint="eastAsia"/>
          <w:smallCaps w:val="0"/>
          <w:sz w:val="30"/>
          <w:szCs w:val="30"/>
          <w:shd w:val="pct10" w:color="auto" w:fill="FFFFFF"/>
        </w:rPr>
        <w:t>8</w:t>
      </w:r>
    </w:p>
    <w:p w14:paraId="6522CF4A" w14:textId="77777777" w:rsidR="00DB1DDB" w:rsidRPr="008255BC" w:rsidRDefault="00000000">
      <w:pPr>
        <w:pStyle w:val="TOC3"/>
        <w:tabs>
          <w:tab w:val="right" w:leader="dot" w:pos="9060"/>
        </w:tabs>
        <w:rPr>
          <w:rFonts w:ascii="宋体" w:hAnsi="宋体"/>
          <w:iCs w:val="0"/>
          <w:sz w:val="30"/>
          <w:szCs w:val="30"/>
          <w:shd w:val="pct10" w:color="auto" w:fill="FFFFFF"/>
        </w:rPr>
      </w:pPr>
      <w:hyperlink w:anchor="_Toc25273517" w:history="1">
        <w:r w:rsidRPr="008255BC">
          <w:rPr>
            <w:rFonts w:ascii="宋体" w:hAnsi="宋体" w:hint="eastAsia"/>
            <w:iCs w:val="0"/>
            <w:sz w:val="30"/>
            <w:szCs w:val="30"/>
            <w:shd w:val="pct10" w:color="auto" w:fill="FFFFFF"/>
          </w:rPr>
          <w:t>一、招标文件说明</w:t>
        </w:r>
        <w:r w:rsidRPr="008255BC">
          <w:rPr>
            <w:rFonts w:ascii="宋体" w:hAnsi="宋体"/>
            <w:iCs w:val="0"/>
            <w:sz w:val="30"/>
            <w:szCs w:val="30"/>
            <w:shd w:val="pct10" w:color="auto" w:fill="FFFFFF"/>
          </w:rPr>
          <w:tab/>
        </w:r>
        <w:r w:rsidRPr="008255BC">
          <w:rPr>
            <w:rFonts w:ascii="宋体" w:hAnsi="宋体" w:hint="eastAsia"/>
            <w:iCs w:val="0"/>
            <w:sz w:val="30"/>
            <w:szCs w:val="30"/>
            <w:shd w:val="pct10" w:color="auto" w:fill="FFFFFF"/>
          </w:rPr>
          <w:t>1</w:t>
        </w:r>
      </w:hyperlink>
      <w:r w:rsidRPr="008255BC">
        <w:rPr>
          <w:rFonts w:ascii="宋体" w:hAnsi="宋体" w:hint="eastAsia"/>
          <w:iCs w:val="0"/>
          <w:sz w:val="30"/>
          <w:szCs w:val="30"/>
          <w:shd w:val="pct10" w:color="auto" w:fill="FFFFFF"/>
        </w:rPr>
        <w:t>8</w:t>
      </w:r>
    </w:p>
    <w:p w14:paraId="037733B0" w14:textId="77777777" w:rsidR="00DB1DDB" w:rsidRPr="008255BC" w:rsidRDefault="00000000">
      <w:pPr>
        <w:pStyle w:val="TOC3"/>
        <w:tabs>
          <w:tab w:val="right" w:leader="dot" w:pos="9060"/>
        </w:tabs>
        <w:rPr>
          <w:rFonts w:ascii="宋体" w:hAnsi="宋体"/>
          <w:iCs w:val="0"/>
          <w:sz w:val="30"/>
          <w:szCs w:val="30"/>
          <w:shd w:val="pct10" w:color="auto" w:fill="FFFFFF"/>
        </w:rPr>
      </w:pPr>
      <w:hyperlink w:anchor="_Toc25273519" w:history="1">
        <w:r w:rsidRPr="008255BC">
          <w:rPr>
            <w:rFonts w:ascii="宋体" w:hAnsi="宋体" w:hint="eastAsia"/>
            <w:iCs w:val="0"/>
            <w:sz w:val="30"/>
            <w:szCs w:val="30"/>
            <w:shd w:val="pct10" w:color="auto" w:fill="FFFFFF"/>
          </w:rPr>
          <w:t>二、投标文件的编制</w:t>
        </w:r>
        <w:r w:rsidRPr="008255BC">
          <w:rPr>
            <w:rFonts w:ascii="宋体" w:hAnsi="宋体"/>
            <w:iCs w:val="0"/>
            <w:sz w:val="30"/>
            <w:szCs w:val="30"/>
            <w:shd w:val="pct10" w:color="auto" w:fill="FFFFFF"/>
          </w:rPr>
          <w:tab/>
        </w:r>
      </w:hyperlink>
      <w:r w:rsidRPr="008255BC">
        <w:rPr>
          <w:rFonts w:ascii="宋体" w:hAnsi="宋体" w:hint="eastAsia"/>
          <w:iCs w:val="0"/>
          <w:sz w:val="30"/>
          <w:szCs w:val="30"/>
          <w:shd w:val="pct10" w:color="auto" w:fill="FFFFFF"/>
        </w:rPr>
        <w:t>21</w:t>
      </w:r>
    </w:p>
    <w:p w14:paraId="0F068656" w14:textId="77777777" w:rsidR="00DB1DDB" w:rsidRPr="008255BC" w:rsidRDefault="00000000">
      <w:pPr>
        <w:pStyle w:val="TOC3"/>
        <w:tabs>
          <w:tab w:val="right" w:leader="dot" w:pos="9060"/>
        </w:tabs>
        <w:rPr>
          <w:rFonts w:ascii="宋体" w:hAnsi="宋体"/>
          <w:iCs w:val="0"/>
          <w:sz w:val="30"/>
          <w:szCs w:val="30"/>
          <w:shd w:val="pct10" w:color="auto" w:fill="FFFFFF"/>
        </w:rPr>
      </w:pPr>
      <w:hyperlink w:anchor="_Toc25273520" w:history="1">
        <w:r w:rsidRPr="008255BC">
          <w:rPr>
            <w:rFonts w:ascii="宋体" w:hAnsi="宋体" w:hint="eastAsia"/>
            <w:iCs w:val="0"/>
            <w:sz w:val="30"/>
            <w:szCs w:val="30"/>
            <w:shd w:val="pct10" w:color="auto" w:fill="FFFFFF"/>
          </w:rPr>
          <w:t>三、投标文件的递交</w:t>
        </w:r>
        <w:r w:rsidRPr="008255BC">
          <w:rPr>
            <w:rFonts w:ascii="宋体" w:hAnsi="宋体"/>
            <w:iCs w:val="0"/>
            <w:sz w:val="30"/>
            <w:szCs w:val="30"/>
            <w:shd w:val="pct10" w:color="auto" w:fill="FFFFFF"/>
          </w:rPr>
          <w:tab/>
        </w:r>
      </w:hyperlink>
      <w:r w:rsidRPr="008255BC">
        <w:rPr>
          <w:rFonts w:ascii="宋体" w:hAnsi="宋体" w:hint="eastAsia"/>
          <w:iCs w:val="0"/>
          <w:sz w:val="30"/>
          <w:szCs w:val="30"/>
          <w:shd w:val="pct10" w:color="auto" w:fill="FFFFFF"/>
        </w:rPr>
        <w:t>24</w:t>
      </w:r>
    </w:p>
    <w:p w14:paraId="085C48D8" w14:textId="77777777" w:rsidR="00DB1DDB" w:rsidRPr="008255BC" w:rsidRDefault="00000000">
      <w:pPr>
        <w:pStyle w:val="TOC3"/>
        <w:tabs>
          <w:tab w:val="right" w:leader="dot" w:pos="9060"/>
        </w:tabs>
        <w:rPr>
          <w:rFonts w:ascii="宋体" w:hAnsi="宋体"/>
          <w:iCs w:val="0"/>
          <w:sz w:val="30"/>
          <w:szCs w:val="30"/>
          <w:shd w:val="pct10" w:color="auto" w:fill="FFFFFF"/>
        </w:rPr>
      </w:pPr>
      <w:hyperlink w:anchor="_Toc25273521" w:history="1">
        <w:r w:rsidRPr="008255BC">
          <w:rPr>
            <w:rFonts w:ascii="宋体" w:hAnsi="宋体" w:hint="eastAsia"/>
            <w:iCs w:val="0"/>
            <w:sz w:val="30"/>
            <w:szCs w:val="30"/>
            <w:shd w:val="pct10" w:color="auto" w:fill="FFFFFF"/>
          </w:rPr>
          <w:t>四、开标与评标</w:t>
        </w:r>
        <w:r w:rsidRPr="008255BC">
          <w:rPr>
            <w:rFonts w:ascii="宋体" w:hAnsi="宋体"/>
            <w:iCs w:val="0"/>
            <w:sz w:val="30"/>
            <w:szCs w:val="30"/>
            <w:shd w:val="pct10" w:color="auto" w:fill="FFFFFF"/>
          </w:rPr>
          <w:tab/>
        </w:r>
      </w:hyperlink>
      <w:r w:rsidRPr="008255BC">
        <w:rPr>
          <w:rFonts w:ascii="宋体" w:hAnsi="宋体"/>
          <w:iCs w:val="0"/>
          <w:sz w:val="30"/>
          <w:szCs w:val="30"/>
          <w:shd w:val="pct10" w:color="auto" w:fill="FFFFFF"/>
        </w:rPr>
        <w:t>2</w:t>
      </w:r>
      <w:r w:rsidRPr="008255BC">
        <w:rPr>
          <w:rFonts w:ascii="宋体" w:hAnsi="宋体" w:hint="eastAsia"/>
          <w:iCs w:val="0"/>
          <w:sz w:val="30"/>
          <w:szCs w:val="30"/>
          <w:shd w:val="pct10" w:color="auto" w:fill="FFFFFF"/>
        </w:rPr>
        <w:t>5</w:t>
      </w:r>
    </w:p>
    <w:p w14:paraId="57633167" w14:textId="77777777" w:rsidR="00DB1DDB" w:rsidRPr="008255BC" w:rsidRDefault="00000000">
      <w:pPr>
        <w:pStyle w:val="TOC3"/>
        <w:tabs>
          <w:tab w:val="right" w:leader="dot" w:pos="9060"/>
        </w:tabs>
        <w:rPr>
          <w:rFonts w:ascii="宋体" w:hAnsi="宋体"/>
          <w:shd w:val="pct10" w:color="auto" w:fill="FFFFFF"/>
        </w:rPr>
      </w:pPr>
      <w:hyperlink w:anchor="_Toc25273522" w:history="1">
        <w:r w:rsidRPr="008255BC">
          <w:rPr>
            <w:rFonts w:ascii="宋体" w:hAnsi="宋体" w:hint="eastAsia"/>
            <w:iCs w:val="0"/>
            <w:sz w:val="30"/>
            <w:szCs w:val="30"/>
            <w:shd w:val="pct10" w:color="auto" w:fill="FFFFFF"/>
          </w:rPr>
          <w:t>五、定标及合同签署</w:t>
        </w:r>
        <w:r w:rsidRPr="008255BC">
          <w:rPr>
            <w:rFonts w:ascii="宋体" w:hAnsi="宋体"/>
            <w:iCs w:val="0"/>
            <w:sz w:val="30"/>
            <w:szCs w:val="30"/>
            <w:shd w:val="pct10" w:color="auto" w:fill="FFFFFF"/>
          </w:rPr>
          <w:tab/>
        </w:r>
      </w:hyperlink>
      <w:r w:rsidRPr="008255BC">
        <w:rPr>
          <w:rFonts w:ascii="宋体" w:hAnsi="宋体" w:hint="eastAsia"/>
          <w:iCs w:val="0"/>
          <w:sz w:val="30"/>
          <w:szCs w:val="30"/>
          <w:shd w:val="pct10" w:color="auto" w:fill="FFFFFF"/>
        </w:rPr>
        <w:t>26</w:t>
      </w:r>
    </w:p>
    <w:p w14:paraId="136B1955" w14:textId="77777777" w:rsidR="00DB1DDB" w:rsidRPr="008255BC" w:rsidRDefault="00000000">
      <w:pPr>
        <w:pStyle w:val="TOC3"/>
        <w:tabs>
          <w:tab w:val="right" w:leader="dot" w:pos="9060"/>
        </w:tabs>
        <w:rPr>
          <w:rFonts w:ascii="宋体" w:hAnsi="宋体"/>
          <w:shd w:val="pct10" w:color="auto" w:fill="FFFFFF"/>
        </w:rPr>
      </w:pPr>
      <w:hyperlink w:anchor="_Toc25273522" w:history="1">
        <w:r w:rsidRPr="008255BC">
          <w:rPr>
            <w:rFonts w:ascii="宋体" w:hAnsi="宋体" w:hint="eastAsia"/>
            <w:iCs w:val="0"/>
            <w:sz w:val="30"/>
            <w:szCs w:val="30"/>
            <w:shd w:val="pct10" w:color="auto" w:fill="FFFFFF"/>
          </w:rPr>
          <w:t>六、质疑</w:t>
        </w:r>
        <w:r w:rsidRPr="008255BC">
          <w:rPr>
            <w:rFonts w:ascii="宋体" w:hAnsi="宋体"/>
            <w:iCs w:val="0"/>
            <w:sz w:val="30"/>
            <w:szCs w:val="30"/>
            <w:shd w:val="pct10" w:color="auto" w:fill="FFFFFF"/>
          </w:rPr>
          <w:tab/>
        </w:r>
      </w:hyperlink>
      <w:r w:rsidRPr="008255BC">
        <w:rPr>
          <w:rFonts w:ascii="宋体" w:hAnsi="宋体" w:hint="eastAsia"/>
          <w:iCs w:val="0"/>
          <w:sz w:val="30"/>
          <w:szCs w:val="30"/>
          <w:shd w:val="pct10" w:color="auto" w:fill="FFFFFF"/>
        </w:rPr>
        <w:t>27</w:t>
      </w:r>
    </w:p>
    <w:p w14:paraId="0EB78E59" w14:textId="77777777" w:rsidR="00DB1DDB" w:rsidRPr="008255BC" w:rsidRDefault="00000000">
      <w:pPr>
        <w:pStyle w:val="TOC2"/>
        <w:tabs>
          <w:tab w:val="right" w:leader="dot" w:pos="9060"/>
        </w:tabs>
        <w:rPr>
          <w:rFonts w:ascii="宋体" w:hAnsi="宋体"/>
          <w:smallCaps w:val="0"/>
          <w:sz w:val="30"/>
          <w:szCs w:val="30"/>
          <w:shd w:val="pct10" w:color="auto" w:fill="FFFFFF"/>
        </w:rPr>
      </w:pPr>
      <w:hyperlink w:anchor="_Toc25273523" w:history="1">
        <w:r w:rsidRPr="008255BC">
          <w:rPr>
            <w:rFonts w:ascii="宋体" w:hAnsi="宋体" w:hint="eastAsia"/>
            <w:smallCaps w:val="0"/>
            <w:sz w:val="30"/>
            <w:szCs w:val="30"/>
            <w:shd w:val="pct10" w:color="auto" w:fill="FFFFFF"/>
          </w:rPr>
          <w:t>第五章报价及资格证明文件格式</w:t>
        </w:r>
        <w:r w:rsidRPr="008255BC">
          <w:rPr>
            <w:rFonts w:ascii="宋体" w:hAnsi="宋体"/>
            <w:smallCaps w:val="0"/>
            <w:sz w:val="30"/>
            <w:szCs w:val="30"/>
            <w:shd w:val="pct10" w:color="auto" w:fill="FFFFFF"/>
          </w:rPr>
          <w:tab/>
        </w:r>
      </w:hyperlink>
      <w:r w:rsidRPr="008255BC">
        <w:rPr>
          <w:rFonts w:ascii="宋体" w:hAnsi="宋体" w:hint="eastAsia"/>
          <w:smallCaps w:val="0"/>
          <w:sz w:val="30"/>
          <w:szCs w:val="30"/>
          <w:shd w:val="pct10" w:color="auto" w:fill="FFFFFF"/>
        </w:rPr>
        <w:t>28</w:t>
      </w:r>
    </w:p>
    <w:p w14:paraId="32DCB636" w14:textId="77777777" w:rsidR="00DB1DDB" w:rsidRPr="008255BC" w:rsidRDefault="00000000">
      <w:pPr>
        <w:pStyle w:val="TOC2"/>
        <w:tabs>
          <w:tab w:val="right" w:leader="dot" w:pos="9060"/>
        </w:tabs>
        <w:rPr>
          <w:rFonts w:ascii="宋体" w:hAnsi="宋体"/>
          <w:smallCaps w:val="0"/>
          <w:sz w:val="30"/>
          <w:szCs w:val="30"/>
          <w:shd w:val="pct10" w:color="auto" w:fill="FFFFFF"/>
        </w:rPr>
      </w:pPr>
      <w:hyperlink w:anchor="_Toc25273524" w:history="1">
        <w:r w:rsidRPr="008255BC">
          <w:rPr>
            <w:rFonts w:ascii="宋体" w:hAnsi="宋体" w:hint="eastAsia"/>
            <w:smallCaps w:val="0"/>
            <w:sz w:val="30"/>
            <w:szCs w:val="30"/>
            <w:shd w:val="pct10" w:color="auto" w:fill="FFFFFF"/>
          </w:rPr>
          <w:t>第六章技术及商务部分格式</w:t>
        </w:r>
        <w:r w:rsidRPr="008255BC">
          <w:rPr>
            <w:rFonts w:ascii="宋体" w:hAnsi="宋体"/>
            <w:smallCaps w:val="0"/>
            <w:sz w:val="30"/>
            <w:szCs w:val="30"/>
            <w:shd w:val="pct10" w:color="auto" w:fill="FFFFFF"/>
          </w:rPr>
          <w:tab/>
        </w:r>
      </w:hyperlink>
      <w:r w:rsidRPr="008255BC">
        <w:rPr>
          <w:rFonts w:ascii="宋体" w:hAnsi="宋体" w:hint="eastAsia"/>
          <w:smallCaps w:val="0"/>
          <w:sz w:val="30"/>
          <w:szCs w:val="30"/>
          <w:shd w:val="pct10" w:color="auto" w:fill="FFFFFF"/>
        </w:rPr>
        <w:t>45</w:t>
      </w:r>
    </w:p>
    <w:p w14:paraId="58471334" w14:textId="77777777" w:rsidR="00DB1DDB" w:rsidRPr="008255BC" w:rsidRDefault="00DB1DDB">
      <w:pPr>
        <w:pStyle w:val="TOC2"/>
        <w:tabs>
          <w:tab w:val="right" w:leader="dot" w:pos="9060"/>
        </w:tabs>
        <w:ind w:left="0"/>
        <w:rPr>
          <w:rFonts w:ascii="宋体" w:hAnsi="宋体"/>
          <w:smallCaps w:val="0"/>
          <w:sz w:val="30"/>
          <w:szCs w:val="30"/>
          <w:shd w:val="pct10" w:color="auto" w:fill="FFFFFF"/>
        </w:rPr>
      </w:pPr>
    </w:p>
    <w:p w14:paraId="39B886B6" w14:textId="77777777" w:rsidR="00DB1DDB" w:rsidRPr="008255BC" w:rsidRDefault="00DB1DDB">
      <w:pPr>
        <w:rPr>
          <w:rFonts w:ascii="宋体" w:hAnsi="宋体"/>
          <w:shd w:val="pct10" w:color="auto" w:fill="FFFFFF"/>
        </w:rPr>
      </w:pPr>
    </w:p>
    <w:p w14:paraId="7714BF44" w14:textId="77777777" w:rsidR="00DB1DDB" w:rsidRPr="008255BC" w:rsidRDefault="00DB1DDB">
      <w:pPr>
        <w:rPr>
          <w:rFonts w:ascii="宋体" w:hAnsi="宋体"/>
          <w:shd w:val="pct10" w:color="auto" w:fill="FFFFFF"/>
        </w:rPr>
      </w:pPr>
    </w:p>
    <w:p w14:paraId="71FA9B05" w14:textId="77777777" w:rsidR="00DB1DDB" w:rsidRPr="008255BC" w:rsidRDefault="00DB1DDB">
      <w:pPr>
        <w:rPr>
          <w:rFonts w:ascii="宋体" w:hAnsi="宋体"/>
          <w:shd w:val="pct10" w:color="auto" w:fill="FFFFFF"/>
        </w:rPr>
      </w:pPr>
    </w:p>
    <w:p w14:paraId="361A10D1" w14:textId="77777777" w:rsidR="00DB1DDB" w:rsidRPr="008255BC" w:rsidRDefault="00DB1DDB">
      <w:pPr>
        <w:rPr>
          <w:rFonts w:ascii="宋体" w:hAnsi="宋体"/>
          <w:shd w:val="pct10" w:color="auto" w:fill="FFFFFF"/>
        </w:rPr>
      </w:pPr>
    </w:p>
    <w:p w14:paraId="21040176" w14:textId="77777777" w:rsidR="00DB1DDB" w:rsidRPr="008255BC" w:rsidRDefault="00DB1DDB">
      <w:pPr>
        <w:rPr>
          <w:rFonts w:ascii="宋体" w:hAnsi="宋体"/>
          <w:shd w:val="pct10" w:color="auto" w:fill="FFFFFF"/>
        </w:rPr>
      </w:pPr>
    </w:p>
    <w:p w14:paraId="31B8D60C" w14:textId="77777777" w:rsidR="00DB1DDB" w:rsidRPr="008255BC" w:rsidRDefault="00DB1DDB">
      <w:pPr>
        <w:rPr>
          <w:rFonts w:ascii="宋体" w:hAnsi="宋体"/>
          <w:shd w:val="pct10" w:color="auto" w:fill="FFFFFF"/>
        </w:rPr>
      </w:pPr>
    </w:p>
    <w:p w14:paraId="1AF85D75" w14:textId="77777777" w:rsidR="00DB1DDB" w:rsidRPr="008255BC" w:rsidRDefault="00DB1DDB">
      <w:pPr>
        <w:rPr>
          <w:rFonts w:ascii="宋体" w:hAnsi="宋体"/>
          <w:shd w:val="pct10" w:color="auto" w:fill="FFFFFF"/>
        </w:rPr>
      </w:pPr>
    </w:p>
    <w:p w14:paraId="452615D7" w14:textId="77777777" w:rsidR="00DB1DDB" w:rsidRPr="008255BC" w:rsidRDefault="00DB1DDB">
      <w:pPr>
        <w:rPr>
          <w:rFonts w:ascii="宋体" w:hAnsi="宋体"/>
          <w:shd w:val="pct10" w:color="auto" w:fill="FFFFFF"/>
        </w:rPr>
      </w:pPr>
    </w:p>
    <w:p w14:paraId="6120A5C1" w14:textId="77777777" w:rsidR="00DB1DDB" w:rsidRPr="008255BC" w:rsidRDefault="00DB1DDB">
      <w:pPr>
        <w:rPr>
          <w:rFonts w:ascii="宋体" w:hAnsi="宋体"/>
          <w:shd w:val="pct10" w:color="auto" w:fill="FFFFFF"/>
        </w:rPr>
      </w:pPr>
    </w:p>
    <w:p w14:paraId="3C83D659" w14:textId="77777777" w:rsidR="00DB1DDB" w:rsidRPr="008255BC" w:rsidRDefault="00DB1DDB">
      <w:pPr>
        <w:rPr>
          <w:rFonts w:ascii="宋体" w:hAnsi="宋体"/>
          <w:shd w:val="pct10" w:color="auto" w:fill="FFFFFF"/>
        </w:rPr>
      </w:pPr>
    </w:p>
    <w:p w14:paraId="28C2EA20" w14:textId="77777777" w:rsidR="00DB1DDB" w:rsidRPr="008255BC" w:rsidRDefault="00DB1DDB">
      <w:pPr>
        <w:rPr>
          <w:rFonts w:ascii="宋体" w:hAnsi="宋体"/>
          <w:shd w:val="pct10" w:color="auto" w:fill="FFFFFF"/>
        </w:rPr>
      </w:pPr>
    </w:p>
    <w:p w14:paraId="4838A3C3" w14:textId="77777777" w:rsidR="00B72022" w:rsidRPr="008255BC" w:rsidRDefault="00B72022">
      <w:pPr>
        <w:rPr>
          <w:rFonts w:ascii="宋体" w:hAnsi="宋体"/>
          <w:shd w:val="pct10" w:color="auto" w:fill="FFFFFF"/>
        </w:rPr>
      </w:pPr>
    </w:p>
    <w:p w14:paraId="589CA6A3" w14:textId="77777777" w:rsidR="00DB1DDB" w:rsidRPr="008255BC" w:rsidRDefault="00000000">
      <w:pPr>
        <w:spacing w:line="360" w:lineRule="auto"/>
        <w:jc w:val="center"/>
        <w:rPr>
          <w:rFonts w:ascii="宋体" w:hAnsi="宋体"/>
          <w:b/>
          <w:sz w:val="18"/>
          <w:szCs w:val="18"/>
        </w:rPr>
      </w:pPr>
      <w:r w:rsidRPr="008255BC">
        <w:rPr>
          <w:rFonts w:ascii="宋体" w:hAnsi="宋体"/>
          <w:sz w:val="28"/>
          <w:shd w:val="pct10" w:color="auto" w:fill="FFFFFF"/>
        </w:rPr>
        <w:lastRenderedPageBreak/>
        <w:fldChar w:fldCharType="end"/>
      </w:r>
      <w:r w:rsidRPr="008255BC">
        <w:rPr>
          <w:rFonts w:ascii="宋体" w:hAnsi="宋体" w:hint="eastAsia"/>
          <w:b/>
          <w:sz w:val="44"/>
          <w:szCs w:val="44"/>
        </w:rPr>
        <w:t>第一部分项目特别条款</w:t>
      </w:r>
    </w:p>
    <w:p w14:paraId="0CB1B354" w14:textId="77777777" w:rsidR="00DB1DDB" w:rsidRPr="008255BC" w:rsidRDefault="00000000">
      <w:pPr>
        <w:spacing w:line="360" w:lineRule="auto"/>
        <w:jc w:val="center"/>
        <w:rPr>
          <w:rFonts w:ascii="宋体" w:hAnsi="宋体"/>
          <w:b/>
          <w:bCs/>
          <w:sz w:val="36"/>
          <w:szCs w:val="36"/>
        </w:rPr>
      </w:pPr>
      <w:r w:rsidRPr="008255BC">
        <w:rPr>
          <w:rFonts w:ascii="宋体" w:hAnsi="宋体" w:hint="eastAsia"/>
          <w:b/>
          <w:bCs/>
          <w:sz w:val="36"/>
          <w:szCs w:val="36"/>
        </w:rPr>
        <w:t>第一章投标邀请</w:t>
      </w:r>
    </w:p>
    <w:p w14:paraId="18395783" w14:textId="77777777" w:rsidR="00DB1DDB" w:rsidRPr="008255BC" w:rsidRDefault="00000000">
      <w:pPr>
        <w:spacing w:line="520" w:lineRule="exact"/>
        <w:ind w:firstLineChars="200" w:firstLine="560"/>
        <w:rPr>
          <w:rFonts w:ascii="宋体" w:hAnsi="宋体"/>
          <w:sz w:val="28"/>
        </w:rPr>
      </w:pPr>
      <w:r w:rsidRPr="008255BC">
        <w:rPr>
          <w:rFonts w:ascii="宋体" w:hAnsi="宋体" w:hint="eastAsia"/>
          <w:sz w:val="28"/>
        </w:rPr>
        <w:t>厦门大学后勤集团拟公开采购以下项目，欢迎具备相应资格条件的供应商参加报价。</w:t>
      </w:r>
    </w:p>
    <w:p w14:paraId="6ADF06B1" w14:textId="5C68E7C5" w:rsidR="00DB1DDB" w:rsidRPr="008255BC" w:rsidRDefault="00000000" w:rsidP="008255BC">
      <w:pPr>
        <w:numPr>
          <w:ilvl w:val="0"/>
          <w:numId w:val="7"/>
        </w:numPr>
        <w:spacing w:line="520" w:lineRule="exact"/>
        <w:rPr>
          <w:rFonts w:ascii="宋体" w:hAnsi="宋体"/>
          <w:sz w:val="28"/>
        </w:rPr>
      </w:pPr>
      <w:r w:rsidRPr="008255BC">
        <w:rPr>
          <w:rFonts w:ascii="宋体" w:hAnsi="宋体" w:hint="eastAsia"/>
          <w:sz w:val="28"/>
        </w:rPr>
        <w:t>采购编号：</w:t>
      </w:r>
      <w:r w:rsidR="00B53DAF" w:rsidRPr="008255BC">
        <w:rPr>
          <w:rFonts w:ascii="宋体" w:hAnsi="宋体"/>
          <w:sz w:val="28"/>
        </w:rPr>
        <w:t>XDHQ-2023-A-015</w:t>
      </w:r>
    </w:p>
    <w:p w14:paraId="0910A6CB" w14:textId="77183ED3" w:rsidR="00DB1DDB" w:rsidRPr="008255BC" w:rsidRDefault="00000000" w:rsidP="008255BC">
      <w:pPr>
        <w:numPr>
          <w:ilvl w:val="0"/>
          <w:numId w:val="7"/>
        </w:numPr>
        <w:spacing w:line="520" w:lineRule="exact"/>
        <w:rPr>
          <w:rFonts w:ascii="宋体" w:hAnsi="宋体"/>
          <w:sz w:val="28"/>
        </w:rPr>
      </w:pPr>
      <w:r w:rsidRPr="008255BC">
        <w:rPr>
          <w:rFonts w:ascii="宋体" w:hAnsi="宋体" w:hint="eastAsia"/>
          <w:sz w:val="28"/>
        </w:rPr>
        <w:t>项目名称：</w:t>
      </w:r>
      <w:proofErr w:type="gramStart"/>
      <w:r w:rsidR="00B53DAF" w:rsidRPr="008255BC">
        <w:rPr>
          <w:rFonts w:ascii="宋体" w:hAnsi="宋体" w:hint="eastAsia"/>
          <w:sz w:val="28"/>
        </w:rPr>
        <w:t>厦门大学翔安思</w:t>
      </w:r>
      <w:proofErr w:type="gramEnd"/>
      <w:r w:rsidR="00B53DAF" w:rsidRPr="008255BC">
        <w:rPr>
          <w:rFonts w:ascii="宋体" w:hAnsi="宋体" w:hint="eastAsia"/>
          <w:sz w:val="28"/>
        </w:rPr>
        <w:t>源餐厅自助称重系统</w:t>
      </w:r>
    </w:p>
    <w:p w14:paraId="6AB3D337" w14:textId="37B49293" w:rsidR="008255BC" w:rsidRPr="008255BC" w:rsidRDefault="00000000" w:rsidP="008255BC">
      <w:pPr>
        <w:pStyle w:val="aff"/>
        <w:numPr>
          <w:ilvl w:val="0"/>
          <w:numId w:val="7"/>
        </w:numPr>
        <w:spacing w:line="520" w:lineRule="exact"/>
        <w:ind w:firstLineChars="0"/>
        <w:rPr>
          <w:rFonts w:ascii="宋体" w:hAnsi="宋体" w:hint="eastAsia"/>
          <w:sz w:val="28"/>
        </w:rPr>
      </w:pPr>
      <w:r w:rsidRPr="008255BC">
        <w:rPr>
          <w:rFonts w:ascii="宋体" w:hAnsi="宋体" w:hint="eastAsia"/>
          <w:sz w:val="28"/>
        </w:rPr>
        <w:t>交货期：</w:t>
      </w:r>
      <w:r w:rsidR="00007E80" w:rsidRPr="008255BC">
        <w:rPr>
          <w:rFonts w:ascii="宋体" w:hAnsi="宋体" w:hint="eastAsia"/>
          <w:sz w:val="28"/>
        </w:rPr>
        <w:t>合同签订后</w:t>
      </w:r>
      <w:r w:rsidR="00007E80" w:rsidRPr="008255BC">
        <w:rPr>
          <w:rFonts w:ascii="宋体" w:hAnsi="宋体"/>
          <w:sz w:val="28"/>
        </w:rPr>
        <w:t>20</w:t>
      </w:r>
      <w:r w:rsidR="00007E80" w:rsidRPr="008255BC">
        <w:rPr>
          <w:rFonts w:ascii="宋体" w:hAnsi="宋体" w:hint="eastAsia"/>
          <w:sz w:val="28"/>
        </w:rPr>
        <w:t>日内供货安装完毕</w:t>
      </w:r>
    </w:p>
    <w:p w14:paraId="60E57D84" w14:textId="387C429E" w:rsidR="008255BC" w:rsidRPr="008255BC" w:rsidRDefault="008255BC" w:rsidP="008255BC">
      <w:pPr>
        <w:pStyle w:val="aff"/>
        <w:numPr>
          <w:ilvl w:val="0"/>
          <w:numId w:val="7"/>
        </w:numPr>
        <w:spacing w:line="520" w:lineRule="exact"/>
        <w:ind w:firstLineChars="0"/>
        <w:rPr>
          <w:rFonts w:ascii="宋体" w:hAnsi="宋体" w:hint="eastAsia"/>
          <w:sz w:val="28"/>
        </w:rPr>
      </w:pPr>
      <w:r w:rsidRPr="008255BC">
        <w:rPr>
          <w:rFonts w:ascii="宋体" w:hAnsi="宋体" w:hint="eastAsia"/>
          <w:sz w:val="28"/>
        </w:rPr>
        <w:t>预算金额：</w:t>
      </w:r>
      <w:r w:rsidRPr="008255BC">
        <w:rPr>
          <w:rFonts w:ascii="宋体" w:hAnsi="宋体"/>
          <w:sz w:val="28"/>
        </w:rPr>
        <w:t>19</w:t>
      </w:r>
      <w:r w:rsidRPr="008255BC">
        <w:rPr>
          <w:rFonts w:ascii="宋体" w:hAnsi="宋体" w:hint="eastAsia"/>
          <w:sz w:val="28"/>
        </w:rPr>
        <w:t>.9</w:t>
      </w:r>
      <w:r w:rsidRPr="008255BC">
        <w:rPr>
          <w:rFonts w:ascii="宋体" w:hAnsi="宋体"/>
          <w:sz w:val="28"/>
        </w:rPr>
        <w:t>1</w:t>
      </w:r>
      <w:r w:rsidRPr="008255BC">
        <w:rPr>
          <w:rFonts w:ascii="宋体" w:hAnsi="宋体" w:hint="eastAsia"/>
          <w:sz w:val="28"/>
        </w:rPr>
        <w:t>万元。</w:t>
      </w:r>
    </w:p>
    <w:p w14:paraId="074B3504" w14:textId="1A65B380" w:rsidR="00DB1DDB" w:rsidRPr="008255BC" w:rsidRDefault="00000000" w:rsidP="008255BC">
      <w:pPr>
        <w:numPr>
          <w:ilvl w:val="0"/>
          <w:numId w:val="7"/>
        </w:numPr>
        <w:spacing w:line="520" w:lineRule="exact"/>
        <w:rPr>
          <w:rFonts w:ascii="宋体" w:hAnsi="宋体"/>
          <w:sz w:val="28"/>
        </w:rPr>
      </w:pPr>
      <w:r w:rsidRPr="008255BC">
        <w:rPr>
          <w:rFonts w:ascii="宋体" w:hAnsi="宋体" w:hint="eastAsia"/>
          <w:sz w:val="28"/>
        </w:rPr>
        <w:t>供应商可于2023年</w:t>
      </w:r>
      <w:r w:rsidR="00B53DAF" w:rsidRPr="008255BC">
        <w:rPr>
          <w:rFonts w:ascii="宋体" w:hAnsi="宋体" w:hint="eastAsia"/>
          <w:sz w:val="28"/>
        </w:rPr>
        <w:t>1</w:t>
      </w:r>
      <w:r w:rsidR="00B53DAF" w:rsidRPr="008255BC">
        <w:rPr>
          <w:rFonts w:ascii="宋体" w:hAnsi="宋体"/>
          <w:sz w:val="28"/>
        </w:rPr>
        <w:t>1</w:t>
      </w:r>
      <w:r w:rsidRPr="008255BC">
        <w:rPr>
          <w:rFonts w:ascii="宋体" w:hAnsi="宋体" w:hint="eastAsia"/>
          <w:sz w:val="28"/>
        </w:rPr>
        <w:t>月</w:t>
      </w:r>
      <w:r w:rsidR="0051472F" w:rsidRPr="008255BC">
        <w:rPr>
          <w:rFonts w:ascii="宋体" w:hAnsi="宋体"/>
          <w:sz w:val="28"/>
        </w:rPr>
        <w:t>16</w:t>
      </w:r>
      <w:r w:rsidRPr="008255BC">
        <w:rPr>
          <w:rFonts w:ascii="宋体" w:hAnsi="宋体" w:hint="eastAsia"/>
          <w:sz w:val="28"/>
        </w:rPr>
        <w:t>日17：00（节假日除外）前以邮件方式进行报名（</w:t>
      </w:r>
      <w:proofErr w:type="gramStart"/>
      <w:r w:rsidRPr="008255BC">
        <w:rPr>
          <w:rFonts w:ascii="宋体" w:hAnsi="宋体" w:hint="eastAsia"/>
          <w:sz w:val="28"/>
        </w:rPr>
        <w:t>报名函见格式</w:t>
      </w:r>
      <w:proofErr w:type="gramEnd"/>
      <w:r w:rsidRPr="008255BC">
        <w:rPr>
          <w:rFonts w:ascii="宋体" w:hAnsi="宋体" w:hint="eastAsia"/>
          <w:sz w:val="28"/>
        </w:rPr>
        <w:t>9，加盖投标人公章发至指定邮箱）。</w:t>
      </w:r>
    </w:p>
    <w:p w14:paraId="6B3D9E7C" w14:textId="087D60C7" w:rsidR="00DB1DDB" w:rsidRPr="008255BC" w:rsidRDefault="00000000" w:rsidP="008255BC">
      <w:pPr>
        <w:numPr>
          <w:ilvl w:val="0"/>
          <w:numId w:val="7"/>
        </w:numPr>
        <w:spacing w:line="520" w:lineRule="exact"/>
        <w:rPr>
          <w:rFonts w:ascii="宋体" w:hAnsi="宋体"/>
          <w:sz w:val="28"/>
        </w:rPr>
      </w:pPr>
      <w:r w:rsidRPr="008255BC">
        <w:rPr>
          <w:rFonts w:ascii="宋体" w:hAnsi="宋体" w:hint="eastAsia"/>
          <w:sz w:val="28"/>
        </w:rPr>
        <w:t>投标截止与开标时间：202</w:t>
      </w:r>
      <w:r w:rsidRPr="008255BC">
        <w:rPr>
          <w:rFonts w:ascii="宋体" w:hAnsi="宋体"/>
          <w:sz w:val="28"/>
        </w:rPr>
        <w:t>3</w:t>
      </w:r>
      <w:r w:rsidRPr="008255BC">
        <w:rPr>
          <w:rFonts w:ascii="宋体" w:hAnsi="宋体" w:hint="eastAsia"/>
          <w:sz w:val="28"/>
        </w:rPr>
        <w:t>年</w:t>
      </w:r>
      <w:r w:rsidR="00B53DAF" w:rsidRPr="008255BC">
        <w:rPr>
          <w:rFonts w:ascii="宋体" w:hAnsi="宋体" w:hint="eastAsia"/>
          <w:sz w:val="28"/>
        </w:rPr>
        <w:t>1</w:t>
      </w:r>
      <w:r w:rsidR="00B53DAF" w:rsidRPr="008255BC">
        <w:rPr>
          <w:rFonts w:ascii="宋体" w:hAnsi="宋体"/>
          <w:sz w:val="28"/>
        </w:rPr>
        <w:t>1</w:t>
      </w:r>
      <w:r w:rsidRPr="008255BC">
        <w:rPr>
          <w:rFonts w:ascii="宋体" w:hAnsi="宋体" w:hint="eastAsia"/>
          <w:sz w:val="28"/>
        </w:rPr>
        <w:t>月</w:t>
      </w:r>
      <w:r w:rsidR="0051472F" w:rsidRPr="008255BC">
        <w:rPr>
          <w:rFonts w:ascii="宋体" w:hAnsi="宋体"/>
          <w:sz w:val="28"/>
        </w:rPr>
        <w:t>22</w:t>
      </w:r>
      <w:r w:rsidRPr="008255BC">
        <w:rPr>
          <w:rFonts w:ascii="宋体" w:hAnsi="宋体" w:hint="eastAsia"/>
          <w:sz w:val="28"/>
        </w:rPr>
        <w:t>日上午</w:t>
      </w:r>
      <w:r w:rsidRPr="008255BC">
        <w:rPr>
          <w:rFonts w:ascii="宋体" w:hAnsi="宋体"/>
          <w:sz w:val="28"/>
        </w:rPr>
        <w:t>9</w:t>
      </w:r>
      <w:r w:rsidRPr="008255BC">
        <w:rPr>
          <w:rFonts w:ascii="宋体" w:hAnsi="宋体" w:hint="eastAsia"/>
          <w:sz w:val="28"/>
        </w:rPr>
        <w:t>：30</w:t>
      </w:r>
    </w:p>
    <w:p w14:paraId="35F5F88D" w14:textId="77777777" w:rsidR="00DB1DDB" w:rsidRPr="008255BC" w:rsidRDefault="00000000" w:rsidP="008255BC">
      <w:pPr>
        <w:numPr>
          <w:ilvl w:val="0"/>
          <w:numId w:val="7"/>
        </w:numPr>
        <w:spacing w:line="520" w:lineRule="exact"/>
        <w:rPr>
          <w:rFonts w:ascii="宋体" w:hAnsi="宋体"/>
          <w:sz w:val="28"/>
        </w:rPr>
      </w:pPr>
      <w:r w:rsidRPr="008255BC">
        <w:rPr>
          <w:rFonts w:ascii="宋体" w:hAnsi="宋体" w:hint="eastAsia"/>
          <w:sz w:val="28"/>
        </w:rPr>
        <w:t>开标地点：厦门大学东村综合楼  厦门大学后勤集团会议室</w:t>
      </w:r>
      <w:r w:rsidRPr="008255BC">
        <w:rPr>
          <w:rFonts w:ascii="宋体" w:hAnsi="宋体"/>
          <w:sz w:val="28"/>
        </w:rPr>
        <w:t xml:space="preserve"> </w:t>
      </w:r>
    </w:p>
    <w:p w14:paraId="384D1CA7" w14:textId="77777777" w:rsidR="00DB1DDB" w:rsidRPr="008255BC" w:rsidRDefault="00000000" w:rsidP="008255BC">
      <w:pPr>
        <w:numPr>
          <w:ilvl w:val="0"/>
          <w:numId w:val="7"/>
        </w:numPr>
        <w:spacing w:line="520" w:lineRule="exact"/>
        <w:rPr>
          <w:rFonts w:ascii="宋体" w:hAnsi="宋体"/>
          <w:sz w:val="28"/>
        </w:rPr>
      </w:pPr>
      <w:r w:rsidRPr="008255BC">
        <w:rPr>
          <w:rFonts w:ascii="宋体" w:hAnsi="宋体" w:hint="eastAsia"/>
          <w:sz w:val="28"/>
        </w:rPr>
        <w:t>本次招标采购的咨询联系人</w:t>
      </w:r>
    </w:p>
    <w:p w14:paraId="01510DEF" w14:textId="5FB71DB4" w:rsidR="00DB1DDB" w:rsidRPr="008255BC" w:rsidRDefault="00000000">
      <w:pPr>
        <w:spacing w:line="520" w:lineRule="exact"/>
        <w:ind w:firstLineChars="200" w:firstLine="560"/>
        <w:rPr>
          <w:rFonts w:ascii="宋体" w:hAnsi="宋体"/>
          <w:sz w:val="28"/>
        </w:rPr>
      </w:pPr>
      <w:r w:rsidRPr="008255BC">
        <w:rPr>
          <w:rFonts w:ascii="宋体" w:hAnsi="宋体" w:hint="eastAsia"/>
          <w:sz w:val="28"/>
        </w:rPr>
        <w:t>技术咨询联系人：</w:t>
      </w:r>
      <w:r w:rsidR="008255BC" w:rsidRPr="008255BC">
        <w:rPr>
          <w:rFonts w:ascii="宋体" w:hAnsi="宋体" w:hint="eastAsia"/>
          <w:sz w:val="28"/>
        </w:rPr>
        <w:t>谢</w:t>
      </w:r>
      <w:r w:rsidRPr="008255BC">
        <w:rPr>
          <w:rFonts w:ascii="宋体" w:hAnsi="宋体" w:hint="eastAsia"/>
          <w:sz w:val="28"/>
        </w:rPr>
        <w:t xml:space="preserve">老师 </w:t>
      </w:r>
      <w:r w:rsidR="008255BC" w:rsidRPr="008255BC">
        <w:rPr>
          <w:rFonts w:ascii="宋体" w:hAnsi="宋体"/>
          <w:sz w:val="28"/>
        </w:rPr>
        <w:t>15860784105</w:t>
      </w:r>
      <w:r w:rsidRPr="008255BC">
        <w:rPr>
          <w:rFonts w:ascii="宋体" w:hAnsi="宋体" w:hint="eastAsia"/>
          <w:sz w:val="28"/>
        </w:rPr>
        <w:t xml:space="preserve"> </w:t>
      </w:r>
    </w:p>
    <w:p w14:paraId="1D904672" w14:textId="0D461183" w:rsidR="00DB1DDB" w:rsidRPr="008255BC" w:rsidRDefault="00000000">
      <w:pPr>
        <w:spacing w:line="520" w:lineRule="exact"/>
        <w:ind w:firstLineChars="500" w:firstLine="1400"/>
        <w:rPr>
          <w:rFonts w:ascii="宋体" w:hAnsi="宋体"/>
          <w:sz w:val="28"/>
        </w:rPr>
      </w:pPr>
      <w:r w:rsidRPr="008255BC">
        <w:rPr>
          <w:rFonts w:ascii="宋体" w:hAnsi="宋体" w:hint="eastAsia"/>
          <w:sz w:val="28"/>
        </w:rPr>
        <w:t>采购监督：</w:t>
      </w:r>
      <w:r w:rsidR="00B53DAF" w:rsidRPr="008255BC">
        <w:rPr>
          <w:rFonts w:ascii="宋体" w:hAnsi="宋体" w:hint="eastAsia"/>
          <w:sz w:val="28"/>
        </w:rPr>
        <w:t>陈</w:t>
      </w:r>
      <w:r w:rsidRPr="008255BC">
        <w:rPr>
          <w:rFonts w:ascii="宋体" w:hAnsi="宋体" w:hint="eastAsia"/>
          <w:sz w:val="28"/>
        </w:rPr>
        <w:t xml:space="preserve">老师 </w:t>
      </w:r>
      <w:r w:rsidRPr="008255BC">
        <w:rPr>
          <w:rFonts w:ascii="宋体" w:hAnsi="宋体"/>
          <w:sz w:val="28"/>
        </w:rPr>
        <w:t>0592-</w:t>
      </w:r>
      <w:r w:rsidR="00B53DAF" w:rsidRPr="008255BC">
        <w:rPr>
          <w:rFonts w:ascii="宋体" w:hAnsi="宋体"/>
          <w:sz w:val="28"/>
        </w:rPr>
        <w:t>218</w:t>
      </w:r>
      <w:r w:rsidR="00B53DAF" w:rsidRPr="008255BC">
        <w:rPr>
          <w:rFonts w:ascii="宋体" w:hAnsi="宋体" w:hint="eastAsia"/>
          <w:sz w:val="28"/>
        </w:rPr>
        <w:t>76</w:t>
      </w:r>
      <w:r w:rsidR="00B53DAF" w:rsidRPr="008255BC">
        <w:rPr>
          <w:rFonts w:ascii="宋体" w:hAnsi="宋体"/>
          <w:sz w:val="28"/>
        </w:rPr>
        <w:t>5</w:t>
      </w:r>
      <w:r w:rsidR="00B53DAF" w:rsidRPr="008255BC">
        <w:rPr>
          <w:rFonts w:ascii="宋体" w:hAnsi="宋体" w:hint="eastAsia"/>
          <w:sz w:val="28"/>
        </w:rPr>
        <w:t xml:space="preserve">8  </w:t>
      </w:r>
      <w:r w:rsidR="00B53DAF" w:rsidRPr="008255BC">
        <w:rPr>
          <w:rFonts w:ascii="宋体" w:hAnsi="宋体"/>
          <w:sz w:val="28"/>
        </w:rPr>
        <w:t xml:space="preserve"> </w:t>
      </w:r>
    </w:p>
    <w:p w14:paraId="42EB34DE" w14:textId="29F26393" w:rsidR="00DB1DDB" w:rsidRPr="008255BC" w:rsidRDefault="00000000">
      <w:pPr>
        <w:spacing w:line="520" w:lineRule="exact"/>
        <w:ind w:firstLineChars="500" w:firstLine="1400"/>
        <w:rPr>
          <w:rFonts w:ascii="宋体" w:hAnsi="宋体"/>
          <w:sz w:val="28"/>
        </w:rPr>
      </w:pPr>
      <w:r w:rsidRPr="008255BC">
        <w:rPr>
          <w:rFonts w:ascii="宋体" w:hAnsi="宋体" w:hint="eastAsia"/>
          <w:sz w:val="28"/>
        </w:rPr>
        <w:t>报名邮箱：</w:t>
      </w:r>
      <w:r w:rsidR="00007E80" w:rsidRPr="008255BC">
        <w:rPr>
          <w:rFonts w:ascii="宋体" w:hAnsi="宋体"/>
          <w:sz w:val="28"/>
        </w:rPr>
        <w:t>chenshuli@xmu.edu.cn</w:t>
      </w:r>
      <w:r w:rsidRPr="008255BC">
        <w:rPr>
          <w:rFonts w:ascii="宋体" w:hAnsi="宋体"/>
          <w:sz w:val="28"/>
        </w:rPr>
        <w:t xml:space="preserve"> </w:t>
      </w:r>
    </w:p>
    <w:p w14:paraId="5458097E" w14:textId="77777777" w:rsidR="00DB1DDB" w:rsidRPr="008255BC" w:rsidRDefault="00000000">
      <w:pPr>
        <w:spacing w:line="640" w:lineRule="exact"/>
        <w:ind w:firstLineChars="1850" w:firstLine="5180"/>
        <w:rPr>
          <w:rFonts w:ascii="宋体" w:hAnsi="宋体"/>
          <w:sz w:val="28"/>
        </w:rPr>
      </w:pPr>
      <w:r w:rsidRPr="008255BC">
        <w:rPr>
          <w:rFonts w:ascii="宋体" w:hAnsi="宋体" w:hint="eastAsia"/>
          <w:sz w:val="28"/>
        </w:rPr>
        <w:t>厦门大学后勤集团</w:t>
      </w:r>
    </w:p>
    <w:p w14:paraId="50710B07" w14:textId="621AB1E0" w:rsidR="00DB1DDB" w:rsidRPr="008255BC" w:rsidRDefault="00000000">
      <w:pPr>
        <w:spacing w:line="640" w:lineRule="exact"/>
        <w:ind w:firstLineChars="1900" w:firstLine="5320"/>
        <w:rPr>
          <w:rFonts w:ascii="宋体" w:hAnsi="宋体"/>
          <w:sz w:val="28"/>
        </w:rPr>
      </w:pPr>
      <w:r w:rsidRPr="008255BC">
        <w:rPr>
          <w:rFonts w:ascii="宋体" w:hAnsi="宋体" w:hint="eastAsia"/>
          <w:sz w:val="28"/>
        </w:rPr>
        <w:t>2023年</w:t>
      </w:r>
      <w:r w:rsidR="00B53DAF" w:rsidRPr="008255BC">
        <w:rPr>
          <w:rFonts w:ascii="宋体" w:hAnsi="宋体" w:hint="eastAsia"/>
          <w:sz w:val="28"/>
        </w:rPr>
        <w:t>1</w:t>
      </w:r>
      <w:r w:rsidR="00B53DAF" w:rsidRPr="008255BC">
        <w:rPr>
          <w:rFonts w:ascii="宋体" w:hAnsi="宋体"/>
          <w:sz w:val="28"/>
        </w:rPr>
        <w:t>1</w:t>
      </w:r>
      <w:r w:rsidRPr="008255BC">
        <w:rPr>
          <w:rFonts w:ascii="宋体" w:hAnsi="宋体" w:hint="eastAsia"/>
          <w:sz w:val="28"/>
        </w:rPr>
        <w:t>月</w:t>
      </w:r>
      <w:r w:rsidR="0051472F" w:rsidRPr="008255BC">
        <w:rPr>
          <w:rFonts w:ascii="宋体" w:hAnsi="宋体"/>
          <w:sz w:val="28"/>
        </w:rPr>
        <w:t>10</w:t>
      </w:r>
      <w:r w:rsidRPr="008255BC">
        <w:rPr>
          <w:rFonts w:ascii="宋体" w:hAnsi="宋体" w:hint="eastAsia"/>
          <w:sz w:val="28"/>
        </w:rPr>
        <w:t>日</w:t>
      </w:r>
    </w:p>
    <w:p w14:paraId="1BC0E6BC" w14:textId="77777777" w:rsidR="00DB1DDB" w:rsidRPr="008255BC" w:rsidRDefault="00DB1DDB">
      <w:pPr>
        <w:spacing w:line="360" w:lineRule="auto"/>
        <w:rPr>
          <w:rFonts w:ascii="宋体" w:hAnsi="宋体"/>
          <w:sz w:val="28"/>
        </w:rPr>
      </w:pPr>
    </w:p>
    <w:p w14:paraId="52606FF2" w14:textId="77777777" w:rsidR="00DB1DDB" w:rsidRPr="008255BC" w:rsidRDefault="00DB1DDB">
      <w:pPr>
        <w:spacing w:line="360" w:lineRule="auto"/>
        <w:rPr>
          <w:rFonts w:ascii="宋体" w:hAnsi="宋体"/>
          <w:sz w:val="28"/>
        </w:rPr>
      </w:pPr>
    </w:p>
    <w:p w14:paraId="58B372DA" w14:textId="77777777" w:rsidR="00DB1DDB" w:rsidRPr="008255BC" w:rsidRDefault="00DB1DDB">
      <w:pPr>
        <w:spacing w:line="360" w:lineRule="auto"/>
        <w:rPr>
          <w:rFonts w:ascii="宋体" w:hAnsi="宋体"/>
          <w:sz w:val="28"/>
        </w:rPr>
      </w:pPr>
    </w:p>
    <w:p w14:paraId="7749EA29" w14:textId="77777777" w:rsidR="00DB1DDB" w:rsidRPr="008255BC" w:rsidRDefault="00DB1DDB">
      <w:pPr>
        <w:spacing w:line="360" w:lineRule="auto"/>
        <w:rPr>
          <w:rFonts w:ascii="宋体" w:hAnsi="宋体"/>
          <w:sz w:val="28"/>
        </w:rPr>
      </w:pPr>
    </w:p>
    <w:p w14:paraId="69A92658" w14:textId="77777777" w:rsidR="00DB1DDB" w:rsidRPr="008255BC" w:rsidRDefault="00DB1DDB">
      <w:pPr>
        <w:spacing w:line="360" w:lineRule="auto"/>
        <w:rPr>
          <w:rFonts w:ascii="宋体" w:hAnsi="宋体"/>
          <w:sz w:val="28"/>
        </w:rPr>
      </w:pPr>
    </w:p>
    <w:p w14:paraId="61BCE925" w14:textId="77777777" w:rsidR="0051472F" w:rsidRPr="008255BC" w:rsidRDefault="0051472F">
      <w:pPr>
        <w:spacing w:line="360" w:lineRule="auto"/>
        <w:rPr>
          <w:rFonts w:ascii="宋体" w:hAnsi="宋体"/>
          <w:sz w:val="28"/>
        </w:rPr>
      </w:pPr>
    </w:p>
    <w:p w14:paraId="39EDA852" w14:textId="77777777" w:rsidR="0051472F" w:rsidRPr="008255BC" w:rsidRDefault="0051472F">
      <w:pPr>
        <w:spacing w:line="360" w:lineRule="auto"/>
        <w:rPr>
          <w:rFonts w:ascii="宋体" w:hAnsi="宋体" w:hint="eastAsia"/>
          <w:sz w:val="28"/>
        </w:rPr>
      </w:pPr>
    </w:p>
    <w:p w14:paraId="1930FD20" w14:textId="77777777" w:rsidR="00DB1DDB" w:rsidRPr="008255BC" w:rsidRDefault="00DB1DDB">
      <w:pPr>
        <w:spacing w:line="360" w:lineRule="auto"/>
        <w:rPr>
          <w:rFonts w:ascii="宋体" w:hAnsi="宋体"/>
          <w:sz w:val="28"/>
        </w:rPr>
      </w:pPr>
    </w:p>
    <w:p w14:paraId="076B7178" w14:textId="77777777" w:rsidR="00DB1DDB" w:rsidRPr="008255BC" w:rsidRDefault="00000000">
      <w:pPr>
        <w:spacing w:line="360" w:lineRule="auto"/>
        <w:ind w:firstLineChars="795" w:firstLine="2873"/>
        <w:rPr>
          <w:rFonts w:ascii="宋体" w:hAnsi="宋体"/>
          <w:b/>
          <w:bCs/>
          <w:sz w:val="36"/>
          <w:szCs w:val="36"/>
        </w:rPr>
      </w:pPr>
      <w:r w:rsidRPr="008255BC">
        <w:rPr>
          <w:rFonts w:ascii="宋体" w:hAnsi="宋体" w:hint="eastAsia"/>
          <w:b/>
          <w:bCs/>
          <w:sz w:val="36"/>
          <w:szCs w:val="36"/>
        </w:rPr>
        <w:t>第二章投标前附表</w:t>
      </w:r>
    </w:p>
    <w:p w14:paraId="3FECCEF4" w14:textId="77777777" w:rsidR="00DB1DDB" w:rsidRPr="008255BC" w:rsidRDefault="00000000">
      <w:pPr>
        <w:pStyle w:val="11212"/>
        <w:ind w:left="1486" w:hanging="1486"/>
        <w:rPr>
          <w:rFonts w:ascii="宋体" w:hAnsi="宋体"/>
          <w:b w:val="0"/>
          <w:sz w:val="32"/>
          <w:szCs w:val="32"/>
        </w:rPr>
      </w:pPr>
      <w:r w:rsidRPr="008255BC">
        <w:rPr>
          <w:rFonts w:ascii="宋体" w:hAnsi="宋体" w:hint="eastAsia"/>
          <w:b w:val="0"/>
          <w:sz w:val="32"/>
          <w:szCs w:val="32"/>
        </w:rPr>
        <w:t>投标人须知前附表</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5"/>
        <w:gridCol w:w="6147"/>
      </w:tblGrid>
      <w:tr w:rsidR="008255BC" w:rsidRPr="008255BC" w14:paraId="51DBF840" w14:textId="77777777">
        <w:trPr>
          <w:trHeight w:val="397"/>
          <w:jc w:val="center"/>
        </w:trPr>
        <w:tc>
          <w:tcPr>
            <w:tcW w:w="708" w:type="dxa"/>
            <w:vAlign w:val="center"/>
          </w:tcPr>
          <w:p w14:paraId="7ACC2F9E" w14:textId="77777777" w:rsidR="00DB1DDB" w:rsidRPr="008255BC" w:rsidRDefault="00000000">
            <w:pPr>
              <w:jc w:val="center"/>
              <w:rPr>
                <w:rFonts w:ascii="宋体" w:hAnsi="宋体"/>
                <w:bCs/>
                <w:szCs w:val="28"/>
              </w:rPr>
            </w:pPr>
            <w:r w:rsidRPr="008255BC">
              <w:rPr>
                <w:rFonts w:ascii="宋体" w:hAnsi="宋体" w:hint="eastAsia"/>
                <w:bCs/>
                <w:szCs w:val="28"/>
              </w:rPr>
              <w:t>序号</w:t>
            </w:r>
          </w:p>
        </w:tc>
        <w:tc>
          <w:tcPr>
            <w:tcW w:w="2415" w:type="dxa"/>
            <w:vAlign w:val="center"/>
          </w:tcPr>
          <w:p w14:paraId="064BBD75" w14:textId="77777777" w:rsidR="00DB1DDB" w:rsidRPr="008255BC" w:rsidRDefault="00000000">
            <w:pPr>
              <w:jc w:val="center"/>
              <w:rPr>
                <w:rFonts w:ascii="宋体" w:hAnsi="宋体"/>
                <w:bCs/>
                <w:szCs w:val="28"/>
              </w:rPr>
            </w:pPr>
            <w:r w:rsidRPr="008255BC">
              <w:rPr>
                <w:rFonts w:ascii="宋体" w:hAnsi="宋体" w:hint="eastAsia"/>
                <w:bCs/>
                <w:szCs w:val="28"/>
              </w:rPr>
              <w:t>内容</w:t>
            </w:r>
          </w:p>
        </w:tc>
        <w:tc>
          <w:tcPr>
            <w:tcW w:w="6147" w:type="dxa"/>
            <w:vAlign w:val="center"/>
          </w:tcPr>
          <w:p w14:paraId="22AFEB20" w14:textId="77777777" w:rsidR="00DB1DDB" w:rsidRPr="008255BC" w:rsidRDefault="00000000">
            <w:pPr>
              <w:jc w:val="center"/>
              <w:rPr>
                <w:rFonts w:ascii="宋体" w:hAnsi="宋体"/>
                <w:bCs/>
                <w:szCs w:val="28"/>
              </w:rPr>
            </w:pPr>
            <w:r w:rsidRPr="008255BC">
              <w:rPr>
                <w:rFonts w:ascii="宋体" w:hAnsi="宋体" w:hint="eastAsia"/>
                <w:bCs/>
                <w:szCs w:val="28"/>
              </w:rPr>
              <w:t>说明与要求</w:t>
            </w:r>
          </w:p>
        </w:tc>
      </w:tr>
      <w:tr w:rsidR="008255BC" w:rsidRPr="008255BC" w14:paraId="34BC7385" w14:textId="77777777">
        <w:trPr>
          <w:trHeight w:val="492"/>
          <w:jc w:val="center"/>
        </w:trPr>
        <w:tc>
          <w:tcPr>
            <w:tcW w:w="708" w:type="dxa"/>
            <w:vAlign w:val="center"/>
          </w:tcPr>
          <w:p w14:paraId="7ECF8FFB" w14:textId="77777777" w:rsidR="00DB1DDB" w:rsidRPr="008255BC" w:rsidRDefault="00000000">
            <w:pPr>
              <w:jc w:val="center"/>
              <w:rPr>
                <w:rFonts w:ascii="宋体" w:hAnsi="宋体"/>
                <w:bCs/>
                <w:szCs w:val="28"/>
              </w:rPr>
            </w:pPr>
            <w:r w:rsidRPr="008255BC">
              <w:rPr>
                <w:rFonts w:ascii="宋体" w:hAnsi="宋体" w:hint="eastAsia"/>
                <w:bCs/>
                <w:szCs w:val="28"/>
              </w:rPr>
              <w:t>1</w:t>
            </w:r>
          </w:p>
        </w:tc>
        <w:tc>
          <w:tcPr>
            <w:tcW w:w="2415" w:type="dxa"/>
            <w:vAlign w:val="center"/>
          </w:tcPr>
          <w:p w14:paraId="7BD37D20" w14:textId="77777777" w:rsidR="00DB1DDB" w:rsidRPr="008255BC" w:rsidRDefault="00000000">
            <w:pPr>
              <w:pStyle w:val="455"/>
              <w:spacing w:beforeLines="50" w:before="120" w:afterLines="50" w:after="120"/>
              <w:rPr>
                <w:rFonts w:ascii="宋体" w:eastAsia="宋体" w:hAnsi="宋体"/>
                <w:b w:val="0"/>
                <w:sz w:val="21"/>
                <w:szCs w:val="28"/>
              </w:rPr>
            </w:pPr>
            <w:r w:rsidRPr="008255BC">
              <w:rPr>
                <w:rFonts w:ascii="宋体" w:eastAsia="宋体" w:hAnsi="宋体" w:hint="eastAsia"/>
                <w:b w:val="0"/>
                <w:sz w:val="21"/>
                <w:szCs w:val="28"/>
              </w:rPr>
              <w:t>招标项目</w:t>
            </w:r>
          </w:p>
        </w:tc>
        <w:tc>
          <w:tcPr>
            <w:tcW w:w="6147" w:type="dxa"/>
            <w:vAlign w:val="center"/>
          </w:tcPr>
          <w:p w14:paraId="7B743905" w14:textId="77777777" w:rsidR="00DB1DDB" w:rsidRPr="008255BC" w:rsidRDefault="00000000">
            <w:pPr>
              <w:pStyle w:val="455"/>
              <w:spacing w:beforeLines="50" w:before="120" w:afterLines="50" w:after="120"/>
              <w:rPr>
                <w:rFonts w:ascii="宋体" w:eastAsia="宋体" w:hAnsi="宋体"/>
                <w:sz w:val="21"/>
                <w:szCs w:val="28"/>
              </w:rPr>
            </w:pPr>
            <w:proofErr w:type="gramStart"/>
            <w:r w:rsidRPr="008255BC">
              <w:rPr>
                <w:rFonts w:ascii="宋体" w:eastAsia="宋体" w:hAnsi="宋体" w:hint="eastAsia"/>
                <w:b w:val="0"/>
                <w:bCs w:val="0"/>
                <w:sz w:val="21"/>
                <w:szCs w:val="28"/>
              </w:rPr>
              <w:t>厦门大学翔安校区</w:t>
            </w:r>
            <w:proofErr w:type="gramEnd"/>
            <w:r w:rsidRPr="008255BC">
              <w:rPr>
                <w:rFonts w:ascii="宋体" w:eastAsia="宋体" w:hAnsi="宋体" w:hint="eastAsia"/>
                <w:b w:val="0"/>
                <w:bCs w:val="0"/>
                <w:sz w:val="21"/>
                <w:szCs w:val="28"/>
              </w:rPr>
              <w:t>思源餐厅自助称重系统</w:t>
            </w:r>
          </w:p>
        </w:tc>
      </w:tr>
      <w:tr w:rsidR="008255BC" w:rsidRPr="008255BC" w14:paraId="1B20579B" w14:textId="77777777">
        <w:trPr>
          <w:jc w:val="center"/>
        </w:trPr>
        <w:tc>
          <w:tcPr>
            <w:tcW w:w="708" w:type="dxa"/>
            <w:vMerge w:val="restart"/>
            <w:vAlign w:val="center"/>
          </w:tcPr>
          <w:p w14:paraId="3CA89526" w14:textId="77777777" w:rsidR="00DB1DDB" w:rsidRPr="008255BC" w:rsidRDefault="00000000">
            <w:pPr>
              <w:jc w:val="center"/>
              <w:rPr>
                <w:rFonts w:ascii="宋体" w:hAnsi="宋体"/>
                <w:bCs/>
                <w:szCs w:val="28"/>
              </w:rPr>
            </w:pPr>
            <w:r w:rsidRPr="008255BC">
              <w:rPr>
                <w:rFonts w:ascii="宋体" w:hAnsi="宋体" w:hint="eastAsia"/>
                <w:bCs/>
                <w:szCs w:val="28"/>
              </w:rPr>
              <w:t>2</w:t>
            </w:r>
          </w:p>
        </w:tc>
        <w:tc>
          <w:tcPr>
            <w:tcW w:w="2415" w:type="dxa"/>
            <w:vAlign w:val="center"/>
          </w:tcPr>
          <w:p w14:paraId="2A6EB8DC" w14:textId="77777777" w:rsidR="00DB1DDB" w:rsidRPr="008255BC" w:rsidRDefault="00000000">
            <w:pPr>
              <w:pStyle w:val="455"/>
              <w:spacing w:beforeLines="50" w:before="120" w:afterLines="50" w:after="120"/>
              <w:rPr>
                <w:rFonts w:ascii="宋体" w:eastAsia="宋体" w:hAnsi="宋体"/>
                <w:b w:val="0"/>
                <w:sz w:val="21"/>
                <w:szCs w:val="28"/>
              </w:rPr>
            </w:pPr>
            <w:r w:rsidRPr="008255BC">
              <w:rPr>
                <w:rFonts w:ascii="宋体" w:eastAsia="宋体" w:hAnsi="宋体" w:hint="eastAsia"/>
                <w:b w:val="0"/>
                <w:sz w:val="21"/>
                <w:szCs w:val="28"/>
              </w:rPr>
              <w:t>投标人的资质要求</w:t>
            </w:r>
          </w:p>
        </w:tc>
        <w:tc>
          <w:tcPr>
            <w:tcW w:w="6147" w:type="dxa"/>
            <w:vAlign w:val="center"/>
          </w:tcPr>
          <w:p w14:paraId="74B69288" w14:textId="77777777" w:rsidR="00DB1DDB" w:rsidRPr="008255BC" w:rsidRDefault="00000000">
            <w:pPr>
              <w:pStyle w:val="455"/>
              <w:spacing w:beforeLines="50" w:before="120" w:afterLines="50" w:after="120"/>
              <w:rPr>
                <w:rFonts w:ascii="宋体" w:eastAsia="宋体" w:hAnsi="宋体"/>
                <w:b w:val="0"/>
                <w:sz w:val="21"/>
                <w:szCs w:val="21"/>
              </w:rPr>
            </w:pPr>
            <w:r w:rsidRPr="008255BC">
              <w:rPr>
                <w:rFonts w:ascii="宋体" w:eastAsia="宋体" w:hAnsi="宋体" w:hint="eastAsia"/>
                <w:b w:val="0"/>
                <w:sz w:val="21"/>
                <w:szCs w:val="21"/>
              </w:rPr>
              <w:t>符合政府采购法第二十二条之规定</w:t>
            </w:r>
          </w:p>
        </w:tc>
      </w:tr>
      <w:tr w:rsidR="008255BC" w:rsidRPr="008255BC" w14:paraId="48D74D89" w14:textId="77777777">
        <w:trPr>
          <w:jc w:val="center"/>
        </w:trPr>
        <w:tc>
          <w:tcPr>
            <w:tcW w:w="708" w:type="dxa"/>
            <w:vMerge/>
            <w:vAlign w:val="center"/>
          </w:tcPr>
          <w:p w14:paraId="42CD93E0" w14:textId="77777777" w:rsidR="00DB1DDB" w:rsidRPr="008255BC" w:rsidRDefault="00DB1DDB">
            <w:pPr>
              <w:jc w:val="center"/>
              <w:rPr>
                <w:rFonts w:ascii="宋体" w:hAnsi="宋体"/>
                <w:bCs/>
                <w:szCs w:val="28"/>
              </w:rPr>
            </w:pPr>
          </w:p>
        </w:tc>
        <w:tc>
          <w:tcPr>
            <w:tcW w:w="2415" w:type="dxa"/>
            <w:vAlign w:val="center"/>
          </w:tcPr>
          <w:p w14:paraId="63AEC58D" w14:textId="77777777" w:rsidR="00DB1DDB" w:rsidRPr="008255BC" w:rsidRDefault="00000000">
            <w:pPr>
              <w:pStyle w:val="455"/>
              <w:spacing w:beforeLines="50" w:before="120" w:afterLines="50" w:after="120"/>
              <w:rPr>
                <w:rFonts w:ascii="宋体" w:eastAsia="宋体" w:hAnsi="宋体"/>
                <w:b w:val="0"/>
                <w:sz w:val="21"/>
                <w:szCs w:val="28"/>
              </w:rPr>
            </w:pPr>
            <w:r w:rsidRPr="008255BC">
              <w:rPr>
                <w:rFonts w:ascii="宋体" w:eastAsia="宋体" w:hAnsi="宋体" w:hint="eastAsia"/>
                <w:b w:val="0"/>
                <w:sz w:val="21"/>
                <w:szCs w:val="28"/>
              </w:rPr>
              <w:t>递交投标文件时应出示的证件</w:t>
            </w:r>
          </w:p>
        </w:tc>
        <w:tc>
          <w:tcPr>
            <w:tcW w:w="6147" w:type="dxa"/>
            <w:vAlign w:val="center"/>
          </w:tcPr>
          <w:p w14:paraId="42DD8F82" w14:textId="77777777" w:rsidR="00DB1DDB" w:rsidRPr="008255BC" w:rsidRDefault="00000000">
            <w:pPr>
              <w:pStyle w:val="455"/>
              <w:spacing w:beforeLines="50" w:before="120" w:afterLines="50" w:after="120"/>
              <w:rPr>
                <w:rFonts w:ascii="宋体" w:eastAsia="宋体" w:hAnsi="宋体"/>
                <w:sz w:val="21"/>
                <w:szCs w:val="21"/>
              </w:rPr>
            </w:pPr>
            <w:r w:rsidRPr="008255BC">
              <w:rPr>
                <w:rFonts w:ascii="宋体" w:eastAsia="宋体" w:hAnsi="宋体" w:hint="eastAsia"/>
                <w:b w:val="0"/>
                <w:sz w:val="21"/>
                <w:szCs w:val="21"/>
              </w:rPr>
              <w:t>法定代表人授权委托书（投标人代表不是法定代表人）、投标人代表身份证复印件；</w:t>
            </w:r>
          </w:p>
        </w:tc>
      </w:tr>
      <w:tr w:rsidR="008255BC" w:rsidRPr="008255BC" w14:paraId="3C926584" w14:textId="77777777">
        <w:trPr>
          <w:trHeight w:val="460"/>
          <w:jc w:val="center"/>
        </w:trPr>
        <w:tc>
          <w:tcPr>
            <w:tcW w:w="708" w:type="dxa"/>
            <w:vAlign w:val="center"/>
          </w:tcPr>
          <w:p w14:paraId="06C65C69" w14:textId="77777777" w:rsidR="00DB1DDB" w:rsidRPr="008255BC" w:rsidRDefault="00000000">
            <w:pPr>
              <w:jc w:val="center"/>
              <w:rPr>
                <w:rFonts w:ascii="宋体" w:hAnsi="宋体"/>
                <w:bCs/>
                <w:szCs w:val="28"/>
              </w:rPr>
            </w:pPr>
            <w:r w:rsidRPr="008255BC">
              <w:rPr>
                <w:rFonts w:ascii="宋体" w:hAnsi="宋体" w:hint="eastAsia"/>
                <w:bCs/>
                <w:szCs w:val="28"/>
              </w:rPr>
              <w:t>3</w:t>
            </w:r>
          </w:p>
        </w:tc>
        <w:tc>
          <w:tcPr>
            <w:tcW w:w="2415" w:type="dxa"/>
            <w:vAlign w:val="center"/>
          </w:tcPr>
          <w:p w14:paraId="02D3E13E" w14:textId="77777777" w:rsidR="00DB1DDB" w:rsidRPr="008255BC" w:rsidRDefault="00000000">
            <w:pPr>
              <w:rPr>
                <w:rFonts w:ascii="宋体" w:hAnsi="宋体"/>
                <w:bCs/>
                <w:szCs w:val="28"/>
              </w:rPr>
            </w:pPr>
            <w:r w:rsidRPr="008255BC">
              <w:rPr>
                <w:rFonts w:ascii="宋体" w:hAnsi="宋体" w:hint="eastAsia"/>
                <w:bCs/>
                <w:szCs w:val="28"/>
              </w:rPr>
              <w:t>是否允许生产厂家以外的投标人投标</w:t>
            </w:r>
          </w:p>
        </w:tc>
        <w:tc>
          <w:tcPr>
            <w:tcW w:w="6147" w:type="dxa"/>
            <w:vAlign w:val="center"/>
          </w:tcPr>
          <w:p w14:paraId="1574CABD" w14:textId="77777777" w:rsidR="00DB1DDB" w:rsidRPr="008255BC" w:rsidRDefault="00000000">
            <w:pPr>
              <w:pStyle w:val="25"/>
              <w:spacing w:beforeLines="50" w:before="120" w:afterLines="50" w:after="120"/>
              <w:ind w:left="0"/>
              <w:rPr>
                <w:bCs/>
                <w:color w:val="auto"/>
                <w:szCs w:val="21"/>
              </w:rPr>
            </w:pPr>
            <w:r w:rsidRPr="008255BC">
              <w:rPr>
                <w:rFonts w:hint="eastAsia"/>
                <w:bCs/>
                <w:color w:val="auto"/>
                <w:szCs w:val="21"/>
              </w:rPr>
              <w:t>是</w:t>
            </w:r>
          </w:p>
        </w:tc>
      </w:tr>
      <w:tr w:rsidR="008255BC" w:rsidRPr="008255BC" w14:paraId="6628249B" w14:textId="77777777">
        <w:trPr>
          <w:trHeight w:val="609"/>
          <w:jc w:val="center"/>
        </w:trPr>
        <w:tc>
          <w:tcPr>
            <w:tcW w:w="708" w:type="dxa"/>
            <w:vAlign w:val="center"/>
          </w:tcPr>
          <w:p w14:paraId="574D53EA" w14:textId="77777777" w:rsidR="00DB1DDB" w:rsidRPr="008255BC" w:rsidRDefault="00000000">
            <w:pPr>
              <w:jc w:val="center"/>
              <w:rPr>
                <w:rFonts w:ascii="宋体" w:hAnsi="宋体"/>
                <w:bCs/>
                <w:szCs w:val="28"/>
              </w:rPr>
            </w:pPr>
            <w:r w:rsidRPr="008255BC">
              <w:rPr>
                <w:rFonts w:ascii="宋体" w:hAnsi="宋体"/>
                <w:bCs/>
                <w:szCs w:val="28"/>
              </w:rPr>
              <w:t>4</w:t>
            </w:r>
          </w:p>
        </w:tc>
        <w:tc>
          <w:tcPr>
            <w:tcW w:w="2415" w:type="dxa"/>
            <w:vAlign w:val="center"/>
          </w:tcPr>
          <w:p w14:paraId="4C99257A" w14:textId="77777777" w:rsidR="00DB1DDB" w:rsidRPr="008255BC" w:rsidRDefault="00000000">
            <w:pPr>
              <w:jc w:val="left"/>
              <w:rPr>
                <w:rFonts w:ascii="宋体" w:hAnsi="宋体"/>
                <w:bCs/>
                <w:szCs w:val="28"/>
              </w:rPr>
            </w:pPr>
            <w:r w:rsidRPr="008255BC">
              <w:rPr>
                <w:rFonts w:ascii="宋体" w:hAnsi="宋体" w:hint="eastAsia"/>
                <w:bCs/>
                <w:szCs w:val="28"/>
              </w:rPr>
              <w:t>是否允许联合体投标</w:t>
            </w:r>
          </w:p>
        </w:tc>
        <w:tc>
          <w:tcPr>
            <w:tcW w:w="6147" w:type="dxa"/>
            <w:vAlign w:val="center"/>
          </w:tcPr>
          <w:p w14:paraId="2A3FA19F" w14:textId="77777777" w:rsidR="00DB1DDB" w:rsidRPr="008255BC" w:rsidRDefault="00000000">
            <w:pPr>
              <w:pStyle w:val="a9"/>
              <w:spacing w:beforeLines="50" w:before="120" w:afterLines="50" w:after="120"/>
              <w:rPr>
                <w:rFonts w:hAnsi="宋体"/>
                <w:b/>
                <w:bCs/>
              </w:rPr>
            </w:pPr>
            <w:r w:rsidRPr="008255BC">
              <w:rPr>
                <w:rFonts w:hAnsi="宋体" w:hint="eastAsia"/>
                <w:b/>
                <w:bCs/>
              </w:rPr>
              <w:t>否</w:t>
            </w:r>
          </w:p>
        </w:tc>
      </w:tr>
      <w:tr w:rsidR="008255BC" w:rsidRPr="008255BC" w14:paraId="68FCF5D1" w14:textId="77777777">
        <w:trPr>
          <w:trHeight w:val="609"/>
          <w:jc w:val="center"/>
        </w:trPr>
        <w:tc>
          <w:tcPr>
            <w:tcW w:w="708" w:type="dxa"/>
            <w:vAlign w:val="center"/>
          </w:tcPr>
          <w:p w14:paraId="2D1131F7" w14:textId="77777777" w:rsidR="00DB1DDB" w:rsidRPr="008255BC" w:rsidRDefault="00000000">
            <w:pPr>
              <w:jc w:val="center"/>
              <w:rPr>
                <w:rFonts w:ascii="宋体" w:hAnsi="宋体"/>
                <w:bCs/>
                <w:szCs w:val="28"/>
              </w:rPr>
            </w:pPr>
            <w:r w:rsidRPr="008255BC">
              <w:rPr>
                <w:rFonts w:ascii="宋体" w:hAnsi="宋体"/>
                <w:bCs/>
                <w:szCs w:val="28"/>
              </w:rPr>
              <w:t>5</w:t>
            </w:r>
          </w:p>
        </w:tc>
        <w:tc>
          <w:tcPr>
            <w:tcW w:w="2415" w:type="dxa"/>
            <w:vAlign w:val="center"/>
          </w:tcPr>
          <w:p w14:paraId="07B69A8A" w14:textId="77777777" w:rsidR="00DB1DDB" w:rsidRPr="008255BC" w:rsidRDefault="00000000">
            <w:pPr>
              <w:rPr>
                <w:rFonts w:ascii="宋体" w:hAnsi="宋体"/>
                <w:b/>
                <w:bCs/>
                <w:szCs w:val="28"/>
              </w:rPr>
            </w:pPr>
            <w:r w:rsidRPr="008255BC">
              <w:rPr>
                <w:rFonts w:ascii="宋体" w:hAnsi="宋体" w:hint="eastAsia"/>
                <w:b/>
                <w:bCs/>
                <w:szCs w:val="28"/>
              </w:rPr>
              <w:t>资格性要求</w:t>
            </w:r>
          </w:p>
        </w:tc>
        <w:tc>
          <w:tcPr>
            <w:tcW w:w="6147" w:type="dxa"/>
            <w:vAlign w:val="center"/>
          </w:tcPr>
          <w:p w14:paraId="03535064" w14:textId="77777777" w:rsidR="00DB1DDB" w:rsidRPr="008255BC" w:rsidRDefault="00000000">
            <w:pPr>
              <w:pStyle w:val="a9"/>
              <w:tabs>
                <w:tab w:val="left" w:pos="660"/>
              </w:tabs>
              <w:rPr>
                <w:rFonts w:hAnsi="宋体"/>
                <w:bCs/>
              </w:rPr>
            </w:pPr>
            <w:r w:rsidRPr="008255BC">
              <w:rPr>
                <w:rFonts w:hAnsi="宋体" w:hint="eastAsia"/>
                <w:bCs/>
              </w:rPr>
              <w:t>1.★投标书；</w:t>
            </w:r>
          </w:p>
          <w:p w14:paraId="2E3FBEE8" w14:textId="77777777" w:rsidR="00DB1DDB" w:rsidRPr="008255BC" w:rsidRDefault="00000000">
            <w:pPr>
              <w:pStyle w:val="a9"/>
              <w:tabs>
                <w:tab w:val="left" w:pos="660"/>
              </w:tabs>
              <w:rPr>
                <w:rFonts w:hAnsi="宋体"/>
                <w:bCs/>
              </w:rPr>
            </w:pPr>
            <w:r w:rsidRPr="008255BC">
              <w:rPr>
                <w:rFonts w:hAnsi="宋体" w:hint="eastAsia"/>
                <w:bCs/>
              </w:rPr>
              <w:t>2.★法定代表人授权委托书；</w:t>
            </w:r>
          </w:p>
          <w:p w14:paraId="5E8B950F" w14:textId="77777777" w:rsidR="00DB1DDB" w:rsidRPr="008255BC" w:rsidRDefault="00000000">
            <w:pPr>
              <w:pStyle w:val="a9"/>
              <w:tabs>
                <w:tab w:val="left" w:pos="660"/>
              </w:tabs>
              <w:rPr>
                <w:rFonts w:hAnsi="宋体"/>
                <w:bCs/>
              </w:rPr>
            </w:pPr>
            <w:r w:rsidRPr="008255BC">
              <w:rPr>
                <w:rFonts w:hAnsi="宋体" w:hint="eastAsia"/>
                <w:bCs/>
              </w:rPr>
              <w:t>3.★营业执照副本复印件，并加盖投标人公章；</w:t>
            </w:r>
          </w:p>
          <w:p w14:paraId="2BE25BEF" w14:textId="77777777" w:rsidR="00DB1DDB" w:rsidRPr="008255BC" w:rsidRDefault="00000000">
            <w:pPr>
              <w:pStyle w:val="a9"/>
              <w:tabs>
                <w:tab w:val="left" w:pos="660"/>
              </w:tabs>
              <w:ind w:left="210" w:hangingChars="100" w:hanging="210"/>
              <w:rPr>
                <w:rFonts w:hAnsi="宋体"/>
                <w:bCs/>
              </w:rPr>
            </w:pPr>
            <w:r w:rsidRPr="008255BC">
              <w:rPr>
                <w:rFonts w:hAnsi="宋体" w:hint="eastAsia"/>
                <w:bCs/>
              </w:rPr>
              <w:t>4.★财务状况报告。</w:t>
            </w:r>
            <w:r w:rsidRPr="008255BC">
              <w:rPr>
                <w:rFonts w:hAnsi="宋体"/>
                <w:bCs/>
              </w:rPr>
              <w:t xml:space="preserve"> </w:t>
            </w:r>
          </w:p>
          <w:p w14:paraId="25EDA07D" w14:textId="77777777" w:rsidR="00DB1DDB" w:rsidRPr="008255BC" w:rsidRDefault="00000000">
            <w:pPr>
              <w:pStyle w:val="a9"/>
              <w:ind w:leftChars="100" w:left="210"/>
              <w:rPr>
                <w:rFonts w:hAnsi="宋体"/>
                <w:bCs/>
              </w:rPr>
            </w:pPr>
            <w:r w:rsidRPr="008255BC">
              <w:rPr>
                <w:rFonts w:hAnsi="宋体" w:hint="eastAsia"/>
                <w:bCs/>
              </w:rPr>
              <w:t>财务状况报告指年报（至少包含同一时期的资产负债表、利润表、现金流量表），或季报（至少包含同一时期的资产负债表、利润表），或基本开户银行出具的资信证明。</w:t>
            </w:r>
          </w:p>
          <w:p w14:paraId="2832ABE3" w14:textId="77777777" w:rsidR="00DB1DDB" w:rsidRPr="008255BC" w:rsidRDefault="00000000">
            <w:pPr>
              <w:pStyle w:val="a9"/>
              <w:tabs>
                <w:tab w:val="left" w:pos="660"/>
              </w:tabs>
              <w:ind w:left="210" w:hangingChars="100" w:hanging="210"/>
              <w:rPr>
                <w:rFonts w:hAnsi="宋体"/>
                <w:bCs/>
              </w:rPr>
            </w:pPr>
            <w:r w:rsidRPr="008255BC">
              <w:rPr>
                <w:rFonts w:hAnsi="宋体" w:hint="eastAsia"/>
                <w:bCs/>
              </w:rPr>
              <w:t>5.★参加本次采购活动前3年内（开业不足三年的，自开业以来）在经营活动中没有重大违法记录的书面声明；</w:t>
            </w:r>
          </w:p>
          <w:p w14:paraId="3AF8DA17" w14:textId="77777777" w:rsidR="00DB1DDB" w:rsidRPr="008255BC" w:rsidRDefault="00000000">
            <w:pPr>
              <w:pStyle w:val="a9"/>
              <w:tabs>
                <w:tab w:val="left" w:pos="660"/>
              </w:tabs>
              <w:rPr>
                <w:rFonts w:hAnsi="宋体"/>
                <w:bCs/>
              </w:rPr>
            </w:pPr>
            <w:r w:rsidRPr="008255BC">
              <w:rPr>
                <w:rFonts w:hAnsi="宋体" w:hint="eastAsia"/>
                <w:bCs/>
              </w:rPr>
              <w:t>6.★廉政承诺书</w:t>
            </w:r>
          </w:p>
          <w:p w14:paraId="77D367CA" w14:textId="77777777" w:rsidR="00DB1DDB" w:rsidRPr="008255BC" w:rsidRDefault="00000000">
            <w:pPr>
              <w:pStyle w:val="a9"/>
              <w:tabs>
                <w:tab w:val="left" w:pos="660"/>
              </w:tabs>
              <w:ind w:left="210" w:hangingChars="100" w:hanging="210"/>
              <w:rPr>
                <w:rFonts w:hAnsi="宋体"/>
                <w:bCs/>
              </w:rPr>
            </w:pPr>
            <w:r w:rsidRPr="008255BC">
              <w:rPr>
                <w:rFonts w:hAnsi="宋体" w:hint="eastAsia"/>
                <w:bCs/>
              </w:rPr>
              <w:t>7.★采购人将通过中国政府采购网（www.ccgp.gov.cn）、“信用中国”网站（www.creditchina.gov.cn）等渠道全面查询投标人截止开标</w:t>
            </w:r>
            <w:proofErr w:type="gramStart"/>
            <w:r w:rsidRPr="008255BC">
              <w:rPr>
                <w:rFonts w:hAnsi="宋体" w:hint="eastAsia"/>
                <w:bCs/>
              </w:rPr>
              <w:t>当日前</w:t>
            </w:r>
            <w:proofErr w:type="gramEnd"/>
            <w:r w:rsidRPr="008255BC">
              <w:rPr>
                <w:rFonts w:hAnsi="宋体" w:hint="eastAsia"/>
                <w:bCs/>
              </w:rPr>
              <w:t>3年内的信用。查询结果显示供应</w:t>
            </w:r>
            <w:proofErr w:type="gramStart"/>
            <w:r w:rsidRPr="008255BC">
              <w:rPr>
                <w:rFonts w:hAnsi="宋体" w:hint="eastAsia"/>
                <w:bCs/>
              </w:rPr>
              <w:t>商存在</w:t>
            </w:r>
            <w:proofErr w:type="gramEnd"/>
            <w:r w:rsidRPr="008255BC">
              <w:rPr>
                <w:rFonts w:hAnsi="宋体" w:hint="eastAsia"/>
                <w:bCs/>
              </w:rPr>
              <w:t>不良信用记录（包含列入失信被执行人、重大税收违法案件当事人名单、政府采购严重违法失信行为记录名单及其他不符合《中华人民共和国政府采购法》第二十二条规定条件）的，其资格审查不合格</w:t>
            </w:r>
          </w:p>
          <w:p w14:paraId="04419C82" w14:textId="77777777" w:rsidR="00DB1DDB" w:rsidRPr="008255BC" w:rsidRDefault="00000000">
            <w:pPr>
              <w:pStyle w:val="a9"/>
              <w:tabs>
                <w:tab w:val="left" w:pos="660"/>
              </w:tabs>
              <w:ind w:left="210" w:hangingChars="100" w:hanging="210"/>
              <w:rPr>
                <w:rFonts w:hAnsi="宋体"/>
                <w:bCs/>
              </w:rPr>
            </w:pPr>
            <w:r w:rsidRPr="008255BC">
              <w:rPr>
                <w:rFonts w:hAnsi="宋体" w:hint="eastAsia"/>
                <w:bCs/>
              </w:rPr>
              <w:t>8. ★投标保证金回执单</w:t>
            </w:r>
          </w:p>
          <w:p w14:paraId="641DDEE5" w14:textId="77777777" w:rsidR="00DB1DDB" w:rsidRPr="008255BC" w:rsidRDefault="00000000">
            <w:pPr>
              <w:pStyle w:val="a9"/>
              <w:tabs>
                <w:tab w:val="left" w:pos="660"/>
              </w:tabs>
              <w:ind w:firstLineChars="100" w:firstLine="211"/>
              <w:rPr>
                <w:rFonts w:hAnsi="宋体"/>
                <w:bCs/>
              </w:rPr>
            </w:pPr>
            <w:r w:rsidRPr="008255BC">
              <w:rPr>
                <w:rFonts w:hAnsi="宋体" w:hint="eastAsia"/>
                <w:b/>
                <w:bCs/>
              </w:rPr>
              <w:t>以上缺少任何一项，将无法通过资格性审查被视为无效投标。</w:t>
            </w:r>
          </w:p>
        </w:tc>
      </w:tr>
      <w:tr w:rsidR="008255BC" w:rsidRPr="008255BC" w14:paraId="2A524068" w14:textId="77777777">
        <w:trPr>
          <w:trHeight w:val="770"/>
          <w:jc w:val="center"/>
        </w:trPr>
        <w:tc>
          <w:tcPr>
            <w:tcW w:w="708" w:type="dxa"/>
            <w:vAlign w:val="center"/>
          </w:tcPr>
          <w:p w14:paraId="4B6F5214" w14:textId="77777777" w:rsidR="00DB1DDB" w:rsidRPr="008255BC" w:rsidRDefault="00000000">
            <w:pPr>
              <w:jc w:val="center"/>
              <w:rPr>
                <w:rFonts w:ascii="宋体" w:hAnsi="宋体"/>
                <w:bCs/>
                <w:szCs w:val="28"/>
              </w:rPr>
            </w:pPr>
            <w:r w:rsidRPr="008255BC">
              <w:rPr>
                <w:rFonts w:ascii="宋体" w:hAnsi="宋体"/>
                <w:bCs/>
                <w:szCs w:val="28"/>
              </w:rPr>
              <w:t>6</w:t>
            </w:r>
          </w:p>
        </w:tc>
        <w:tc>
          <w:tcPr>
            <w:tcW w:w="2415" w:type="dxa"/>
            <w:vAlign w:val="center"/>
          </w:tcPr>
          <w:p w14:paraId="08ACAC79" w14:textId="77777777" w:rsidR="00DB1DDB" w:rsidRPr="008255BC" w:rsidRDefault="00000000">
            <w:pPr>
              <w:rPr>
                <w:rFonts w:ascii="宋体" w:hAnsi="宋体"/>
                <w:b/>
                <w:bCs/>
                <w:szCs w:val="28"/>
              </w:rPr>
            </w:pPr>
            <w:r w:rsidRPr="008255BC">
              <w:rPr>
                <w:rFonts w:ascii="宋体" w:hAnsi="宋体" w:hint="eastAsia"/>
                <w:b/>
                <w:bCs/>
                <w:szCs w:val="28"/>
              </w:rPr>
              <w:t>本项目的特定资格要求</w:t>
            </w:r>
          </w:p>
        </w:tc>
        <w:tc>
          <w:tcPr>
            <w:tcW w:w="6147" w:type="dxa"/>
            <w:vAlign w:val="center"/>
          </w:tcPr>
          <w:p w14:paraId="63616450" w14:textId="77777777" w:rsidR="00DB1DDB" w:rsidRPr="008255BC" w:rsidRDefault="00000000">
            <w:pPr>
              <w:pStyle w:val="a9"/>
              <w:tabs>
                <w:tab w:val="left" w:pos="660"/>
              </w:tabs>
              <w:rPr>
                <w:rFonts w:hAnsi="宋体"/>
                <w:szCs w:val="21"/>
              </w:rPr>
            </w:pPr>
            <w:r w:rsidRPr="008255BC">
              <w:rPr>
                <w:rFonts w:hAnsi="宋体" w:hint="eastAsia"/>
                <w:b/>
                <w:sz w:val="24"/>
              </w:rPr>
              <w:t>无</w:t>
            </w:r>
          </w:p>
        </w:tc>
      </w:tr>
      <w:tr w:rsidR="008255BC" w:rsidRPr="008255BC" w14:paraId="1492C571" w14:textId="77777777">
        <w:trPr>
          <w:jc w:val="center"/>
        </w:trPr>
        <w:tc>
          <w:tcPr>
            <w:tcW w:w="708" w:type="dxa"/>
            <w:vAlign w:val="center"/>
          </w:tcPr>
          <w:p w14:paraId="307DAC79" w14:textId="77777777" w:rsidR="00DB1DDB" w:rsidRPr="008255BC" w:rsidRDefault="00000000">
            <w:pPr>
              <w:jc w:val="center"/>
              <w:rPr>
                <w:rFonts w:ascii="宋体" w:hAnsi="宋体"/>
                <w:bCs/>
                <w:szCs w:val="28"/>
              </w:rPr>
            </w:pPr>
            <w:r w:rsidRPr="008255BC">
              <w:rPr>
                <w:rFonts w:ascii="宋体" w:hAnsi="宋体" w:hint="eastAsia"/>
                <w:bCs/>
                <w:szCs w:val="28"/>
              </w:rPr>
              <w:t>7</w:t>
            </w:r>
          </w:p>
        </w:tc>
        <w:tc>
          <w:tcPr>
            <w:tcW w:w="2415" w:type="dxa"/>
            <w:vAlign w:val="center"/>
          </w:tcPr>
          <w:p w14:paraId="604E7DDD" w14:textId="77777777" w:rsidR="00DB1DDB" w:rsidRPr="008255BC" w:rsidRDefault="00000000">
            <w:pPr>
              <w:rPr>
                <w:rFonts w:ascii="宋体" w:hAnsi="宋体"/>
                <w:bCs/>
                <w:szCs w:val="28"/>
              </w:rPr>
            </w:pPr>
            <w:r w:rsidRPr="008255BC">
              <w:rPr>
                <w:rFonts w:ascii="宋体" w:hAnsi="宋体" w:hint="eastAsia"/>
                <w:bCs/>
                <w:szCs w:val="28"/>
              </w:rPr>
              <w:t>投标人应提交的文件</w:t>
            </w:r>
          </w:p>
        </w:tc>
        <w:tc>
          <w:tcPr>
            <w:tcW w:w="6147" w:type="dxa"/>
            <w:vAlign w:val="center"/>
          </w:tcPr>
          <w:p w14:paraId="3E3F744E" w14:textId="77777777" w:rsidR="00DB1DDB" w:rsidRPr="008255BC" w:rsidRDefault="00000000">
            <w:pPr>
              <w:pStyle w:val="a9"/>
              <w:tabs>
                <w:tab w:val="left" w:pos="660"/>
              </w:tabs>
              <w:rPr>
                <w:rFonts w:hAnsi="宋体"/>
                <w:bCs/>
              </w:rPr>
            </w:pPr>
            <w:r w:rsidRPr="008255BC">
              <w:rPr>
                <w:rFonts w:hAnsi="宋体"/>
                <w:bCs/>
              </w:rPr>
              <w:t xml:space="preserve">1. ★开标一览表； </w:t>
            </w:r>
          </w:p>
          <w:p w14:paraId="235DB931" w14:textId="77777777" w:rsidR="00DB1DDB" w:rsidRPr="008255BC" w:rsidRDefault="00000000">
            <w:pPr>
              <w:pStyle w:val="a9"/>
              <w:tabs>
                <w:tab w:val="left" w:pos="660"/>
              </w:tabs>
              <w:rPr>
                <w:rFonts w:hAnsi="宋体"/>
                <w:bCs/>
              </w:rPr>
            </w:pPr>
            <w:r w:rsidRPr="008255BC">
              <w:rPr>
                <w:rFonts w:hAnsi="宋体"/>
                <w:bCs/>
              </w:rPr>
              <w:t xml:space="preserve">2. </w:t>
            </w:r>
            <w:r w:rsidRPr="008255BC">
              <w:rPr>
                <w:rFonts w:hAnsi="宋体" w:hint="eastAsia"/>
                <w:bCs/>
              </w:rPr>
              <w:t>投标货物说明；</w:t>
            </w:r>
          </w:p>
          <w:p w14:paraId="5D965302" w14:textId="77777777" w:rsidR="00DB1DDB" w:rsidRPr="008255BC" w:rsidRDefault="00000000">
            <w:pPr>
              <w:pStyle w:val="a9"/>
              <w:tabs>
                <w:tab w:val="left" w:pos="660"/>
              </w:tabs>
              <w:rPr>
                <w:rFonts w:hAnsi="宋体"/>
                <w:bCs/>
              </w:rPr>
            </w:pPr>
            <w:r w:rsidRPr="008255BC">
              <w:rPr>
                <w:rFonts w:hAnsi="宋体"/>
                <w:bCs/>
              </w:rPr>
              <w:t xml:space="preserve">3. </w:t>
            </w:r>
            <w:r w:rsidRPr="008255BC">
              <w:rPr>
                <w:rFonts w:hAnsi="宋体" w:hint="eastAsia"/>
                <w:bCs/>
              </w:rPr>
              <w:t>投标响应与招标文件要求偏离表；</w:t>
            </w:r>
          </w:p>
          <w:p w14:paraId="6AFB5522" w14:textId="77777777" w:rsidR="00DB1DDB" w:rsidRPr="008255BC" w:rsidRDefault="00DB1DDB">
            <w:pPr>
              <w:pStyle w:val="a9"/>
              <w:tabs>
                <w:tab w:val="left" w:pos="660"/>
              </w:tabs>
              <w:rPr>
                <w:rFonts w:hAnsi="宋体"/>
                <w:bCs/>
              </w:rPr>
            </w:pPr>
          </w:p>
          <w:p w14:paraId="46FDD849" w14:textId="77777777" w:rsidR="00DB1DDB" w:rsidRPr="008255BC" w:rsidRDefault="00000000">
            <w:pPr>
              <w:pStyle w:val="a9"/>
              <w:tabs>
                <w:tab w:val="left" w:pos="660"/>
              </w:tabs>
              <w:rPr>
                <w:rFonts w:hAnsi="宋体"/>
                <w:bCs/>
              </w:rPr>
            </w:pPr>
            <w:r w:rsidRPr="008255BC">
              <w:rPr>
                <w:rFonts w:hAnsi="宋体"/>
                <w:bCs/>
              </w:rPr>
              <w:t>4.技术方案；</w:t>
            </w:r>
          </w:p>
          <w:p w14:paraId="135F47C2" w14:textId="77777777" w:rsidR="00DB1DDB" w:rsidRPr="008255BC" w:rsidRDefault="00000000">
            <w:pPr>
              <w:pStyle w:val="a9"/>
              <w:tabs>
                <w:tab w:val="left" w:pos="660"/>
              </w:tabs>
              <w:rPr>
                <w:rFonts w:hAnsi="宋体"/>
                <w:bCs/>
              </w:rPr>
            </w:pPr>
            <w:r w:rsidRPr="008255BC">
              <w:rPr>
                <w:rFonts w:hAnsi="宋体"/>
                <w:bCs/>
              </w:rPr>
              <w:t>5.实施方案（含项目实施进度计划表）；</w:t>
            </w:r>
          </w:p>
          <w:p w14:paraId="49508BC8" w14:textId="77777777" w:rsidR="00DB1DDB" w:rsidRPr="008255BC" w:rsidRDefault="00000000">
            <w:pPr>
              <w:pStyle w:val="a9"/>
              <w:tabs>
                <w:tab w:val="left" w:pos="660"/>
              </w:tabs>
              <w:rPr>
                <w:rFonts w:hAnsi="宋体"/>
                <w:bCs/>
              </w:rPr>
            </w:pPr>
            <w:r w:rsidRPr="008255BC">
              <w:rPr>
                <w:rFonts w:hAnsi="宋体"/>
                <w:bCs/>
              </w:rPr>
              <w:t>6.验收方案；</w:t>
            </w:r>
          </w:p>
          <w:p w14:paraId="320F5B3D" w14:textId="77777777" w:rsidR="00DB1DDB" w:rsidRPr="008255BC" w:rsidRDefault="00000000">
            <w:pPr>
              <w:pStyle w:val="a9"/>
              <w:tabs>
                <w:tab w:val="left" w:pos="660"/>
              </w:tabs>
              <w:rPr>
                <w:rFonts w:hAnsi="宋体"/>
                <w:bCs/>
              </w:rPr>
            </w:pPr>
            <w:r w:rsidRPr="008255BC">
              <w:rPr>
                <w:rFonts w:hAnsi="宋体"/>
                <w:bCs/>
              </w:rPr>
              <w:t>7.培训及售后服务方案；</w:t>
            </w:r>
          </w:p>
          <w:p w14:paraId="122BF600" w14:textId="77777777" w:rsidR="00DB1DDB" w:rsidRPr="008255BC" w:rsidRDefault="00000000">
            <w:pPr>
              <w:pStyle w:val="a9"/>
              <w:tabs>
                <w:tab w:val="left" w:pos="660"/>
              </w:tabs>
              <w:rPr>
                <w:rFonts w:hAnsi="宋体"/>
                <w:bCs/>
              </w:rPr>
            </w:pPr>
            <w:r w:rsidRPr="008255BC">
              <w:rPr>
                <w:rFonts w:hAnsi="宋体"/>
                <w:bCs/>
              </w:rPr>
              <w:lastRenderedPageBreak/>
              <w:t xml:space="preserve">8.投标人服务项目偏离表； </w:t>
            </w:r>
          </w:p>
          <w:p w14:paraId="3B891260" w14:textId="77777777" w:rsidR="00DB1DDB" w:rsidRPr="008255BC" w:rsidRDefault="00000000">
            <w:pPr>
              <w:pStyle w:val="a9"/>
              <w:rPr>
                <w:rFonts w:hAnsi="宋体"/>
                <w:bCs/>
              </w:rPr>
            </w:pPr>
            <w:r w:rsidRPr="008255BC">
              <w:rPr>
                <w:rFonts w:hAnsi="宋体"/>
                <w:bCs/>
              </w:rPr>
              <w:t>9.投标人认为需要提供的其它说明和资料。</w:t>
            </w:r>
          </w:p>
        </w:tc>
      </w:tr>
      <w:tr w:rsidR="008255BC" w:rsidRPr="008255BC" w14:paraId="52B597CA" w14:textId="77777777">
        <w:trPr>
          <w:jc w:val="center"/>
        </w:trPr>
        <w:tc>
          <w:tcPr>
            <w:tcW w:w="708" w:type="dxa"/>
            <w:vAlign w:val="center"/>
          </w:tcPr>
          <w:p w14:paraId="5DAD4E59" w14:textId="77777777" w:rsidR="00DB1DDB" w:rsidRPr="008255BC" w:rsidRDefault="00000000">
            <w:pPr>
              <w:jc w:val="center"/>
              <w:rPr>
                <w:rFonts w:ascii="宋体" w:hAnsi="宋体"/>
                <w:bCs/>
                <w:szCs w:val="28"/>
              </w:rPr>
            </w:pPr>
            <w:r w:rsidRPr="008255BC">
              <w:rPr>
                <w:rFonts w:ascii="宋体" w:hAnsi="宋体" w:hint="eastAsia"/>
                <w:bCs/>
                <w:szCs w:val="28"/>
              </w:rPr>
              <w:lastRenderedPageBreak/>
              <w:t>8</w:t>
            </w:r>
          </w:p>
        </w:tc>
        <w:tc>
          <w:tcPr>
            <w:tcW w:w="2415" w:type="dxa"/>
            <w:vAlign w:val="center"/>
          </w:tcPr>
          <w:p w14:paraId="5CA3A56A" w14:textId="77777777" w:rsidR="00DB1DDB" w:rsidRPr="008255BC" w:rsidRDefault="00000000">
            <w:pPr>
              <w:rPr>
                <w:rFonts w:ascii="宋体" w:hAnsi="宋体"/>
                <w:szCs w:val="28"/>
              </w:rPr>
            </w:pPr>
            <w:r w:rsidRPr="008255BC">
              <w:rPr>
                <w:rFonts w:ascii="宋体" w:hAnsi="宋体" w:hint="eastAsia"/>
                <w:szCs w:val="28"/>
              </w:rPr>
              <w:t>投标人自行编写的</w:t>
            </w:r>
          </w:p>
          <w:p w14:paraId="0D0DC1BB" w14:textId="77777777" w:rsidR="00DB1DDB" w:rsidRPr="008255BC" w:rsidRDefault="00000000">
            <w:pPr>
              <w:rPr>
                <w:rFonts w:ascii="宋体" w:hAnsi="宋体"/>
                <w:bCs/>
                <w:szCs w:val="28"/>
              </w:rPr>
            </w:pPr>
            <w:r w:rsidRPr="008255BC">
              <w:rPr>
                <w:rFonts w:ascii="宋体" w:hAnsi="宋体" w:hint="eastAsia"/>
                <w:szCs w:val="28"/>
              </w:rPr>
              <w:t>技术文件</w:t>
            </w:r>
          </w:p>
        </w:tc>
        <w:tc>
          <w:tcPr>
            <w:tcW w:w="6147" w:type="dxa"/>
            <w:vAlign w:val="center"/>
          </w:tcPr>
          <w:p w14:paraId="63CDDDD3" w14:textId="77777777" w:rsidR="00DB1DDB" w:rsidRPr="008255BC" w:rsidRDefault="00000000">
            <w:pPr>
              <w:pStyle w:val="a9"/>
              <w:rPr>
                <w:rFonts w:hAnsi="宋体"/>
                <w:bCs/>
              </w:rPr>
            </w:pPr>
            <w:r w:rsidRPr="008255BC">
              <w:rPr>
                <w:rFonts w:hAnsi="宋体" w:hint="eastAsia"/>
                <w:bCs/>
              </w:rPr>
              <w:t>应包括但不仅限于以下内容：</w:t>
            </w:r>
          </w:p>
          <w:p w14:paraId="6BC3DF03" w14:textId="77777777" w:rsidR="00DB1DDB" w:rsidRPr="008255BC" w:rsidRDefault="00000000">
            <w:pPr>
              <w:pStyle w:val="a9"/>
              <w:rPr>
                <w:rFonts w:hAnsi="宋体"/>
                <w:bCs/>
              </w:rPr>
            </w:pPr>
            <w:r w:rsidRPr="008255BC">
              <w:rPr>
                <w:rFonts w:hAnsi="宋体" w:hint="eastAsia"/>
                <w:bCs/>
              </w:rPr>
              <w:t>1）投标设备数量、配置说明；</w:t>
            </w:r>
          </w:p>
          <w:p w14:paraId="544F5D7D" w14:textId="77777777" w:rsidR="00DB1DDB" w:rsidRPr="008255BC" w:rsidRDefault="00000000">
            <w:pPr>
              <w:pStyle w:val="a9"/>
              <w:rPr>
                <w:rFonts w:hAnsi="宋体"/>
                <w:bCs/>
              </w:rPr>
            </w:pPr>
            <w:r w:rsidRPr="008255BC">
              <w:rPr>
                <w:rFonts w:hAnsi="宋体" w:hint="eastAsia"/>
                <w:bCs/>
              </w:rPr>
              <w:t>2）技术响应方案；</w:t>
            </w:r>
          </w:p>
          <w:p w14:paraId="03C277BB" w14:textId="77777777" w:rsidR="00DB1DDB" w:rsidRPr="008255BC" w:rsidRDefault="00000000">
            <w:pPr>
              <w:pStyle w:val="a9"/>
              <w:rPr>
                <w:rFonts w:hAnsi="宋体"/>
                <w:bCs/>
              </w:rPr>
            </w:pPr>
            <w:r w:rsidRPr="008255BC">
              <w:rPr>
                <w:rFonts w:hAnsi="宋体" w:hint="eastAsia"/>
                <w:bCs/>
              </w:rPr>
              <w:t>3）技术参数应答；</w:t>
            </w:r>
          </w:p>
          <w:p w14:paraId="5677E2F3" w14:textId="77777777" w:rsidR="00DB1DDB" w:rsidRPr="008255BC" w:rsidRDefault="00000000">
            <w:pPr>
              <w:pStyle w:val="a9"/>
              <w:rPr>
                <w:rFonts w:hAnsi="宋体"/>
                <w:bCs/>
              </w:rPr>
            </w:pPr>
            <w:r w:rsidRPr="008255BC">
              <w:rPr>
                <w:rFonts w:hAnsi="宋体" w:hint="eastAsia"/>
                <w:bCs/>
              </w:rPr>
              <w:t>4）公开发行的投标产品彩页或产品技术参数说明；</w:t>
            </w:r>
          </w:p>
          <w:p w14:paraId="504A6FF3" w14:textId="77777777" w:rsidR="00DB1DDB" w:rsidRPr="008255BC" w:rsidRDefault="00000000">
            <w:pPr>
              <w:pStyle w:val="a9"/>
              <w:rPr>
                <w:rFonts w:hAnsi="宋体"/>
              </w:rPr>
            </w:pPr>
            <w:r w:rsidRPr="008255BC">
              <w:rPr>
                <w:rFonts w:hAnsi="宋体" w:hint="eastAsia"/>
                <w:bCs/>
              </w:rPr>
              <w:t>5）项目组实施人员组织规划和项目参与人员简介；</w:t>
            </w:r>
          </w:p>
        </w:tc>
      </w:tr>
      <w:tr w:rsidR="008255BC" w:rsidRPr="008255BC" w14:paraId="34C95283" w14:textId="77777777">
        <w:trPr>
          <w:trHeight w:val="650"/>
          <w:jc w:val="center"/>
        </w:trPr>
        <w:tc>
          <w:tcPr>
            <w:tcW w:w="708" w:type="dxa"/>
            <w:vAlign w:val="center"/>
          </w:tcPr>
          <w:p w14:paraId="1B8D0A69" w14:textId="77777777" w:rsidR="00DB1DDB" w:rsidRPr="008255BC" w:rsidRDefault="00000000">
            <w:pPr>
              <w:jc w:val="center"/>
              <w:rPr>
                <w:rFonts w:ascii="宋体" w:hAnsi="宋体"/>
                <w:bCs/>
                <w:szCs w:val="28"/>
              </w:rPr>
            </w:pPr>
            <w:r w:rsidRPr="008255BC">
              <w:rPr>
                <w:rFonts w:ascii="宋体" w:hAnsi="宋体" w:hint="eastAsia"/>
                <w:bCs/>
                <w:szCs w:val="28"/>
              </w:rPr>
              <w:t>9</w:t>
            </w:r>
          </w:p>
        </w:tc>
        <w:tc>
          <w:tcPr>
            <w:tcW w:w="2415" w:type="dxa"/>
            <w:vAlign w:val="center"/>
          </w:tcPr>
          <w:p w14:paraId="0CD51273" w14:textId="77777777" w:rsidR="00DB1DDB" w:rsidRPr="008255BC" w:rsidRDefault="00000000">
            <w:pPr>
              <w:rPr>
                <w:rFonts w:ascii="宋体" w:hAnsi="宋体"/>
                <w:bCs/>
                <w:szCs w:val="28"/>
              </w:rPr>
            </w:pPr>
            <w:r w:rsidRPr="008255BC">
              <w:rPr>
                <w:rFonts w:ascii="宋体" w:hAnsi="宋体" w:hint="eastAsia"/>
                <w:bCs/>
                <w:szCs w:val="28"/>
              </w:rPr>
              <w:t>投标保证金额及时间要求</w:t>
            </w:r>
          </w:p>
        </w:tc>
        <w:tc>
          <w:tcPr>
            <w:tcW w:w="6147" w:type="dxa"/>
            <w:vAlign w:val="center"/>
          </w:tcPr>
          <w:p w14:paraId="65317102" w14:textId="77777777" w:rsidR="00DB1DDB" w:rsidRPr="008255BC" w:rsidRDefault="00000000">
            <w:pPr>
              <w:pStyle w:val="a9"/>
              <w:ind w:firstLineChars="200" w:firstLine="420"/>
              <w:rPr>
                <w:rFonts w:hAnsi="宋体"/>
                <w:szCs w:val="21"/>
              </w:rPr>
            </w:pPr>
            <w:r w:rsidRPr="008255BC">
              <w:rPr>
                <w:rFonts w:hAnsi="宋体" w:hint="eastAsia"/>
                <w:szCs w:val="21"/>
              </w:rPr>
              <w:t>否</w:t>
            </w:r>
          </w:p>
        </w:tc>
      </w:tr>
      <w:tr w:rsidR="008255BC" w:rsidRPr="008255BC" w14:paraId="30723279" w14:textId="77777777">
        <w:trPr>
          <w:trHeight w:val="650"/>
          <w:jc w:val="center"/>
        </w:trPr>
        <w:tc>
          <w:tcPr>
            <w:tcW w:w="708" w:type="dxa"/>
            <w:vAlign w:val="center"/>
          </w:tcPr>
          <w:p w14:paraId="2A6F3DF0" w14:textId="77777777" w:rsidR="00DB1DDB" w:rsidRPr="008255BC" w:rsidRDefault="00000000">
            <w:pPr>
              <w:jc w:val="center"/>
              <w:rPr>
                <w:rFonts w:ascii="宋体" w:hAnsi="宋体"/>
                <w:bCs/>
                <w:szCs w:val="28"/>
              </w:rPr>
            </w:pPr>
            <w:r w:rsidRPr="008255BC">
              <w:rPr>
                <w:rFonts w:ascii="宋体" w:hAnsi="宋体" w:hint="eastAsia"/>
                <w:bCs/>
                <w:szCs w:val="28"/>
              </w:rPr>
              <w:t>10</w:t>
            </w:r>
          </w:p>
        </w:tc>
        <w:tc>
          <w:tcPr>
            <w:tcW w:w="2415" w:type="dxa"/>
            <w:vAlign w:val="center"/>
          </w:tcPr>
          <w:p w14:paraId="08A7EB92" w14:textId="77777777" w:rsidR="00DB1DDB" w:rsidRPr="008255BC" w:rsidRDefault="00000000">
            <w:pPr>
              <w:jc w:val="left"/>
              <w:rPr>
                <w:rFonts w:ascii="宋体" w:hAnsi="宋体"/>
                <w:bCs/>
                <w:szCs w:val="28"/>
              </w:rPr>
            </w:pPr>
            <w:r w:rsidRPr="008255BC">
              <w:rPr>
                <w:rFonts w:ascii="宋体" w:hAnsi="宋体" w:hint="eastAsia"/>
                <w:bCs/>
                <w:szCs w:val="28"/>
              </w:rPr>
              <w:t>是否接受可选择或可调整的投标和报价</w:t>
            </w:r>
          </w:p>
        </w:tc>
        <w:tc>
          <w:tcPr>
            <w:tcW w:w="6147" w:type="dxa"/>
            <w:vAlign w:val="center"/>
          </w:tcPr>
          <w:p w14:paraId="2D04E92D" w14:textId="77777777" w:rsidR="00DB1DDB" w:rsidRPr="008255BC" w:rsidRDefault="00000000">
            <w:pPr>
              <w:pStyle w:val="25"/>
              <w:spacing w:beforeLines="50" w:before="120" w:afterLines="50" w:after="120"/>
              <w:ind w:left="0"/>
              <w:rPr>
                <w:bCs/>
                <w:color w:val="auto"/>
                <w:szCs w:val="21"/>
              </w:rPr>
            </w:pPr>
            <w:r w:rsidRPr="008255BC">
              <w:rPr>
                <w:rFonts w:hint="eastAsia"/>
                <w:color w:val="auto"/>
                <w:szCs w:val="21"/>
              </w:rPr>
              <w:t>否</w:t>
            </w:r>
          </w:p>
        </w:tc>
      </w:tr>
      <w:tr w:rsidR="008255BC" w:rsidRPr="008255BC" w14:paraId="2E5E451F" w14:textId="77777777">
        <w:trPr>
          <w:trHeight w:val="650"/>
          <w:jc w:val="center"/>
        </w:trPr>
        <w:tc>
          <w:tcPr>
            <w:tcW w:w="708" w:type="dxa"/>
            <w:vAlign w:val="center"/>
          </w:tcPr>
          <w:p w14:paraId="28071E9B" w14:textId="77777777" w:rsidR="00DB1DDB" w:rsidRPr="008255BC" w:rsidRDefault="00000000">
            <w:pPr>
              <w:jc w:val="center"/>
              <w:rPr>
                <w:rFonts w:ascii="宋体" w:hAnsi="宋体"/>
                <w:bCs/>
                <w:szCs w:val="28"/>
              </w:rPr>
            </w:pPr>
            <w:r w:rsidRPr="008255BC">
              <w:rPr>
                <w:rFonts w:ascii="宋体" w:hAnsi="宋体" w:hint="eastAsia"/>
                <w:bCs/>
                <w:szCs w:val="28"/>
              </w:rPr>
              <w:t>11</w:t>
            </w:r>
          </w:p>
        </w:tc>
        <w:tc>
          <w:tcPr>
            <w:tcW w:w="2415" w:type="dxa"/>
            <w:vAlign w:val="center"/>
          </w:tcPr>
          <w:p w14:paraId="342DE133" w14:textId="77777777" w:rsidR="00DB1DDB" w:rsidRPr="008255BC" w:rsidRDefault="00000000">
            <w:pPr>
              <w:pStyle w:val="3h3H3sect12366"/>
              <w:spacing w:before="0" w:after="0"/>
              <w:jc w:val="left"/>
              <w:rPr>
                <w:rFonts w:ascii="宋体" w:hAnsi="宋体"/>
                <w:b w:val="0"/>
                <w:szCs w:val="28"/>
              </w:rPr>
            </w:pPr>
            <w:r w:rsidRPr="008255BC">
              <w:rPr>
                <w:rFonts w:ascii="宋体" w:hAnsi="宋体" w:hint="eastAsia"/>
                <w:b w:val="0"/>
                <w:szCs w:val="28"/>
              </w:rPr>
              <w:t>是否允许投标人将项目非主体、非关键性工作交由他人完成</w:t>
            </w:r>
          </w:p>
        </w:tc>
        <w:tc>
          <w:tcPr>
            <w:tcW w:w="6147" w:type="dxa"/>
            <w:vAlign w:val="center"/>
          </w:tcPr>
          <w:p w14:paraId="5F25208A" w14:textId="77777777" w:rsidR="00DB1DDB" w:rsidRPr="008255BC" w:rsidRDefault="00000000">
            <w:pPr>
              <w:pStyle w:val="25"/>
              <w:spacing w:before="0" w:after="0" w:line="240" w:lineRule="auto"/>
              <w:ind w:left="0"/>
              <w:rPr>
                <w:bCs/>
                <w:color w:val="auto"/>
                <w:szCs w:val="21"/>
              </w:rPr>
            </w:pPr>
            <w:r w:rsidRPr="008255BC">
              <w:rPr>
                <w:rFonts w:hint="eastAsia"/>
                <w:color w:val="auto"/>
                <w:szCs w:val="21"/>
              </w:rPr>
              <w:t>否</w:t>
            </w:r>
          </w:p>
        </w:tc>
      </w:tr>
      <w:tr w:rsidR="008255BC" w:rsidRPr="008255BC" w14:paraId="43552244" w14:textId="77777777">
        <w:trPr>
          <w:jc w:val="center"/>
        </w:trPr>
        <w:tc>
          <w:tcPr>
            <w:tcW w:w="708" w:type="dxa"/>
            <w:vAlign w:val="center"/>
          </w:tcPr>
          <w:p w14:paraId="718E7AD2" w14:textId="77777777" w:rsidR="00DB1DDB" w:rsidRPr="008255BC" w:rsidRDefault="00000000">
            <w:pPr>
              <w:jc w:val="center"/>
              <w:rPr>
                <w:rFonts w:ascii="宋体" w:hAnsi="宋体"/>
                <w:bCs/>
                <w:szCs w:val="28"/>
              </w:rPr>
            </w:pPr>
            <w:r w:rsidRPr="008255BC">
              <w:rPr>
                <w:rFonts w:ascii="宋体" w:hAnsi="宋体" w:hint="eastAsia"/>
                <w:bCs/>
                <w:szCs w:val="28"/>
              </w:rPr>
              <w:t>12</w:t>
            </w:r>
          </w:p>
        </w:tc>
        <w:tc>
          <w:tcPr>
            <w:tcW w:w="2415" w:type="dxa"/>
            <w:vAlign w:val="center"/>
          </w:tcPr>
          <w:p w14:paraId="020AABDA" w14:textId="77777777" w:rsidR="00DB1DDB" w:rsidRPr="008255BC" w:rsidRDefault="00000000">
            <w:pPr>
              <w:rPr>
                <w:rFonts w:ascii="宋体" w:hAnsi="宋体"/>
                <w:szCs w:val="28"/>
              </w:rPr>
            </w:pPr>
            <w:r w:rsidRPr="008255BC">
              <w:rPr>
                <w:rFonts w:ascii="宋体" w:hAnsi="宋体" w:hint="eastAsia"/>
                <w:szCs w:val="28"/>
              </w:rPr>
              <w:t>现场踏勘</w:t>
            </w:r>
          </w:p>
        </w:tc>
        <w:tc>
          <w:tcPr>
            <w:tcW w:w="6147" w:type="dxa"/>
            <w:vAlign w:val="center"/>
          </w:tcPr>
          <w:p w14:paraId="6E6F6A7D" w14:textId="77777777" w:rsidR="00DB1DDB" w:rsidRPr="008255BC" w:rsidRDefault="00000000">
            <w:pPr>
              <w:pStyle w:val="a9"/>
              <w:spacing w:beforeLines="50" w:before="120" w:afterLines="50" w:after="120"/>
              <w:rPr>
                <w:rFonts w:hAnsi="宋体"/>
              </w:rPr>
            </w:pPr>
            <w:r w:rsidRPr="008255BC">
              <w:rPr>
                <w:rFonts w:hAnsi="宋体" w:hint="eastAsia"/>
                <w:bCs/>
                <w:szCs w:val="21"/>
              </w:rPr>
              <w:t>是</w:t>
            </w:r>
          </w:p>
        </w:tc>
      </w:tr>
      <w:tr w:rsidR="008255BC" w:rsidRPr="008255BC" w14:paraId="235333B8" w14:textId="77777777">
        <w:trPr>
          <w:trHeight w:val="556"/>
          <w:jc w:val="center"/>
        </w:trPr>
        <w:tc>
          <w:tcPr>
            <w:tcW w:w="708" w:type="dxa"/>
            <w:vAlign w:val="center"/>
          </w:tcPr>
          <w:p w14:paraId="341067FD" w14:textId="77777777" w:rsidR="00DB1DDB" w:rsidRPr="008255BC" w:rsidRDefault="00000000">
            <w:pPr>
              <w:jc w:val="center"/>
              <w:rPr>
                <w:rFonts w:ascii="宋体" w:hAnsi="宋体"/>
                <w:bCs/>
                <w:szCs w:val="28"/>
              </w:rPr>
            </w:pPr>
            <w:r w:rsidRPr="008255BC">
              <w:rPr>
                <w:rFonts w:ascii="宋体" w:hAnsi="宋体" w:hint="eastAsia"/>
                <w:bCs/>
                <w:szCs w:val="28"/>
              </w:rPr>
              <w:t>13</w:t>
            </w:r>
          </w:p>
        </w:tc>
        <w:tc>
          <w:tcPr>
            <w:tcW w:w="2415" w:type="dxa"/>
            <w:vAlign w:val="center"/>
          </w:tcPr>
          <w:p w14:paraId="74723437" w14:textId="77777777" w:rsidR="00DB1DDB" w:rsidRPr="008255BC" w:rsidRDefault="00000000">
            <w:pPr>
              <w:rPr>
                <w:rFonts w:ascii="宋体" w:hAnsi="宋体"/>
                <w:bCs/>
                <w:szCs w:val="28"/>
              </w:rPr>
            </w:pPr>
            <w:r w:rsidRPr="008255BC">
              <w:rPr>
                <w:rFonts w:ascii="宋体" w:hAnsi="宋体" w:hint="eastAsia"/>
                <w:bCs/>
                <w:szCs w:val="28"/>
              </w:rPr>
              <w:t>投标文件有效期</w:t>
            </w:r>
          </w:p>
        </w:tc>
        <w:tc>
          <w:tcPr>
            <w:tcW w:w="6147" w:type="dxa"/>
            <w:vAlign w:val="center"/>
          </w:tcPr>
          <w:p w14:paraId="5C4A23FB" w14:textId="77777777" w:rsidR="00DB1DDB" w:rsidRPr="008255BC" w:rsidRDefault="00000000">
            <w:pPr>
              <w:pStyle w:val="25"/>
              <w:spacing w:before="0" w:after="0" w:line="240" w:lineRule="auto"/>
              <w:ind w:left="0"/>
              <w:rPr>
                <w:bCs/>
                <w:color w:val="auto"/>
                <w:szCs w:val="21"/>
              </w:rPr>
            </w:pPr>
            <w:r w:rsidRPr="008255BC">
              <w:rPr>
                <w:rFonts w:hint="eastAsia"/>
                <w:bCs/>
                <w:color w:val="auto"/>
                <w:szCs w:val="21"/>
              </w:rPr>
              <w:t>90天</w:t>
            </w:r>
          </w:p>
        </w:tc>
      </w:tr>
      <w:tr w:rsidR="008255BC" w:rsidRPr="008255BC" w14:paraId="7399D572" w14:textId="77777777">
        <w:trPr>
          <w:trHeight w:val="878"/>
          <w:jc w:val="center"/>
        </w:trPr>
        <w:tc>
          <w:tcPr>
            <w:tcW w:w="708" w:type="dxa"/>
            <w:vAlign w:val="center"/>
          </w:tcPr>
          <w:p w14:paraId="49F3E406" w14:textId="77777777" w:rsidR="00DB1DDB" w:rsidRPr="008255BC" w:rsidRDefault="00000000">
            <w:pPr>
              <w:jc w:val="center"/>
              <w:rPr>
                <w:rFonts w:ascii="宋体" w:hAnsi="宋体"/>
                <w:bCs/>
                <w:szCs w:val="28"/>
              </w:rPr>
            </w:pPr>
            <w:r w:rsidRPr="008255BC">
              <w:rPr>
                <w:rFonts w:ascii="宋体" w:hAnsi="宋体" w:hint="eastAsia"/>
                <w:bCs/>
                <w:szCs w:val="28"/>
              </w:rPr>
              <w:t>14</w:t>
            </w:r>
          </w:p>
        </w:tc>
        <w:tc>
          <w:tcPr>
            <w:tcW w:w="2415" w:type="dxa"/>
            <w:vAlign w:val="center"/>
          </w:tcPr>
          <w:p w14:paraId="2C7F8D47" w14:textId="77777777" w:rsidR="00DB1DDB" w:rsidRPr="008255BC" w:rsidRDefault="00000000">
            <w:pPr>
              <w:rPr>
                <w:rFonts w:ascii="宋体" w:hAnsi="宋体"/>
                <w:bCs/>
                <w:szCs w:val="28"/>
              </w:rPr>
            </w:pPr>
            <w:r w:rsidRPr="008255BC">
              <w:rPr>
                <w:rFonts w:ascii="宋体" w:hAnsi="宋体" w:hint="eastAsia"/>
                <w:bCs/>
                <w:szCs w:val="28"/>
              </w:rPr>
              <w:t>投标文件份数</w:t>
            </w:r>
          </w:p>
        </w:tc>
        <w:tc>
          <w:tcPr>
            <w:tcW w:w="6147" w:type="dxa"/>
            <w:vAlign w:val="center"/>
          </w:tcPr>
          <w:p w14:paraId="345BA121" w14:textId="77777777" w:rsidR="00DB1DDB" w:rsidRPr="008255BC" w:rsidRDefault="00000000">
            <w:pPr>
              <w:pStyle w:val="25"/>
              <w:spacing w:before="0" w:after="0" w:line="240" w:lineRule="auto"/>
              <w:ind w:left="0"/>
              <w:rPr>
                <w:b/>
                <w:bCs/>
                <w:color w:val="auto"/>
                <w:szCs w:val="21"/>
              </w:rPr>
            </w:pPr>
            <w:r w:rsidRPr="008255BC">
              <w:rPr>
                <w:rFonts w:hint="eastAsia"/>
                <w:b/>
                <w:bCs/>
                <w:color w:val="auto"/>
                <w:szCs w:val="21"/>
              </w:rPr>
              <w:t>报价及资格证明部分：正本1份，副本</w:t>
            </w:r>
            <w:r w:rsidRPr="008255BC">
              <w:rPr>
                <w:b/>
                <w:bCs/>
                <w:color w:val="auto"/>
                <w:szCs w:val="21"/>
              </w:rPr>
              <w:t>2</w:t>
            </w:r>
            <w:r w:rsidRPr="008255BC">
              <w:rPr>
                <w:rFonts w:hint="eastAsia"/>
                <w:b/>
                <w:bCs/>
                <w:color w:val="auto"/>
                <w:szCs w:val="21"/>
              </w:rPr>
              <w:t>份；技术商务部分：正本1份，副本4份</w:t>
            </w:r>
          </w:p>
          <w:p w14:paraId="3A413BA4" w14:textId="77777777" w:rsidR="00DB1DDB" w:rsidRPr="008255BC" w:rsidRDefault="00000000">
            <w:pPr>
              <w:pStyle w:val="25"/>
              <w:spacing w:before="0" w:after="0" w:line="240" w:lineRule="auto"/>
              <w:ind w:left="0"/>
              <w:rPr>
                <w:bCs/>
                <w:color w:val="auto"/>
                <w:szCs w:val="21"/>
              </w:rPr>
            </w:pPr>
            <w:r w:rsidRPr="008255BC">
              <w:rPr>
                <w:rFonts w:hint="eastAsia"/>
                <w:b/>
                <w:bCs/>
                <w:color w:val="auto"/>
                <w:szCs w:val="21"/>
              </w:rPr>
              <w:t>报价及资格证明部分、技术商务部分应分别单独装订</w:t>
            </w:r>
          </w:p>
        </w:tc>
      </w:tr>
      <w:tr w:rsidR="008255BC" w:rsidRPr="008255BC" w14:paraId="395B5B80" w14:textId="77777777">
        <w:trPr>
          <w:trHeight w:val="878"/>
          <w:jc w:val="center"/>
        </w:trPr>
        <w:tc>
          <w:tcPr>
            <w:tcW w:w="708" w:type="dxa"/>
            <w:vAlign w:val="center"/>
          </w:tcPr>
          <w:p w14:paraId="6F9E7291" w14:textId="77777777" w:rsidR="00DB1DDB" w:rsidRPr="008255BC" w:rsidRDefault="00000000">
            <w:pPr>
              <w:jc w:val="center"/>
              <w:rPr>
                <w:rFonts w:ascii="宋体" w:hAnsi="宋体"/>
                <w:bCs/>
                <w:szCs w:val="28"/>
              </w:rPr>
            </w:pPr>
            <w:r w:rsidRPr="008255BC">
              <w:rPr>
                <w:rFonts w:ascii="宋体" w:hAnsi="宋体" w:hint="eastAsia"/>
                <w:bCs/>
                <w:szCs w:val="28"/>
              </w:rPr>
              <w:t>15</w:t>
            </w:r>
          </w:p>
        </w:tc>
        <w:tc>
          <w:tcPr>
            <w:tcW w:w="2415" w:type="dxa"/>
            <w:vAlign w:val="center"/>
          </w:tcPr>
          <w:p w14:paraId="2C9E2421" w14:textId="77777777" w:rsidR="00DB1DDB" w:rsidRPr="008255BC" w:rsidRDefault="00000000">
            <w:pPr>
              <w:rPr>
                <w:rFonts w:ascii="宋体" w:hAnsi="宋体"/>
                <w:bCs/>
                <w:szCs w:val="28"/>
              </w:rPr>
            </w:pPr>
            <w:r w:rsidRPr="008255BC">
              <w:rPr>
                <w:rFonts w:ascii="宋体" w:hAnsi="宋体" w:hint="eastAsia"/>
                <w:bCs/>
                <w:szCs w:val="28"/>
              </w:rPr>
              <w:t>是否允许进口产品投标</w:t>
            </w:r>
          </w:p>
        </w:tc>
        <w:tc>
          <w:tcPr>
            <w:tcW w:w="6147" w:type="dxa"/>
            <w:vAlign w:val="center"/>
          </w:tcPr>
          <w:p w14:paraId="49DCDEC7" w14:textId="77777777" w:rsidR="00DB1DDB" w:rsidRPr="008255BC" w:rsidRDefault="00000000">
            <w:pPr>
              <w:pStyle w:val="25"/>
              <w:spacing w:before="0" w:after="0" w:line="240" w:lineRule="auto"/>
              <w:ind w:left="0"/>
              <w:rPr>
                <w:b/>
                <w:bCs/>
                <w:color w:val="auto"/>
                <w:szCs w:val="21"/>
              </w:rPr>
            </w:pPr>
            <w:r w:rsidRPr="008255BC">
              <w:rPr>
                <w:rFonts w:hint="eastAsia"/>
                <w:b/>
                <w:bCs/>
                <w:color w:val="auto"/>
                <w:szCs w:val="21"/>
              </w:rPr>
              <w:t>否</w:t>
            </w:r>
          </w:p>
        </w:tc>
      </w:tr>
      <w:tr w:rsidR="008255BC" w:rsidRPr="008255BC" w14:paraId="73B73F14" w14:textId="77777777">
        <w:trPr>
          <w:trHeight w:val="878"/>
          <w:jc w:val="center"/>
        </w:trPr>
        <w:tc>
          <w:tcPr>
            <w:tcW w:w="708" w:type="dxa"/>
            <w:vAlign w:val="center"/>
          </w:tcPr>
          <w:p w14:paraId="00D203DD" w14:textId="77777777" w:rsidR="00DB1DDB" w:rsidRPr="008255BC" w:rsidRDefault="00000000">
            <w:pPr>
              <w:jc w:val="center"/>
              <w:rPr>
                <w:rFonts w:ascii="宋体" w:hAnsi="宋体"/>
                <w:bCs/>
                <w:szCs w:val="28"/>
              </w:rPr>
            </w:pPr>
            <w:r w:rsidRPr="008255BC">
              <w:rPr>
                <w:rFonts w:ascii="宋体" w:hAnsi="宋体" w:hint="eastAsia"/>
                <w:bCs/>
                <w:szCs w:val="28"/>
              </w:rPr>
              <w:t>1</w:t>
            </w:r>
            <w:r w:rsidRPr="008255BC">
              <w:rPr>
                <w:rFonts w:ascii="宋体" w:hAnsi="宋体"/>
                <w:bCs/>
                <w:szCs w:val="28"/>
              </w:rPr>
              <w:t>6</w:t>
            </w:r>
          </w:p>
        </w:tc>
        <w:tc>
          <w:tcPr>
            <w:tcW w:w="2415" w:type="dxa"/>
            <w:vAlign w:val="center"/>
          </w:tcPr>
          <w:p w14:paraId="13EAD7E8" w14:textId="77777777" w:rsidR="00DB1DDB" w:rsidRPr="008255BC" w:rsidRDefault="00000000">
            <w:pPr>
              <w:rPr>
                <w:rFonts w:ascii="宋体" w:hAnsi="宋体"/>
                <w:b/>
                <w:bCs/>
                <w:szCs w:val="28"/>
              </w:rPr>
            </w:pPr>
            <w:r w:rsidRPr="008255BC">
              <w:rPr>
                <w:rFonts w:ascii="宋体" w:hAnsi="宋体" w:hint="eastAsia"/>
                <w:b/>
                <w:bCs/>
                <w:szCs w:val="28"/>
              </w:rPr>
              <w:t>文件编制要求</w:t>
            </w:r>
          </w:p>
        </w:tc>
        <w:tc>
          <w:tcPr>
            <w:tcW w:w="6147" w:type="dxa"/>
            <w:vAlign w:val="center"/>
          </w:tcPr>
          <w:p w14:paraId="33698F9D" w14:textId="77777777" w:rsidR="00DB1DDB" w:rsidRPr="008255BC" w:rsidRDefault="00000000">
            <w:pPr>
              <w:pStyle w:val="25"/>
              <w:spacing w:before="0" w:after="0" w:line="240" w:lineRule="auto"/>
              <w:ind w:left="0"/>
              <w:rPr>
                <w:color w:val="auto"/>
                <w:sz w:val="24"/>
              </w:rPr>
            </w:pPr>
            <w:r w:rsidRPr="008255BC">
              <w:rPr>
                <w:rFonts w:hint="eastAsia"/>
                <w:b/>
                <w:bCs/>
                <w:color w:val="auto"/>
                <w:szCs w:val="21"/>
              </w:rPr>
              <w:fldChar w:fldCharType="begin"/>
            </w:r>
            <w:r w:rsidRPr="008255BC">
              <w:rPr>
                <w:rFonts w:hint="eastAsia"/>
                <w:b/>
                <w:bCs/>
                <w:color w:val="auto"/>
                <w:szCs w:val="21"/>
              </w:rPr>
              <w:instrText xml:space="preserve"> = 1 \* GB3 \* MERGEFORMAT </w:instrText>
            </w:r>
            <w:r w:rsidRPr="008255BC">
              <w:rPr>
                <w:rFonts w:hint="eastAsia"/>
                <w:b/>
                <w:bCs/>
                <w:color w:val="auto"/>
                <w:szCs w:val="21"/>
              </w:rPr>
              <w:fldChar w:fldCharType="separate"/>
            </w:r>
            <w:r w:rsidRPr="008255BC">
              <w:rPr>
                <w:b/>
                <w:bCs/>
                <w:color w:val="auto"/>
              </w:rPr>
              <w:t>①</w:t>
            </w:r>
            <w:r w:rsidRPr="008255BC">
              <w:rPr>
                <w:rFonts w:hint="eastAsia"/>
                <w:b/>
                <w:bCs/>
                <w:color w:val="auto"/>
                <w:szCs w:val="21"/>
              </w:rPr>
              <w:fldChar w:fldCharType="end"/>
            </w:r>
            <w:r w:rsidRPr="008255BC">
              <w:rPr>
                <w:rFonts w:hint="eastAsia"/>
                <w:b/>
                <w:bCs/>
                <w:color w:val="auto"/>
                <w:szCs w:val="21"/>
              </w:rPr>
              <w:t>报价及资格证明部分、②技术商务部分应分别单独装订（装订后的投标文件分为正本和副本，分别封装。副本可密封封装在一起，或者每本单独密封，本项目对副本封装不做要求），技术商务部分投标文件禁止出现与价格有关的信息。（具体详见报价及资格证明部分、技术商务部分格式要求）相关内容应逐页加盖公章，投标文件应装订成册，不得活页装订。投标人在本项目中禁止使用“投标专用章”，必须使用投标人公章进行投标，投标文件的正、副本均须加盖公章骑缝章。</w:t>
            </w:r>
          </w:p>
        </w:tc>
      </w:tr>
      <w:tr w:rsidR="00DB1DDB" w:rsidRPr="008255BC" w14:paraId="3DCF1283" w14:textId="77777777">
        <w:trPr>
          <w:trHeight w:val="878"/>
          <w:jc w:val="center"/>
        </w:trPr>
        <w:tc>
          <w:tcPr>
            <w:tcW w:w="708" w:type="dxa"/>
            <w:vAlign w:val="center"/>
          </w:tcPr>
          <w:p w14:paraId="57FBDDEF" w14:textId="77777777" w:rsidR="00DB1DDB" w:rsidRPr="008255BC" w:rsidRDefault="00000000">
            <w:pPr>
              <w:jc w:val="center"/>
              <w:rPr>
                <w:rFonts w:ascii="宋体" w:hAnsi="宋体"/>
                <w:bCs/>
                <w:szCs w:val="28"/>
              </w:rPr>
            </w:pPr>
            <w:r w:rsidRPr="008255BC">
              <w:rPr>
                <w:rFonts w:ascii="宋体" w:hAnsi="宋体" w:hint="eastAsia"/>
                <w:bCs/>
                <w:szCs w:val="28"/>
              </w:rPr>
              <w:t>1</w:t>
            </w:r>
            <w:r w:rsidRPr="008255BC">
              <w:rPr>
                <w:rFonts w:ascii="宋体" w:hAnsi="宋体"/>
                <w:bCs/>
                <w:szCs w:val="28"/>
              </w:rPr>
              <w:t>7</w:t>
            </w:r>
          </w:p>
        </w:tc>
        <w:tc>
          <w:tcPr>
            <w:tcW w:w="2415" w:type="dxa"/>
            <w:vAlign w:val="center"/>
          </w:tcPr>
          <w:p w14:paraId="747DFF33" w14:textId="77777777" w:rsidR="00DB1DDB" w:rsidRPr="008255BC" w:rsidRDefault="00000000">
            <w:pPr>
              <w:rPr>
                <w:rFonts w:ascii="宋体" w:hAnsi="宋体"/>
                <w:bCs/>
                <w:szCs w:val="28"/>
              </w:rPr>
            </w:pPr>
            <w:r w:rsidRPr="008255BC">
              <w:rPr>
                <w:rFonts w:ascii="宋体" w:hAnsi="宋体" w:hint="eastAsia"/>
                <w:bCs/>
                <w:szCs w:val="28"/>
              </w:rPr>
              <w:t>其他要求</w:t>
            </w:r>
          </w:p>
        </w:tc>
        <w:tc>
          <w:tcPr>
            <w:tcW w:w="6147" w:type="dxa"/>
            <w:vAlign w:val="center"/>
          </w:tcPr>
          <w:p w14:paraId="20B43E84" w14:textId="77777777" w:rsidR="00DB1DDB" w:rsidRPr="008255BC" w:rsidRDefault="00000000">
            <w:pPr>
              <w:pStyle w:val="25"/>
              <w:spacing w:before="0" w:after="0" w:line="240" w:lineRule="auto"/>
              <w:ind w:left="0"/>
              <w:rPr>
                <w:bCs/>
                <w:color w:val="auto"/>
                <w:szCs w:val="21"/>
              </w:rPr>
            </w:pPr>
            <w:r w:rsidRPr="008255BC">
              <w:rPr>
                <w:rFonts w:hint="eastAsia"/>
                <w:bCs/>
                <w:color w:val="auto"/>
                <w:szCs w:val="21"/>
              </w:rPr>
              <w:t>详见招标文件要求</w:t>
            </w:r>
          </w:p>
        </w:tc>
      </w:tr>
    </w:tbl>
    <w:p w14:paraId="4C060D25" w14:textId="77777777" w:rsidR="00DB1DDB" w:rsidRPr="008255BC" w:rsidRDefault="00DB1DDB">
      <w:pPr>
        <w:widowControl/>
        <w:jc w:val="left"/>
        <w:rPr>
          <w:rFonts w:ascii="宋体" w:hAnsi="宋体"/>
          <w:bCs/>
          <w:sz w:val="28"/>
          <w:szCs w:val="20"/>
        </w:rPr>
      </w:pPr>
    </w:p>
    <w:p w14:paraId="1F333151" w14:textId="77777777" w:rsidR="00DB1DDB" w:rsidRPr="008255BC" w:rsidRDefault="00DB1DDB">
      <w:pPr>
        <w:widowControl/>
        <w:jc w:val="left"/>
        <w:rPr>
          <w:rFonts w:ascii="宋体" w:hAnsi="宋体"/>
          <w:bCs/>
          <w:sz w:val="28"/>
          <w:szCs w:val="20"/>
        </w:rPr>
      </w:pPr>
    </w:p>
    <w:p w14:paraId="09F7A0FC" w14:textId="77777777" w:rsidR="00DB1DDB" w:rsidRPr="008255BC" w:rsidRDefault="00DB1DDB">
      <w:pPr>
        <w:widowControl/>
        <w:jc w:val="left"/>
        <w:rPr>
          <w:rFonts w:ascii="宋体" w:hAnsi="宋体"/>
          <w:bCs/>
          <w:sz w:val="28"/>
          <w:szCs w:val="20"/>
        </w:rPr>
      </w:pPr>
    </w:p>
    <w:p w14:paraId="7BE78BA1" w14:textId="77777777" w:rsidR="00DB1DDB" w:rsidRPr="008255BC" w:rsidRDefault="00DB1DDB">
      <w:pPr>
        <w:widowControl/>
        <w:jc w:val="left"/>
        <w:rPr>
          <w:rFonts w:ascii="宋体" w:hAnsi="宋体"/>
          <w:bCs/>
          <w:sz w:val="28"/>
          <w:szCs w:val="20"/>
        </w:rPr>
      </w:pPr>
    </w:p>
    <w:p w14:paraId="7CE4A681" w14:textId="77777777" w:rsidR="00DB1DDB" w:rsidRPr="008255BC" w:rsidRDefault="00DB1DDB">
      <w:pPr>
        <w:widowControl/>
        <w:jc w:val="left"/>
        <w:rPr>
          <w:rFonts w:ascii="宋体" w:hAnsi="宋体"/>
          <w:bCs/>
          <w:sz w:val="28"/>
          <w:szCs w:val="20"/>
        </w:rPr>
      </w:pPr>
    </w:p>
    <w:p w14:paraId="6AD4AF5A" w14:textId="77777777" w:rsidR="00DB1DDB" w:rsidRPr="008255BC" w:rsidRDefault="00DB1DDB">
      <w:pPr>
        <w:widowControl/>
        <w:jc w:val="left"/>
        <w:rPr>
          <w:rFonts w:ascii="宋体" w:hAnsi="宋体"/>
          <w:bCs/>
          <w:sz w:val="28"/>
          <w:szCs w:val="20"/>
        </w:rPr>
      </w:pPr>
    </w:p>
    <w:p w14:paraId="7C57FFB6" w14:textId="77777777" w:rsidR="00DB1DDB" w:rsidRPr="008255BC" w:rsidRDefault="00DB1DDB">
      <w:pPr>
        <w:widowControl/>
        <w:jc w:val="left"/>
        <w:rPr>
          <w:rFonts w:ascii="宋体" w:hAnsi="宋体"/>
          <w:bCs/>
          <w:sz w:val="28"/>
          <w:szCs w:val="20"/>
        </w:rPr>
      </w:pPr>
    </w:p>
    <w:p w14:paraId="56F9D83C" w14:textId="77777777" w:rsidR="00DB1DDB" w:rsidRPr="008255BC" w:rsidRDefault="00DB1DDB">
      <w:pPr>
        <w:widowControl/>
        <w:jc w:val="left"/>
        <w:rPr>
          <w:rFonts w:ascii="宋体" w:hAnsi="宋体"/>
          <w:bCs/>
          <w:sz w:val="28"/>
          <w:szCs w:val="20"/>
        </w:rPr>
      </w:pPr>
    </w:p>
    <w:p w14:paraId="49E95E06" w14:textId="77777777" w:rsidR="00DB1DDB" w:rsidRPr="008255BC" w:rsidRDefault="00DB1DDB">
      <w:pPr>
        <w:widowControl/>
        <w:jc w:val="left"/>
        <w:rPr>
          <w:rFonts w:ascii="宋体" w:hAnsi="宋体"/>
          <w:bCs/>
          <w:sz w:val="28"/>
          <w:szCs w:val="20"/>
        </w:rPr>
      </w:pPr>
    </w:p>
    <w:p w14:paraId="18C8D90F" w14:textId="77777777" w:rsidR="00DB1DDB" w:rsidRPr="008255BC" w:rsidRDefault="00DB1DDB">
      <w:pPr>
        <w:widowControl/>
        <w:jc w:val="left"/>
        <w:rPr>
          <w:rFonts w:ascii="宋体" w:hAnsi="宋体"/>
          <w:bCs/>
          <w:sz w:val="28"/>
          <w:szCs w:val="20"/>
        </w:rPr>
      </w:pPr>
    </w:p>
    <w:p w14:paraId="6C3BD5DC" w14:textId="77777777" w:rsidR="00DB1DDB" w:rsidRPr="008255BC" w:rsidRDefault="00DB1DDB">
      <w:pPr>
        <w:pStyle w:val="11"/>
        <w:widowControl/>
        <w:tabs>
          <w:tab w:val="clear" w:pos="840"/>
        </w:tabs>
        <w:snapToGrid w:val="0"/>
        <w:ind w:left="0" w:firstLine="0"/>
        <w:rPr>
          <w:b/>
          <w:bCs/>
          <w:sz w:val="32"/>
          <w:szCs w:val="32"/>
        </w:rPr>
      </w:pPr>
    </w:p>
    <w:p w14:paraId="4E8848B7" w14:textId="77777777" w:rsidR="00DB1DDB" w:rsidRPr="008255BC" w:rsidRDefault="00000000">
      <w:pPr>
        <w:pStyle w:val="11"/>
        <w:widowControl/>
        <w:tabs>
          <w:tab w:val="clear" w:pos="840"/>
        </w:tabs>
        <w:snapToGrid w:val="0"/>
        <w:ind w:left="0" w:firstLine="0"/>
        <w:jc w:val="center"/>
        <w:rPr>
          <w:b/>
          <w:bCs/>
          <w:sz w:val="32"/>
          <w:szCs w:val="32"/>
        </w:rPr>
      </w:pPr>
      <w:r w:rsidRPr="008255BC">
        <w:rPr>
          <w:rFonts w:hint="eastAsia"/>
          <w:b/>
          <w:bCs/>
          <w:sz w:val="32"/>
          <w:szCs w:val="32"/>
        </w:rPr>
        <w:t>应答索引表</w:t>
      </w:r>
    </w:p>
    <w:p w14:paraId="5D5A6E9E" w14:textId="77777777" w:rsidR="00DB1DDB" w:rsidRPr="008255BC" w:rsidRDefault="00000000">
      <w:pPr>
        <w:pStyle w:val="11"/>
        <w:widowControl/>
        <w:tabs>
          <w:tab w:val="clear" w:pos="840"/>
        </w:tabs>
        <w:snapToGrid w:val="0"/>
        <w:ind w:left="417" w:hangingChars="149" w:hanging="417"/>
        <w:jc w:val="center"/>
        <w:rPr>
          <w:bCs/>
          <w:sz w:val="28"/>
        </w:rPr>
      </w:pPr>
      <w:r w:rsidRPr="008255BC">
        <w:rPr>
          <w:rFonts w:hint="eastAsia"/>
          <w:bCs/>
          <w:sz w:val="28"/>
        </w:rPr>
        <w:t>（投标人可根据响应要求完善）</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34"/>
        <w:gridCol w:w="4258"/>
        <w:gridCol w:w="1979"/>
        <w:gridCol w:w="1842"/>
        <w:gridCol w:w="709"/>
      </w:tblGrid>
      <w:tr w:rsidR="008255BC" w:rsidRPr="008255BC" w14:paraId="5B83BF26" w14:textId="77777777">
        <w:trPr>
          <w:cantSplit/>
        </w:trPr>
        <w:tc>
          <w:tcPr>
            <w:tcW w:w="534" w:type="dxa"/>
            <w:vAlign w:val="center"/>
          </w:tcPr>
          <w:p w14:paraId="715290F1" w14:textId="77777777" w:rsidR="00DB1DDB" w:rsidRPr="008255BC" w:rsidRDefault="00DB1DDB">
            <w:pPr>
              <w:widowControl/>
              <w:snapToGrid w:val="0"/>
              <w:jc w:val="center"/>
              <w:rPr>
                <w:rFonts w:ascii="宋体" w:hAnsi="宋体"/>
              </w:rPr>
            </w:pPr>
          </w:p>
        </w:tc>
        <w:tc>
          <w:tcPr>
            <w:tcW w:w="4258" w:type="dxa"/>
            <w:vAlign w:val="center"/>
          </w:tcPr>
          <w:p w14:paraId="078F5CD3" w14:textId="77777777" w:rsidR="00DB1DDB" w:rsidRPr="008255BC" w:rsidRDefault="00000000">
            <w:pPr>
              <w:widowControl/>
              <w:snapToGrid w:val="0"/>
              <w:jc w:val="center"/>
              <w:rPr>
                <w:rFonts w:ascii="宋体" w:hAnsi="宋体"/>
              </w:rPr>
            </w:pPr>
            <w:r w:rsidRPr="008255BC">
              <w:rPr>
                <w:rFonts w:ascii="宋体" w:hAnsi="宋体" w:hint="eastAsia"/>
              </w:rPr>
              <w:t>项目</w:t>
            </w:r>
          </w:p>
        </w:tc>
        <w:tc>
          <w:tcPr>
            <w:tcW w:w="1979" w:type="dxa"/>
            <w:vAlign w:val="center"/>
          </w:tcPr>
          <w:p w14:paraId="21E8B417" w14:textId="77777777" w:rsidR="00DB1DDB" w:rsidRPr="008255BC" w:rsidRDefault="00000000">
            <w:pPr>
              <w:widowControl/>
              <w:snapToGrid w:val="0"/>
              <w:jc w:val="center"/>
              <w:rPr>
                <w:rFonts w:ascii="宋体" w:hAnsi="宋体"/>
              </w:rPr>
            </w:pPr>
            <w:r w:rsidRPr="008255BC">
              <w:rPr>
                <w:rFonts w:ascii="宋体" w:hAnsi="宋体" w:hint="eastAsia"/>
              </w:rPr>
              <w:t>投标人应答内容</w:t>
            </w:r>
          </w:p>
        </w:tc>
        <w:tc>
          <w:tcPr>
            <w:tcW w:w="1842" w:type="dxa"/>
            <w:vAlign w:val="center"/>
          </w:tcPr>
          <w:p w14:paraId="77519AFD" w14:textId="77777777" w:rsidR="00DB1DDB" w:rsidRPr="008255BC" w:rsidRDefault="00000000">
            <w:pPr>
              <w:widowControl/>
              <w:snapToGrid w:val="0"/>
              <w:jc w:val="center"/>
              <w:rPr>
                <w:rFonts w:ascii="宋体" w:hAnsi="宋体"/>
                <w:b/>
              </w:rPr>
            </w:pPr>
            <w:r w:rsidRPr="008255BC">
              <w:rPr>
                <w:rFonts w:ascii="宋体" w:hAnsi="宋体" w:hint="eastAsia"/>
                <w:b/>
              </w:rPr>
              <w:t>报价及资格证明部分中所在页码</w:t>
            </w:r>
          </w:p>
        </w:tc>
        <w:tc>
          <w:tcPr>
            <w:tcW w:w="709" w:type="dxa"/>
            <w:vAlign w:val="center"/>
          </w:tcPr>
          <w:p w14:paraId="10B3C470" w14:textId="77777777" w:rsidR="00DB1DDB" w:rsidRPr="008255BC" w:rsidRDefault="00000000">
            <w:pPr>
              <w:widowControl/>
              <w:snapToGrid w:val="0"/>
              <w:jc w:val="center"/>
              <w:rPr>
                <w:rFonts w:ascii="宋体" w:hAnsi="宋体"/>
              </w:rPr>
            </w:pPr>
            <w:r w:rsidRPr="008255BC">
              <w:rPr>
                <w:rFonts w:ascii="宋体" w:hAnsi="宋体" w:hint="eastAsia"/>
              </w:rPr>
              <w:t>备注</w:t>
            </w:r>
          </w:p>
        </w:tc>
      </w:tr>
      <w:tr w:rsidR="008255BC" w:rsidRPr="008255BC" w14:paraId="40D97B3D" w14:textId="77777777">
        <w:trPr>
          <w:cantSplit/>
        </w:trPr>
        <w:tc>
          <w:tcPr>
            <w:tcW w:w="534" w:type="dxa"/>
            <w:vAlign w:val="center"/>
          </w:tcPr>
          <w:p w14:paraId="6848F310" w14:textId="77777777" w:rsidR="00DB1DDB" w:rsidRPr="008255BC" w:rsidRDefault="00000000">
            <w:pPr>
              <w:widowControl/>
              <w:snapToGrid w:val="0"/>
              <w:jc w:val="center"/>
              <w:rPr>
                <w:rFonts w:ascii="宋体" w:hAnsi="宋体"/>
              </w:rPr>
            </w:pPr>
            <w:r w:rsidRPr="008255BC">
              <w:rPr>
                <w:rFonts w:ascii="宋体" w:hAnsi="宋体"/>
              </w:rPr>
              <w:t>1</w:t>
            </w:r>
          </w:p>
        </w:tc>
        <w:tc>
          <w:tcPr>
            <w:tcW w:w="4258" w:type="dxa"/>
          </w:tcPr>
          <w:p w14:paraId="51A199FB" w14:textId="77777777" w:rsidR="00DB1DDB" w:rsidRPr="008255BC" w:rsidRDefault="00000000">
            <w:pPr>
              <w:widowControl/>
              <w:snapToGrid w:val="0"/>
              <w:rPr>
                <w:rFonts w:ascii="宋体" w:hAnsi="宋体"/>
              </w:rPr>
            </w:pPr>
            <w:r w:rsidRPr="008255BC">
              <w:rPr>
                <w:rFonts w:ascii="宋体" w:hAnsi="宋体" w:hint="eastAsia"/>
              </w:rPr>
              <w:t>投标书</w:t>
            </w:r>
          </w:p>
        </w:tc>
        <w:tc>
          <w:tcPr>
            <w:tcW w:w="1979" w:type="dxa"/>
            <w:vAlign w:val="center"/>
          </w:tcPr>
          <w:p w14:paraId="3F9D24F9"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0AA048CA" w14:textId="77777777" w:rsidR="00DB1DDB" w:rsidRPr="008255BC" w:rsidRDefault="00DB1DDB">
            <w:pPr>
              <w:widowControl/>
              <w:snapToGrid w:val="0"/>
              <w:rPr>
                <w:rFonts w:ascii="宋体" w:hAnsi="宋体"/>
              </w:rPr>
            </w:pPr>
          </w:p>
        </w:tc>
        <w:tc>
          <w:tcPr>
            <w:tcW w:w="709" w:type="dxa"/>
          </w:tcPr>
          <w:p w14:paraId="4215292D" w14:textId="77777777" w:rsidR="00DB1DDB" w:rsidRPr="008255BC" w:rsidRDefault="00DB1DDB">
            <w:pPr>
              <w:widowControl/>
              <w:snapToGrid w:val="0"/>
              <w:rPr>
                <w:rFonts w:ascii="宋体" w:hAnsi="宋体"/>
              </w:rPr>
            </w:pPr>
          </w:p>
        </w:tc>
      </w:tr>
      <w:tr w:rsidR="008255BC" w:rsidRPr="008255BC" w14:paraId="722E7802" w14:textId="77777777">
        <w:trPr>
          <w:cantSplit/>
        </w:trPr>
        <w:tc>
          <w:tcPr>
            <w:tcW w:w="534" w:type="dxa"/>
            <w:vAlign w:val="center"/>
          </w:tcPr>
          <w:p w14:paraId="7259AF78" w14:textId="77777777" w:rsidR="00DB1DDB" w:rsidRPr="008255BC" w:rsidRDefault="00000000">
            <w:pPr>
              <w:widowControl/>
              <w:snapToGrid w:val="0"/>
              <w:jc w:val="center"/>
              <w:rPr>
                <w:rFonts w:ascii="宋体" w:hAnsi="宋体"/>
              </w:rPr>
            </w:pPr>
            <w:r w:rsidRPr="008255BC">
              <w:rPr>
                <w:rFonts w:ascii="宋体" w:hAnsi="宋体"/>
              </w:rPr>
              <w:t>2</w:t>
            </w:r>
          </w:p>
        </w:tc>
        <w:tc>
          <w:tcPr>
            <w:tcW w:w="4258" w:type="dxa"/>
          </w:tcPr>
          <w:p w14:paraId="75AD8667" w14:textId="77777777" w:rsidR="00DB1DDB" w:rsidRPr="008255BC" w:rsidRDefault="00000000">
            <w:pPr>
              <w:widowControl/>
              <w:snapToGrid w:val="0"/>
              <w:rPr>
                <w:rFonts w:ascii="宋体" w:hAnsi="宋体"/>
              </w:rPr>
            </w:pPr>
            <w:r w:rsidRPr="008255BC">
              <w:rPr>
                <w:rFonts w:ascii="宋体" w:hAnsi="宋体" w:hint="eastAsia"/>
              </w:rPr>
              <w:t>开标一览表</w:t>
            </w:r>
          </w:p>
        </w:tc>
        <w:tc>
          <w:tcPr>
            <w:tcW w:w="1979" w:type="dxa"/>
            <w:vAlign w:val="center"/>
          </w:tcPr>
          <w:p w14:paraId="1D0A0858"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24EED33D" w14:textId="77777777" w:rsidR="00DB1DDB" w:rsidRPr="008255BC" w:rsidRDefault="00DB1DDB">
            <w:pPr>
              <w:widowControl/>
              <w:snapToGrid w:val="0"/>
              <w:rPr>
                <w:rFonts w:ascii="宋体" w:hAnsi="宋体"/>
              </w:rPr>
            </w:pPr>
          </w:p>
        </w:tc>
        <w:tc>
          <w:tcPr>
            <w:tcW w:w="709" w:type="dxa"/>
          </w:tcPr>
          <w:p w14:paraId="792A98A2" w14:textId="77777777" w:rsidR="00DB1DDB" w:rsidRPr="008255BC" w:rsidRDefault="00DB1DDB">
            <w:pPr>
              <w:widowControl/>
              <w:snapToGrid w:val="0"/>
              <w:rPr>
                <w:rFonts w:ascii="宋体" w:hAnsi="宋体"/>
              </w:rPr>
            </w:pPr>
          </w:p>
        </w:tc>
      </w:tr>
      <w:tr w:rsidR="008255BC" w:rsidRPr="008255BC" w14:paraId="6493AC92" w14:textId="77777777">
        <w:trPr>
          <w:cantSplit/>
        </w:trPr>
        <w:tc>
          <w:tcPr>
            <w:tcW w:w="534" w:type="dxa"/>
            <w:vAlign w:val="center"/>
          </w:tcPr>
          <w:p w14:paraId="7BBED9FC" w14:textId="77777777" w:rsidR="00DB1DDB" w:rsidRPr="008255BC" w:rsidRDefault="00000000">
            <w:pPr>
              <w:widowControl/>
              <w:snapToGrid w:val="0"/>
              <w:jc w:val="center"/>
              <w:rPr>
                <w:rFonts w:ascii="宋体" w:hAnsi="宋体"/>
              </w:rPr>
            </w:pPr>
            <w:r w:rsidRPr="008255BC">
              <w:rPr>
                <w:rFonts w:ascii="宋体" w:hAnsi="宋体"/>
              </w:rPr>
              <w:t>3</w:t>
            </w:r>
          </w:p>
        </w:tc>
        <w:tc>
          <w:tcPr>
            <w:tcW w:w="4258" w:type="dxa"/>
          </w:tcPr>
          <w:p w14:paraId="63BDA316" w14:textId="77777777" w:rsidR="00DB1DDB" w:rsidRPr="008255BC" w:rsidRDefault="00000000">
            <w:pPr>
              <w:widowControl/>
              <w:snapToGrid w:val="0"/>
              <w:rPr>
                <w:rFonts w:ascii="宋体" w:hAnsi="宋体"/>
              </w:rPr>
            </w:pPr>
            <w:r w:rsidRPr="008255BC">
              <w:rPr>
                <w:rFonts w:ascii="宋体" w:hAnsi="宋体" w:hint="eastAsia"/>
              </w:rPr>
              <w:t>投标分项报价表</w:t>
            </w:r>
          </w:p>
        </w:tc>
        <w:tc>
          <w:tcPr>
            <w:tcW w:w="1979" w:type="dxa"/>
            <w:vAlign w:val="center"/>
          </w:tcPr>
          <w:p w14:paraId="7D267DA5"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48AF3068" w14:textId="77777777" w:rsidR="00DB1DDB" w:rsidRPr="008255BC" w:rsidRDefault="00DB1DDB">
            <w:pPr>
              <w:widowControl/>
              <w:snapToGrid w:val="0"/>
              <w:rPr>
                <w:rFonts w:ascii="宋体" w:hAnsi="宋体"/>
              </w:rPr>
            </w:pPr>
          </w:p>
        </w:tc>
        <w:tc>
          <w:tcPr>
            <w:tcW w:w="709" w:type="dxa"/>
          </w:tcPr>
          <w:p w14:paraId="03E0DD3A" w14:textId="77777777" w:rsidR="00DB1DDB" w:rsidRPr="008255BC" w:rsidRDefault="00DB1DDB">
            <w:pPr>
              <w:widowControl/>
              <w:snapToGrid w:val="0"/>
              <w:rPr>
                <w:rFonts w:ascii="宋体" w:hAnsi="宋体"/>
              </w:rPr>
            </w:pPr>
          </w:p>
        </w:tc>
      </w:tr>
      <w:tr w:rsidR="008255BC" w:rsidRPr="008255BC" w14:paraId="633562CC" w14:textId="77777777">
        <w:trPr>
          <w:cantSplit/>
        </w:trPr>
        <w:tc>
          <w:tcPr>
            <w:tcW w:w="534" w:type="dxa"/>
            <w:vAlign w:val="center"/>
          </w:tcPr>
          <w:p w14:paraId="10504737" w14:textId="77777777" w:rsidR="00DB1DDB" w:rsidRPr="008255BC" w:rsidRDefault="00000000">
            <w:pPr>
              <w:widowControl/>
              <w:snapToGrid w:val="0"/>
              <w:jc w:val="center"/>
              <w:rPr>
                <w:rFonts w:ascii="宋体" w:hAnsi="宋体"/>
              </w:rPr>
            </w:pPr>
            <w:r w:rsidRPr="008255BC">
              <w:rPr>
                <w:rFonts w:ascii="宋体" w:hAnsi="宋体"/>
              </w:rPr>
              <w:t>4</w:t>
            </w:r>
          </w:p>
        </w:tc>
        <w:tc>
          <w:tcPr>
            <w:tcW w:w="4258" w:type="dxa"/>
          </w:tcPr>
          <w:p w14:paraId="72C8CB37" w14:textId="77777777" w:rsidR="00DB1DDB" w:rsidRPr="008255BC" w:rsidRDefault="00000000">
            <w:pPr>
              <w:widowControl/>
              <w:snapToGrid w:val="0"/>
              <w:rPr>
                <w:rFonts w:ascii="宋体" w:hAnsi="宋体"/>
              </w:rPr>
            </w:pPr>
            <w:r w:rsidRPr="008255BC">
              <w:rPr>
                <w:rFonts w:ascii="宋体" w:hAnsi="宋体" w:hint="eastAsia"/>
              </w:rPr>
              <w:t>法定代表人授权委托书</w:t>
            </w:r>
          </w:p>
        </w:tc>
        <w:tc>
          <w:tcPr>
            <w:tcW w:w="1979" w:type="dxa"/>
            <w:vAlign w:val="center"/>
          </w:tcPr>
          <w:p w14:paraId="1C28ECB3"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690D6245" w14:textId="77777777" w:rsidR="00DB1DDB" w:rsidRPr="008255BC" w:rsidRDefault="00DB1DDB">
            <w:pPr>
              <w:widowControl/>
              <w:snapToGrid w:val="0"/>
              <w:rPr>
                <w:rFonts w:ascii="宋体" w:hAnsi="宋体"/>
              </w:rPr>
            </w:pPr>
          </w:p>
        </w:tc>
        <w:tc>
          <w:tcPr>
            <w:tcW w:w="709" w:type="dxa"/>
          </w:tcPr>
          <w:p w14:paraId="417FE9B4" w14:textId="77777777" w:rsidR="00DB1DDB" w:rsidRPr="008255BC" w:rsidRDefault="00DB1DDB">
            <w:pPr>
              <w:widowControl/>
              <w:snapToGrid w:val="0"/>
              <w:rPr>
                <w:rFonts w:ascii="宋体" w:hAnsi="宋体"/>
              </w:rPr>
            </w:pPr>
          </w:p>
        </w:tc>
      </w:tr>
      <w:tr w:rsidR="008255BC" w:rsidRPr="008255BC" w14:paraId="473409D5" w14:textId="77777777">
        <w:trPr>
          <w:cantSplit/>
        </w:trPr>
        <w:tc>
          <w:tcPr>
            <w:tcW w:w="534" w:type="dxa"/>
            <w:vAlign w:val="center"/>
          </w:tcPr>
          <w:p w14:paraId="121C2619" w14:textId="77777777" w:rsidR="00DB1DDB" w:rsidRPr="008255BC" w:rsidRDefault="00000000">
            <w:pPr>
              <w:widowControl/>
              <w:snapToGrid w:val="0"/>
              <w:jc w:val="center"/>
              <w:rPr>
                <w:rFonts w:ascii="宋体" w:hAnsi="宋体"/>
              </w:rPr>
            </w:pPr>
            <w:r w:rsidRPr="008255BC">
              <w:rPr>
                <w:rFonts w:ascii="宋体" w:hAnsi="宋体"/>
              </w:rPr>
              <w:t>5</w:t>
            </w:r>
          </w:p>
        </w:tc>
        <w:tc>
          <w:tcPr>
            <w:tcW w:w="4258" w:type="dxa"/>
          </w:tcPr>
          <w:p w14:paraId="5CEE3578" w14:textId="77777777" w:rsidR="00DB1DDB" w:rsidRPr="008255BC" w:rsidRDefault="00000000">
            <w:pPr>
              <w:widowControl/>
              <w:snapToGrid w:val="0"/>
              <w:rPr>
                <w:rFonts w:ascii="宋体" w:hAnsi="宋体"/>
              </w:rPr>
            </w:pPr>
            <w:r w:rsidRPr="008255BC">
              <w:rPr>
                <w:rFonts w:ascii="宋体" w:hAnsi="宋体" w:hint="eastAsia"/>
              </w:rPr>
              <w:t>营业执照、企业法人代码证书</w:t>
            </w:r>
          </w:p>
        </w:tc>
        <w:tc>
          <w:tcPr>
            <w:tcW w:w="1979" w:type="dxa"/>
            <w:vAlign w:val="center"/>
          </w:tcPr>
          <w:p w14:paraId="398612C3"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678A9855" w14:textId="77777777" w:rsidR="00DB1DDB" w:rsidRPr="008255BC" w:rsidRDefault="00DB1DDB">
            <w:pPr>
              <w:widowControl/>
              <w:snapToGrid w:val="0"/>
              <w:rPr>
                <w:rFonts w:ascii="宋体" w:hAnsi="宋体"/>
              </w:rPr>
            </w:pPr>
          </w:p>
        </w:tc>
        <w:tc>
          <w:tcPr>
            <w:tcW w:w="709" w:type="dxa"/>
          </w:tcPr>
          <w:p w14:paraId="4B02D862" w14:textId="77777777" w:rsidR="00DB1DDB" w:rsidRPr="008255BC" w:rsidRDefault="00DB1DDB">
            <w:pPr>
              <w:widowControl/>
              <w:snapToGrid w:val="0"/>
              <w:rPr>
                <w:rFonts w:ascii="宋体" w:hAnsi="宋体"/>
              </w:rPr>
            </w:pPr>
          </w:p>
        </w:tc>
      </w:tr>
      <w:tr w:rsidR="008255BC" w:rsidRPr="008255BC" w14:paraId="05DC0D95" w14:textId="77777777">
        <w:trPr>
          <w:cantSplit/>
        </w:trPr>
        <w:tc>
          <w:tcPr>
            <w:tcW w:w="534" w:type="dxa"/>
            <w:vAlign w:val="center"/>
          </w:tcPr>
          <w:p w14:paraId="326A0F3D" w14:textId="77777777" w:rsidR="00DB1DDB" w:rsidRPr="008255BC" w:rsidRDefault="00DB1DDB">
            <w:pPr>
              <w:widowControl/>
              <w:snapToGrid w:val="0"/>
              <w:jc w:val="center"/>
              <w:rPr>
                <w:rFonts w:ascii="宋体" w:hAnsi="宋体"/>
              </w:rPr>
            </w:pPr>
          </w:p>
        </w:tc>
        <w:tc>
          <w:tcPr>
            <w:tcW w:w="4258" w:type="dxa"/>
          </w:tcPr>
          <w:p w14:paraId="29D76F5A" w14:textId="77777777" w:rsidR="00DB1DDB" w:rsidRPr="008255BC" w:rsidRDefault="00DB1DDB">
            <w:pPr>
              <w:widowControl/>
              <w:snapToGrid w:val="0"/>
              <w:rPr>
                <w:rFonts w:ascii="宋体" w:hAnsi="宋体"/>
              </w:rPr>
            </w:pPr>
          </w:p>
        </w:tc>
        <w:tc>
          <w:tcPr>
            <w:tcW w:w="1979" w:type="dxa"/>
            <w:vAlign w:val="center"/>
          </w:tcPr>
          <w:p w14:paraId="48D7A184" w14:textId="77777777" w:rsidR="00DB1DDB" w:rsidRPr="008255BC" w:rsidRDefault="00DB1DDB">
            <w:pPr>
              <w:widowControl/>
              <w:snapToGrid w:val="0"/>
              <w:ind w:right="840"/>
              <w:rPr>
                <w:rFonts w:ascii="宋体" w:hAnsi="宋体"/>
              </w:rPr>
            </w:pPr>
          </w:p>
        </w:tc>
        <w:tc>
          <w:tcPr>
            <w:tcW w:w="1842" w:type="dxa"/>
          </w:tcPr>
          <w:p w14:paraId="135C2C48" w14:textId="77777777" w:rsidR="00DB1DDB" w:rsidRPr="008255BC" w:rsidRDefault="00DB1DDB">
            <w:pPr>
              <w:widowControl/>
              <w:snapToGrid w:val="0"/>
              <w:rPr>
                <w:rFonts w:ascii="宋体" w:hAnsi="宋体"/>
              </w:rPr>
            </w:pPr>
          </w:p>
        </w:tc>
        <w:tc>
          <w:tcPr>
            <w:tcW w:w="709" w:type="dxa"/>
          </w:tcPr>
          <w:p w14:paraId="521B8C23" w14:textId="77777777" w:rsidR="00DB1DDB" w:rsidRPr="008255BC" w:rsidRDefault="00DB1DDB">
            <w:pPr>
              <w:widowControl/>
              <w:snapToGrid w:val="0"/>
              <w:rPr>
                <w:rFonts w:ascii="宋体" w:hAnsi="宋体"/>
              </w:rPr>
            </w:pPr>
          </w:p>
        </w:tc>
      </w:tr>
      <w:tr w:rsidR="008255BC" w:rsidRPr="008255BC" w14:paraId="1C66D17C" w14:textId="77777777">
        <w:trPr>
          <w:cantSplit/>
        </w:trPr>
        <w:tc>
          <w:tcPr>
            <w:tcW w:w="534" w:type="dxa"/>
            <w:vAlign w:val="center"/>
          </w:tcPr>
          <w:p w14:paraId="6601D210" w14:textId="77777777" w:rsidR="00DB1DDB" w:rsidRPr="008255BC" w:rsidRDefault="00000000">
            <w:pPr>
              <w:widowControl/>
              <w:snapToGrid w:val="0"/>
              <w:jc w:val="center"/>
              <w:rPr>
                <w:rFonts w:ascii="宋体" w:hAnsi="宋体"/>
              </w:rPr>
            </w:pPr>
            <w:r w:rsidRPr="008255BC">
              <w:rPr>
                <w:rFonts w:ascii="宋体" w:hAnsi="宋体"/>
              </w:rPr>
              <w:t>6</w:t>
            </w:r>
          </w:p>
        </w:tc>
        <w:tc>
          <w:tcPr>
            <w:tcW w:w="4258" w:type="dxa"/>
          </w:tcPr>
          <w:p w14:paraId="6EE48DD8" w14:textId="77777777" w:rsidR="00DB1DDB" w:rsidRPr="008255BC" w:rsidRDefault="00000000">
            <w:pPr>
              <w:widowControl/>
              <w:snapToGrid w:val="0"/>
              <w:rPr>
                <w:rFonts w:ascii="宋体" w:hAnsi="宋体"/>
              </w:rPr>
            </w:pPr>
            <w:r w:rsidRPr="008255BC">
              <w:rPr>
                <w:rFonts w:ascii="宋体" w:hAnsi="宋体" w:hint="eastAsia"/>
                <w:bCs/>
              </w:rPr>
              <w:t>财务状况报告</w:t>
            </w:r>
          </w:p>
        </w:tc>
        <w:tc>
          <w:tcPr>
            <w:tcW w:w="1979" w:type="dxa"/>
            <w:vAlign w:val="center"/>
          </w:tcPr>
          <w:p w14:paraId="51229619"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36E51606" w14:textId="77777777" w:rsidR="00DB1DDB" w:rsidRPr="008255BC" w:rsidRDefault="00DB1DDB">
            <w:pPr>
              <w:widowControl/>
              <w:snapToGrid w:val="0"/>
              <w:rPr>
                <w:rFonts w:ascii="宋体" w:hAnsi="宋体"/>
              </w:rPr>
            </w:pPr>
          </w:p>
        </w:tc>
        <w:tc>
          <w:tcPr>
            <w:tcW w:w="709" w:type="dxa"/>
          </w:tcPr>
          <w:p w14:paraId="0D8AAEF6" w14:textId="77777777" w:rsidR="00DB1DDB" w:rsidRPr="008255BC" w:rsidRDefault="00DB1DDB">
            <w:pPr>
              <w:widowControl/>
              <w:snapToGrid w:val="0"/>
              <w:rPr>
                <w:rFonts w:ascii="宋体" w:hAnsi="宋体"/>
              </w:rPr>
            </w:pPr>
          </w:p>
        </w:tc>
      </w:tr>
      <w:tr w:rsidR="008255BC" w:rsidRPr="008255BC" w14:paraId="27268946" w14:textId="77777777">
        <w:trPr>
          <w:cantSplit/>
        </w:trPr>
        <w:tc>
          <w:tcPr>
            <w:tcW w:w="534" w:type="dxa"/>
            <w:vAlign w:val="center"/>
          </w:tcPr>
          <w:p w14:paraId="2F7F4BC7" w14:textId="77777777" w:rsidR="00DB1DDB" w:rsidRPr="008255BC" w:rsidRDefault="00000000">
            <w:pPr>
              <w:widowControl/>
              <w:snapToGrid w:val="0"/>
              <w:jc w:val="center"/>
              <w:rPr>
                <w:rFonts w:ascii="宋体" w:hAnsi="宋体"/>
              </w:rPr>
            </w:pPr>
            <w:r w:rsidRPr="008255BC">
              <w:rPr>
                <w:rFonts w:ascii="宋体" w:hAnsi="宋体"/>
              </w:rPr>
              <w:t>7</w:t>
            </w:r>
          </w:p>
        </w:tc>
        <w:tc>
          <w:tcPr>
            <w:tcW w:w="4258" w:type="dxa"/>
          </w:tcPr>
          <w:p w14:paraId="418AE0F1" w14:textId="77777777" w:rsidR="00DB1DDB" w:rsidRPr="008255BC" w:rsidRDefault="00000000">
            <w:pPr>
              <w:widowControl/>
              <w:snapToGrid w:val="0"/>
              <w:rPr>
                <w:rFonts w:ascii="宋体" w:hAnsi="宋体"/>
              </w:rPr>
            </w:pPr>
            <w:r w:rsidRPr="008255BC">
              <w:rPr>
                <w:rFonts w:ascii="宋体" w:hAnsi="宋体" w:hint="eastAsia"/>
              </w:rPr>
              <w:t>在经营活动中没有重大违法记录的书面声明</w:t>
            </w:r>
          </w:p>
        </w:tc>
        <w:tc>
          <w:tcPr>
            <w:tcW w:w="1979" w:type="dxa"/>
            <w:vAlign w:val="center"/>
          </w:tcPr>
          <w:p w14:paraId="07E45A9E"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5E750370" w14:textId="77777777" w:rsidR="00DB1DDB" w:rsidRPr="008255BC" w:rsidRDefault="00DB1DDB">
            <w:pPr>
              <w:widowControl/>
              <w:snapToGrid w:val="0"/>
              <w:rPr>
                <w:rFonts w:ascii="宋体" w:hAnsi="宋体"/>
              </w:rPr>
            </w:pPr>
          </w:p>
        </w:tc>
        <w:tc>
          <w:tcPr>
            <w:tcW w:w="709" w:type="dxa"/>
          </w:tcPr>
          <w:p w14:paraId="4A11C7B0" w14:textId="77777777" w:rsidR="00DB1DDB" w:rsidRPr="008255BC" w:rsidRDefault="00DB1DDB">
            <w:pPr>
              <w:widowControl/>
              <w:snapToGrid w:val="0"/>
              <w:rPr>
                <w:rFonts w:ascii="宋体" w:hAnsi="宋体"/>
              </w:rPr>
            </w:pPr>
          </w:p>
        </w:tc>
      </w:tr>
      <w:tr w:rsidR="008255BC" w:rsidRPr="008255BC" w14:paraId="32B7B8F3" w14:textId="77777777">
        <w:trPr>
          <w:cantSplit/>
        </w:trPr>
        <w:tc>
          <w:tcPr>
            <w:tcW w:w="534" w:type="dxa"/>
            <w:vAlign w:val="center"/>
          </w:tcPr>
          <w:p w14:paraId="0C6D1035" w14:textId="77777777" w:rsidR="00DB1DDB" w:rsidRPr="008255BC" w:rsidRDefault="00000000">
            <w:pPr>
              <w:widowControl/>
              <w:snapToGrid w:val="0"/>
              <w:jc w:val="center"/>
              <w:rPr>
                <w:rFonts w:ascii="宋体" w:hAnsi="宋体"/>
              </w:rPr>
            </w:pPr>
            <w:r w:rsidRPr="008255BC">
              <w:rPr>
                <w:rFonts w:ascii="宋体" w:hAnsi="宋体"/>
              </w:rPr>
              <w:t>8</w:t>
            </w:r>
          </w:p>
        </w:tc>
        <w:tc>
          <w:tcPr>
            <w:tcW w:w="4258" w:type="dxa"/>
          </w:tcPr>
          <w:p w14:paraId="4F13898F" w14:textId="77777777" w:rsidR="00DB1DDB" w:rsidRPr="008255BC" w:rsidRDefault="00000000">
            <w:pPr>
              <w:widowControl/>
              <w:tabs>
                <w:tab w:val="left" w:pos="1200"/>
                <w:tab w:val="left" w:pos="1620"/>
              </w:tabs>
              <w:rPr>
                <w:rFonts w:ascii="宋体" w:hAnsi="宋体"/>
              </w:rPr>
            </w:pPr>
            <w:r w:rsidRPr="008255BC">
              <w:rPr>
                <w:rFonts w:ascii="宋体" w:hAnsi="宋体" w:hint="eastAsia"/>
                <w:bCs/>
              </w:rPr>
              <w:t>廉政承诺书</w:t>
            </w:r>
          </w:p>
        </w:tc>
        <w:tc>
          <w:tcPr>
            <w:tcW w:w="1979" w:type="dxa"/>
            <w:vAlign w:val="center"/>
          </w:tcPr>
          <w:p w14:paraId="3B9117A7"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4845404D" w14:textId="77777777" w:rsidR="00DB1DDB" w:rsidRPr="008255BC" w:rsidRDefault="00DB1DDB">
            <w:pPr>
              <w:widowControl/>
              <w:snapToGrid w:val="0"/>
              <w:rPr>
                <w:rFonts w:ascii="宋体" w:hAnsi="宋体"/>
              </w:rPr>
            </w:pPr>
          </w:p>
        </w:tc>
        <w:tc>
          <w:tcPr>
            <w:tcW w:w="709" w:type="dxa"/>
          </w:tcPr>
          <w:p w14:paraId="23C0B3A0" w14:textId="77777777" w:rsidR="00DB1DDB" w:rsidRPr="008255BC" w:rsidRDefault="00DB1DDB">
            <w:pPr>
              <w:widowControl/>
              <w:snapToGrid w:val="0"/>
              <w:rPr>
                <w:rFonts w:ascii="宋体" w:hAnsi="宋体"/>
              </w:rPr>
            </w:pPr>
          </w:p>
        </w:tc>
      </w:tr>
      <w:tr w:rsidR="008255BC" w:rsidRPr="008255BC" w14:paraId="5136543E" w14:textId="77777777">
        <w:trPr>
          <w:cantSplit/>
        </w:trPr>
        <w:tc>
          <w:tcPr>
            <w:tcW w:w="534" w:type="dxa"/>
            <w:vAlign w:val="center"/>
          </w:tcPr>
          <w:p w14:paraId="4D3F021E" w14:textId="77777777" w:rsidR="00DB1DDB" w:rsidRPr="008255BC" w:rsidRDefault="00000000">
            <w:pPr>
              <w:widowControl/>
              <w:snapToGrid w:val="0"/>
              <w:jc w:val="center"/>
              <w:rPr>
                <w:rFonts w:ascii="宋体" w:hAnsi="宋体"/>
              </w:rPr>
            </w:pPr>
            <w:r w:rsidRPr="008255BC">
              <w:rPr>
                <w:rFonts w:ascii="宋体" w:hAnsi="宋体"/>
              </w:rPr>
              <w:t>9</w:t>
            </w:r>
          </w:p>
        </w:tc>
        <w:tc>
          <w:tcPr>
            <w:tcW w:w="4258" w:type="dxa"/>
          </w:tcPr>
          <w:p w14:paraId="05410973" w14:textId="77777777" w:rsidR="00DB1DDB" w:rsidRPr="008255BC" w:rsidRDefault="00000000">
            <w:pPr>
              <w:pStyle w:val="a9"/>
              <w:rPr>
                <w:rFonts w:hAnsi="宋体"/>
                <w:bCs/>
              </w:rPr>
            </w:pPr>
            <w:r w:rsidRPr="008255BC">
              <w:rPr>
                <w:rFonts w:hAnsi="宋体" w:hint="eastAsia"/>
              </w:rPr>
              <w:t>经信用中国信息查询，投标人无失信信息记录或经中国政府采购网查询没有在被禁止参加政府采购活动处罚期内。</w:t>
            </w:r>
          </w:p>
        </w:tc>
        <w:tc>
          <w:tcPr>
            <w:tcW w:w="1979" w:type="dxa"/>
            <w:vAlign w:val="center"/>
          </w:tcPr>
          <w:p w14:paraId="2B143E5F"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42A981D4" w14:textId="77777777" w:rsidR="00DB1DDB" w:rsidRPr="008255BC" w:rsidRDefault="00DB1DDB">
            <w:pPr>
              <w:widowControl/>
              <w:snapToGrid w:val="0"/>
              <w:rPr>
                <w:rFonts w:ascii="宋体" w:hAnsi="宋体"/>
              </w:rPr>
            </w:pPr>
          </w:p>
        </w:tc>
        <w:tc>
          <w:tcPr>
            <w:tcW w:w="709" w:type="dxa"/>
          </w:tcPr>
          <w:p w14:paraId="7BE66825" w14:textId="77777777" w:rsidR="00DB1DDB" w:rsidRPr="008255BC" w:rsidRDefault="00DB1DDB">
            <w:pPr>
              <w:widowControl/>
              <w:snapToGrid w:val="0"/>
              <w:rPr>
                <w:rFonts w:ascii="宋体" w:hAnsi="宋体"/>
              </w:rPr>
            </w:pPr>
          </w:p>
        </w:tc>
      </w:tr>
      <w:tr w:rsidR="008255BC" w:rsidRPr="008255BC" w14:paraId="4FDC8780" w14:textId="77777777">
        <w:trPr>
          <w:cantSplit/>
        </w:trPr>
        <w:tc>
          <w:tcPr>
            <w:tcW w:w="534" w:type="dxa"/>
            <w:vAlign w:val="center"/>
          </w:tcPr>
          <w:p w14:paraId="2C4AB1A8" w14:textId="77777777" w:rsidR="00DB1DDB" w:rsidRPr="008255BC" w:rsidRDefault="00000000">
            <w:pPr>
              <w:widowControl/>
              <w:snapToGrid w:val="0"/>
              <w:jc w:val="center"/>
              <w:rPr>
                <w:rFonts w:ascii="宋体" w:hAnsi="宋体"/>
              </w:rPr>
            </w:pPr>
            <w:r w:rsidRPr="008255BC">
              <w:rPr>
                <w:rFonts w:ascii="宋体" w:hAnsi="宋体"/>
              </w:rPr>
              <w:t>10</w:t>
            </w:r>
          </w:p>
        </w:tc>
        <w:tc>
          <w:tcPr>
            <w:tcW w:w="4258" w:type="dxa"/>
          </w:tcPr>
          <w:p w14:paraId="488E396C" w14:textId="77777777" w:rsidR="00DB1DDB" w:rsidRPr="008255BC" w:rsidRDefault="00000000">
            <w:pPr>
              <w:pStyle w:val="a9"/>
              <w:rPr>
                <w:rFonts w:hAnsi="宋体"/>
              </w:rPr>
            </w:pPr>
            <w:r w:rsidRPr="008255BC">
              <w:rPr>
                <w:rFonts w:hAnsi="宋体" w:hint="eastAsia"/>
              </w:rPr>
              <w:t>保证金缴纳凭证</w:t>
            </w:r>
          </w:p>
        </w:tc>
        <w:tc>
          <w:tcPr>
            <w:tcW w:w="1979" w:type="dxa"/>
            <w:vAlign w:val="center"/>
          </w:tcPr>
          <w:p w14:paraId="133DB157"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40C9068F" w14:textId="77777777" w:rsidR="00DB1DDB" w:rsidRPr="008255BC" w:rsidRDefault="00DB1DDB">
            <w:pPr>
              <w:widowControl/>
              <w:snapToGrid w:val="0"/>
              <w:rPr>
                <w:rFonts w:ascii="宋体" w:hAnsi="宋体"/>
              </w:rPr>
            </w:pPr>
          </w:p>
        </w:tc>
        <w:tc>
          <w:tcPr>
            <w:tcW w:w="709" w:type="dxa"/>
          </w:tcPr>
          <w:p w14:paraId="7B0D7F60" w14:textId="77777777" w:rsidR="00DB1DDB" w:rsidRPr="008255BC" w:rsidRDefault="00DB1DDB">
            <w:pPr>
              <w:widowControl/>
              <w:snapToGrid w:val="0"/>
              <w:rPr>
                <w:rFonts w:ascii="宋体" w:hAnsi="宋体"/>
              </w:rPr>
            </w:pPr>
          </w:p>
        </w:tc>
      </w:tr>
      <w:tr w:rsidR="008255BC" w:rsidRPr="008255BC" w14:paraId="5F4D92D6" w14:textId="77777777">
        <w:trPr>
          <w:cantSplit/>
        </w:trPr>
        <w:tc>
          <w:tcPr>
            <w:tcW w:w="534" w:type="dxa"/>
            <w:vAlign w:val="center"/>
          </w:tcPr>
          <w:p w14:paraId="5A471CA1" w14:textId="77777777" w:rsidR="00DB1DDB" w:rsidRPr="008255BC" w:rsidRDefault="00000000">
            <w:pPr>
              <w:widowControl/>
              <w:snapToGrid w:val="0"/>
              <w:jc w:val="center"/>
              <w:rPr>
                <w:rFonts w:ascii="宋体" w:hAnsi="宋体"/>
              </w:rPr>
            </w:pPr>
            <w:r w:rsidRPr="008255BC">
              <w:rPr>
                <w:rFonts w:ascii="宋体" w:hAnsi="宋体"/>
              </w:rPr>
              <w:t>11</w:t>
            </w:r>
          </w:p>
        </w:tc>
        <w:tc>
          <w:tcPr>
            <w:tcW w:w="4258" w:type="dxa"/>
          </w:tcPr>
          <w:p w14:paraId="7522323D" w14:textId="77777777" w:rsidR="00DB1DDB" w:rsidRPr="008255BC" w:rsidRDefault="00000000">
            <w:pPr>
              <w:pStyle w:val="a9"/>
              <w:rPr>
                <w:rFonts w:hAnsi="宋体"/>
              </w:rPr>
            </w:pPr>
            <w:r w:rsidRPr="008255BC">
              <w:rPr>
                <w:rFonts w:hAnsi="宋体" w:hint="eastAsia"/>
              </w:rPr>
              <w:t>资格要求特定条件证明文件</w:t>
            </w:r>
          </w:p>
        </w:tc>
        <w:tc>
          <w:tcPr>
            <w:tcW w:w="1979" w:type="dxa"/>
            <w:vAlign w:val="center"/>
          </w:tcPr>
          <w:p w14:paraId="3BEE41A0"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3E586D85" w14:textId="77777777" w:rsidR="00DB1DDB" w:rsidRPr="008255BC" w:rsidRDefault="00DB1DDB">
            <w:pPr>
              <w:widowControl/>
              <w:snapToGrid w:val="0"/>
              <w:rPr>
                <w:rFonts w:ascii="宋体" w:hAnsi="宋体"/>
              </w:rPr>
            </w:pPr>
          </w:p>
        </w:tc>
        <w:tc>
          <w:tcPr>
            <w:tcW w:w="709" w:type="dxa"/>
          </w:tcPr>
          <w:p w14:paraId="616E4B59" w14:textId="77777777" w:rsidR="00DB1DDB" w:rsidRPr="008255BC" w:rsidRDefault="00DB1DDB">
            <w:pPr>
              <w:widowControl/>
              <w:snapToGrid w:val="0"/>
              <w:rPr>
                <w:rFonts w:ascii="宋体" w:hAnsi="宋体"/>
              </w:rPr>
            </w:pPr>
          </w:p>
        </w:tc>
      </w:tr>
      <w:tr w:rsidR="008255BC" w:rsidRPr="008255BC" w14:paraId="1127ED11" w14:textId="77777777">
        <w:trPr>
          <w:cantSplit/>
        </w:trPr>
        <w:tc>
          <w:tcPr>
            <w:tcW w:w="534" w:type="dxa"/>
            <w:vAlign w:val="center"/>
          </w:tcPr>
          <w:p w14:paraId="3E06FF19" w14:textId="77777777" w:rsidR="00DB1DDB" w:rsidRPr="008255BC" w:rsidRDefault="00000000">
            <w:pPr>
              <w:widowControl/>
              <w:snapToGrid w:val="0"/>
              <w:jc w:val="center"/>
              <w:rPr>
                <w:rFonts w:ascii="宋体" w:hAnsi="宋体"/>
              </w:rPr>
            </w:pPr>
            <w:r w:rsidRPr="008255BC">
              <w:rPr>
                <w:rFonts w:ascii="宋体" w:hAnsi="宋体"/>
              </w:rPr>
              <w:t>12</w:t>
            </w:r>
          </w:p>
        </w:tc>
        <w:tc>
          <w:tcPr>
            <w:tcW w:w="4258" w:type="dxa"/>
          </w:tcPr>
          <w:p w14:paraId="2D753661" w14:textId="77777777" w:rsidR="00DB1DDB" w:rsidRPr="008255BC" w:rsidRDefault="00000000">
            <w:pPr>
              <w:pStyle w:val="a9"/>
              <w:rPr>
                <w:rFonts w:hAnsi="宋体"/>
              </w:rPr>
            </w:pPr>
            <w:r w:rsidRPr="008255BC">
              <w:rPr>
                <w:rFonts w:hAnsi="宋体" w:hint="eastAsia"/>
              </w:rPr>
              <w:t>联合体协议</w:t>
            </w:r>
          </w:p>
        </w:tc>
        <w:tc>
          <w:tcPr>
            <w:tcW w:w="1979" w:type="dxa"/>
            <w:vAlign w:val="center"/>
          </w:tcPr>
          <w:p w14:paraId="04B3E7FB" w14:textId="77777777" w:rsidR="00DB1DDB" w:rsidRPr="008255BC" w:rsidRDefault="00000000">
            <w:pPr>
              <w:widowControl/>
              <w:snapToGrid w:val="0"/>
              <w:ind w:right="840"/>
              <w:rPr>
                <w:rFonts w:ascii="宋体" w:hAnsi="宋体"/>
              </w:rPr>
            </w:pPr>
            <w:r w:rsidRPr="008255BC">
              <w:rPr>
                <w:rFonts w:ascii="宋体" w:hAnsi="宋体" w:hint="eastAsia"/>
              </w:rPr>
              <w:t>有或没有</w:t>
            </w:r>
          </w:p>
        </w:tc>
        <w:tc>
          <w:tcPr>
            <w:tcW w:w="1842" w:type="dxa"/>
          </w:tcPr>
          <w:p w14:paraId="04D73944" w14:textId="77777777" w:rsidR="00DB1DDB" w:rsidRPr="008255BC" w:rsidRDefault="00DB1DDB">
            <w:pPr>
              <w:widowControl/>
              <w:snapToGrid w:val="0"/>
              <w:rPr>
                <w:rFonts w:ascii="宋体" w:hAnsi="宋体"/>
              </w:rPr>
            </w:pPr>
          </w:p>
        </w:tc>
        <w:tc>
          <w:tcPr>
            <w:tcW w:w="709" w:type="dxa"/>
          </w:tcPr>
          <w:p w14:paraId="4FBC9834" w14:textId="77777777" w:rsidR="00DB1DDB" w:rsidRPr="008255BC" w:rsidRDefault="00DB1DDB">
            <w:pPr>
              <w:widowControl/>
              <w:snapToGrid w:val="0"/>
              <w:rPr>
                <w:rFonts w:ascii="宋体" w:hAnsi="宋体"/>
              </w:rPr>
            </w:pPr>
          </w:p>
        </w:tc>
      </w:tr>
      <w:tr w:rsidR="008255BC" w:rsidRPr="008255BC" w14:paraId="196EFBF7" w14:textId="77777777">
        <w:trPr>
          <w:cantSplit/>
        </w:trPr>
        <w:tc>
          <w:tcPr>
            <w:tcW w:w="534" w:type="dxa"/>
            <w:vAlign w:val="center"/>
          </w:tcPr>
          <w:p w14:paraId="43BE676A" w14:textId="77777777" w:rsidR="00DB1DDB" w:rsidRPr="008255BC" w:rsidRDefault="00DB1DDB">
            <w:pPr>
              <w:widowControl/>
              <w:snapToGrid w:val="0"/>
              <w:jc w:val="center"/>
              <w:rPr>
                <w:rFonts w:ascii="宋体" w:hAnsi="宋体"/>
              </w:rPr>
            </w:pPr>
          </w:p>
        </w:tc>
        <w:tc>
          <w:tcPr>
            <w:tcW w:w="4258" w:type="dxa"/>
            <w:vAlign w:val="center"/>
          </w:tcPr>
          <w:p w14:paraId="7A9216DC" w14:textId="77777777" w:rsidR="00DB1DDB" w:rsidRPr="008255BC" w:rsidRDefault="00000000">
            <w:pPr>
              <w:widowControl/>
              <w:snapToGrid w:val="0"/>
              <w:jc w:val="center"/>
              <w:rPr>
                <w:rFonts w:ascii="宋体" w:hAnsi="宋体"/>
              </w:rPr>
            </w:pPr>
            <w:r w:rsidRPr="008255BC">
              <w:rPr>
                <w:rFonts w:ascii="宋体" w:hAnsi="宋体" w:hint="eastAsia"/>
              </w:rPr>
              <w:t>项目</w:t>
            </w:r>
          </w:p>
        </w:tc>
        <w:tc>
          <w:tcPr>
            <w:tcW w:w="1979" w:type="dxa"/>
            <w:vAlign w:val="center"/>
          </w:tcPr>
          <w:p w14:paraId="5183EF74" w14:textId="77777777" w:rsidR="00DB1DDB" w:rsidRPr="008255BC" w:rsidRDefault="00000000">
            <w:pPr>
              <w:widowControl/>
              <w:snapToGrid w:val="0"/>
              <w:jc w:val="center"/>
              <w:rPr>
                <w:rFonts w:ascii="宋体" w:hAnsi="宋体"/>
              </w:rPr>
            </w:pPr>
            <w:r w:rsidRPr="008255BC">
              <w:rPr>
                <w:rFonts w:ascii="宋体" w:hAnsi="宋体" w:hint="eastAsia"/>
              </w:rPr>
              <w:t>投标人应答内容</w:t>
            </w:r>
          </w:p>
        </w:tc>
        <w:tc>
          <w:tcPr>
            <w:tcW w:w="1842" w:type="dxa"/>
            <w:vAlign w:val="center"/>
          </w:tcPr>
          <w:p w14:paraId="4D8626F5" w14:textId="77777777" w:rsidR="00DB1DDB" w:rsidRPr="008255BC" w:rsidRDefault="00000000">
            <w:pPr>
              <w:widowControl/>
              <w:snapToGrid w:val="0"/>
              <w:jc w:val="center"/>
              <w:rPr>
                <w:rFonts w:ascii="宋体" w:hAnsi="宋体"/>
                <w:b/>
              </w:rPr>
            </w:pPr>
            <w:r w:rsidRPr="008255BC">
              <w:rPr>
                <w:rFonts w:ascii="宋体" w:hAnsi="宋体" w:hint="eastAsia"/>
                <w:b/>
              </w:rPr>
              <w:t>技术及商务部分中所在页码</w:t>
            </w:r>
          </w:p>
        </w:tc>
        <w:tc>
          <w:tcPr>
            <w:tcW w:w="709" w:type="dxa"/>
            <w:vAlign w:val="center"/>
          </w:tcPr>
          <w:p w14:paraId="2E915B79" w14:textId="77777777" w:rsidR="00DB1DDB" w:rsidRPr="008255BC" w:rsidRDefault="00000000">
            <w:pPr>
              <w:widowControl/>
              <w:snapToGrid w:val="0"/>
              <w:jc w:val="center"/>
              <w:rPr>
                <w:rFonts w:ascii="宋体" w:hAnsi="宋体"/>
              </w:rPr>
            </w:pPr>
            <w:r w:rsidRPr="008255BC">
              <w:rPr>
                <w:rFonts w:ascii="宋体" w:hAnsi="宋体" w:hint="eastAsia"/>
              </w:rPr>
              <w:t>备注</w:t>
            </w:r>
          </w:p>
        </w:tc>
      </w:tr>
      <w:tr w:rsidR="008255BC" w:rsidRPr="008255BC" w14:paraId="5A631774" w14:textId="77777777">
        <w:trPr>
          <w:cantSplit/>
        </w:trPr>
        <w:tc>
          <w:tcPr>
            <w:tcW w:w="534" w:type="dxa"/>
            <w:vAlign w:val="center"/>
          </w:tcPr>
          <w:p w14:paraId="51C4DF63" w14:textId="77777777" w:rsidR="00DB1DDB" w:rsidRPr="008255BC" w:rsidRDefault="00DB1DDB">
            <w:pPr>
              <w:widowControl/>
              <w:snapToGrid w:val="0"/>
              <w:jc w:val="center"/>
              <w:rPr>
                <w:rFonts w:ascii="宋体" w:hAnsi="宋体"/>
              </w:rPr>
            </w:pPr>
          </w:p>
        </w:tc>
        <w:tc>
          <w:tcPr>
            <w:tcW w:w="4258" w:type="dxa"/>
          </w:tcPr>
          <w:p w14:paraId="08BABCB3" w14:textId="77777777" w:rsidR="00DB1DDB" w:rsidRPr="008255BC" w:rsidRDefault="00DB1DDB">
            <w:pPr>
              <w:pStyle w:val="a9"/>
              <w:rPr>
                <w:rFonts w:hAnsi="宋体"/>
              </w:rPr>
            </w:pPr>
          </w:p>
        </w:tc>
        <w:tc>
          <w:tcPr>
            <w:tcW w:w="1979" w:type="dxa"/>
            <w:vAlign w:val="center"/>
          </w:tcPr>
          <w:p w14:paraId="7EE5C96F" w14:textId="77777777" w:rsidR="00DB1DDB" w:rsidRPr="008255BC" w:rsidRDefault="00DB1DDB">
            <w:pPr>
              <w:widowControl/>
              <w:snapToGrid w:val="0"/>
              <w:ind w:right="840"/>
              <w:rPr>
                <w:rFonts w:ascii="宋体" w:hAnsi="宋体"/>
              </w:rPr>
            </w:pPr>
          </w:p>
        </w:tc>
        <w:tc>
          <w:tcPr>
            <w:tcW w:w="1842" w:type="dxa"/>
          </w:tcPr>
          <w:p w14:paraId="506DA02F" w14:textId="77777777" w:rsidR="00DB1DDB" w:rsidRPr="008255BC" w:rsidRDefault="00DB1DDB">
            <w:pPr>
              <w:widowControl/>
              <w:snapToGrid w:val="0"/>
              <w:rPr>
                <w:rFonts w:ascii="宋体" w:hAnsi="宋体"/>
              </w:rPr>
            </w:pPr>
          </w:p>
        </w:tc>
        <w:tc>
          <w:tcPr>
            <w:tcW w:w="709" w:type="dxa"/>
          </w:tcPr>
          <w:p w14:paraId="18A70477" w14:textId="77777777" w:rsidR="00DB1DDB" w:rsidRPr="008255BC" w:rsidRDefault="00DB1DDB">
            <w:pPr>
              <w:widowControl/>
              <w:snapToGrid w:val="0"/>
              <w:rPr>
                <w:rFonts w:ascii="宋体" w:hAnsi="宋体"/>
              </w:rPr>
            </w:pPr>
          </w:p>
        </w:tc>
      </w:tr>
      <w:tr w:rsidR="008255BC" w:rsidRPr="008255BC" w14:paraId="16C9BD11" w14:textId="77777777">
        <w:trPr>
          <w:cantSplit/>
        </w:trPr>
        <w:tc>
          <w:tcPr>
            <w:tcW w:w="534" w:type="dxa"/>
            <w:vAlign w:val="center"/>
          </w:tcPr>
          <w:p w14:paraId="2687AF42" w14:textId="77777777" w:rsidR="00DB1DDB" w:rsidRPr="008255BC" w:rsidRDefault="00000000">
            <w:pPr>
              <w:widowControl/>
              <w:snapToGrid w:val="0"/>
              <w:jc w:val="center"/>
              <w:rPr>
                <w:rFonts w:ascii="宋体" w:hAnsi="宋体"/>
              </w:rPr>
            </w:pPr>
            <w:r w:rsidRPr="008255BC">
              <w:rPr>
                <w:rFonts w:ascii="宋体" w:hAnsi="宋体"/>
              </w:rPr>
              <w:t>1</w:t>
            </w:r>
          </w:p>
        </w:tc>
        <w:tc>
          <w:tcPr>
            <w:tcW w:w="4258" w:type="dxa"/>
          </w:tcPr>
          <w:p w14:paraId="3E5B42F4" w14:textId="77777777" w:rsidR="00DB1DDB" w:rsidRPr="008255BC" w:rsidRDefault="00000000">
            <w:pPr>
              <w:widowControl/>
              <w:snapToGrid w:val="0"/>
              <w:rPr>
                <w:rFonts w:ascii="宋体" w:hAnsi="宋体"/>
              </w:rPr>
            </w:pPr>
            <w:r w:rsidRPr="008255BC">
              <w:rPr>
                <w:rFonts w:ascii="宋体" w:hAnsi="宋体" w:hint="eastAsia"/>
              </w:rPr>
              <w:t>付款方式描述</w:t>
            </w:r>
          </w:p>
        </w:tc>
        <w:tc>
          <w:tcPr>
            <w:tcW w:w="1979" w:type="dxa"/>
            <w:vAlign w:val="center"/>
          </w:tcPr>
          <w:p w14:paraId="4E246B86"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663DC832" w14:textId="77777777" w:rsidR="00DB1DDB" w:rsidRPr="008255BC" w:rsidRDefault="00DB1DDB">
            <w:pPr>
              <w:widowControl/>
              <w:snapToGrid w:val="0"/>
              <w:rPr>
                <w:rFonts w:ascii="宋体" w:hAnsi="宋体"/>
              </w:rPr>
            </w:pPr>
          </w:p>
        </w:tc>
        <w:tc>
          <w:tcPr>
            <w:tcW w:w="709" w:type="dxa"/>
          </w:tcPr>
          <w:p w14:paraId="6B36222B" w14:textId="77777777" w:rsidR="00DB1DDB" w:rsidRPr="008255BC" w:rsidRDefault="00DB1DDB">
            <w:pPr>
              <w:widowControl/>
              <w:snapToGrid w:val="0"/>
              <w:rPr>
                <w:rFonts w:ascii="宋体" w:hAnsi="宋体"/>
              </w:rPr>
            </w:pPr>
          </w:p>
        </w:tc>
      </w:tr>
      <w:tr w:rsidR="008255BC" w:rsidRPr="008255BC" w14:paraId="3D97073D" w14:textId="77777777">
        <w:trPr>
          <w:cantSplit/>
        </w:trPr>
        <w:tc>
          <w:tcPr>
            <w:tcW w:w="534" w:type="dxa"/>
            <w:vAlign w:val="center"/>
          </w:tcPr>
          <w:p w14:paraId="5466E8F3" w14:textId="77777777" w:rsidR="00DB1DDB" w:rsidRPr="008255BC" w:rsidRDefault="00000000">
            <w:pPr>
              <w:widowControl/>
              <w:snapToGrid w:val="0"/>
              <w:jc w:val="center"/>
              <w:rPr>
                <w:rFonts w:ascii="宋体" w:hAnsi="宋体"/>
              </w:rPr>
            </w:pPr>
            <w:r w:rsidRPr="008255BC">
              <w:rPr>
                <w:rFonts w:ascii="宋体" w:hAnsi="宋体"/>
              </w:rPr>
              <w:t>2</w:t>
            </w:r>
          </w:p>
        </w:tc>
        <w:tc>
          <w:tcPr>
            <w:tcW w:w="4258" w:type="dxa"/>
          </w:tcPr>
          <w:p w14:paraId="0B039FD3" w14:textId="77777777" w:rsidR="00DB1DDB" w:rsidRPr="008255BC" w:rsidRDefault="00000000">
            <w:pPr>
              <w:widowControl/>
              <w:snapToGrid w:val="0"/>
              <w:rPr>
                <w:rFonts w:ascii="宋体" w:hAnsi="宋体"/>
              </w:rPr>
            </w:pPr>
            <w:r w:rsidRPr="008255BC">
              <w:rPr>
                <w:rFonts w:ascii="宋体" w:hAnsi="宋体" w:hint="eastAsia"/>
              </w:rPr>
              <w:t>交货时间承诺函</w:t>
            </w:r>
          </w:p>
        </w:tc>
        <w:tc>
          <w:tcPr>
            <w:tcW w:w="1979" w:type="dxa"/>
            <w:vAlign w:val="center"/>
          </w:tcPr>
          <w:p w14:paraId="25172A8F"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04C87FAD" w14:textId="77777777" w:rsidR="00DB1DDB" w:rsidRPr="008255BC" w:rsidRDefault="00DB1DDB">
            <w:pPr>
              <w:widowControl/>
              <w:snapToGrid w:val="0"/>
              <w:rPr>
                <w:rFonts w:ascii="宋体" w:hAnsi="宋体"/>
              </w:rPr>
            </w:pPr>
          </w:p>
        </w:tc>
        <w:tc>
          <w:tcPr>
            <w:tcW w:w="709" w:type="dxa"/>
          </w:tcPr>
          <w:p w14:paraId="1AD6CD84" w14:textId="77777777" w:rsidR="00DB1DDB" w:rsidRPr="008255BC" w:rsidRDefault="00DB1DDB">
            <w:pPr>
              <w:widowControl/>
              <w:snapToGrid w:val="0"/>
              <w:rPr>
                <w:rFonts w:ascii="宋体" w:hAnsi="宋体"/>
              </w:rPr>
            </w:pPr>
          </w:p>
        </w:tc>
      </w:tr>
      <w:tr w:rsidR="008255BC" w:rsidRPr="008255BC" w14:paraId="28A8ADC2" w14:textId="77777777">
        <w:trPr>
          <w:cantSplit/>
        </w:trPr>
        <w:tc>
          <w:tcPr>
            <w:tcW w:w="534" w:type="dxa"/>
            <w:vAlign w:val="center"/>
          </w:tcPr>
          <w:p w14:paraId="65FD712C" w14:textId="77777777" w:rsidR="00DB1DDB" w:rsidRPr="008255BC" w:rsidRDefault="00000000">
            <w:pPr>
              <w:widowControl/>
              <w:snapToGrid w:val="0"/>
              <w:jc w:val="center"/>
              <w:rPr>
                <w:rFonts w:ascii="宋体" w:hAnsi="宋体"/>
              </w:rPr>
            </w:pPr>
            <w:r w:rsidRPr="008255BC">
              <w:rPr>
                <w:rFonts w:ascii="宋体" w:hAnsi="宋体"/>
              </w:rPr>
              <w:t>3</w:t>
            </w:r>
          </w:p>
        </w:tc>
        <w:tc>
          <w:tcPr>
            <w:tcW w:w="4258" w:type="dxa"/>
          </w:tcPr>
          <w:p w14:paraId="46EB7FCC" w14:textId="77777777" w:rsidR="00DB1DDB" w:rsidRPr="008255BC" w:rsidRDefault="00000000">
            <w:pPr>
              <w:widowControl/>
              <w:snapToGrid w:val="0"/>
              <w:rPr>
                <w:rFonts w:ascii="宋体" w:hAnsi="宋体"/>
              </w:rPr>
            </w:pPr>
            <w:r w:rsidRPr="008255BC">
              <w:rPr>
                <w:rFonts w:ascii="宋体" w:hAnsi="宋体" w:hint="eastAsia"/>
              </w:rPr>
              <w:t>投标货物技术规格说明书等技术文件</w:t>
            </w:r>
          </w:p>
        </w:tc>
        <w:tc>
          <w:tcPr>
            <w:tcW w:w="1979" w:type="dxa"/>
            <w:vAlign w:val="center"/>
          </w:tcPr>
          <w:p w14:paraId="539294A4"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395D481F" w14:textId="77777777" w:rsidR="00DB1DDB" w:rsidRPr="008255BC" w:rsidRDefault="00DB1DDB">
            <w:pPr>
              <w:widowControl/>
              <w:snapToGrid w:val="0"/>
              <w:rPr>
                <w:rFonts w:ascii="宋体" w:hAnsi="宋体"/>
              </w:rPr>
            </w:pPr>
          </w:p>
        </w:tc>
        <w:tc>
          <w:tcPr>
            <w:tcW w:w="709" w:type="dxa"/>
          </w:tcPr>
          <w:p w14:paraId="4AA4A05B" w14:textId="77777777" w:rsidR="00DB1DDB" w:rsidRPr="008255BC" w:rsidRDefault="00DB1DDB">
            <w:pPr>
              <w:widowControl/>
              <w:snapToGrid w:val="0"/>
              <w:rPr>
                <w:rFonts w:ascii="宋体" w:hAnsi="宋体"/>
              </w:rPr>
            </w:pPr>
          </w:p>
        </w:tc>
      </w:tr>
      <w:tr w:rsidR="008255BC" w:rsidRPr="008255BC" w14:paraId="1C801D76" w14:textId="77777777">
        <w:trPr>
          <w:cantSplit/>
        </w:trPr>
        <w:tc>
          <w:tcPr>
            <w:tcW w:w="534" w:type="dxa"/>
            <w:vAlign w:val="center"/>
          </w:tcPr>
          <w:p w14:paraId="6A1EB820" w14:textId="77777777" w:rsidR="00DB1DDB" w:rsidRPr="008255BC" w:rsidRDefault="00000000">
            <w:pPr>
              <w:widowControl/>
              <w:snapToGrid w:val="0"/>
              <w:jc w:val="center"/>
              <w:rPr>
                <w:rFonts w:ascii="宋体" w:hAnsi="宋体"/>
              </w:rPr>
            </w:pPr>
            <w:r w:rsidRPr="008255BC">
              <w:rPr>
                <w:rFonts w:ascii="宋体" w:hAnsi="宋体"/>
              </w:rPr>
              <w:t>4</w:t>
            </w:r>
          </w:p>
        </w:tc>
        <w:tc>
          <w:tcPr>
            <w:tcW w:w="4258" w:type="dxa"/>
          </w:tcPr>
          <w:p w14:paraId="378A9CDC" w14:textId="77777777" w:rsidR="00DB1DDB" w:rsidRPr="008255BC" w:rsidRDefault="00000000">
            <w:pPr>
              <w:widowControl/>
              <w:snapToGrid w:val="0"/>
              <w:rPr>
                <w:rFonts w:ascii="宋体" w:hAnsi="宋体"/>
              </w:rPr>
            </w:pPr>
            <w:r w:rsidRPr="008255BC">
              <w:rPr>
                <w:rFonts w:ascii="宋体" w:hAnsi="宋体" w:hint="eastAsia"/>
              </w:rPr>
              <w:t>投标货物技术规范偏离表，对招标设备技术规格要求逐条应答</w:t>
            </w:r>
          </w:p>
        </w:tc>
        <w:tc>
          <w:tcPr>
            <w:tcW w:w="1979" w:type="dxa"/>
            <w:vAlign w:val="center"/>
          </w:tcPr>
          <w:p w14:paraId="5BB079B7"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1C3A3A7F" w14:textId="77777777" w:rsidR="00DB1DDB" w:rsidRPr="008255BC" w:rsidRDefault="00DB1DDB">
            <w:pPr>
              <w:widowControl/>
              <w:snapToGrid w:val="0"/>
              <w:rPr>
                <w:rFonts w:ascii="宋体" w:hAnsi="宋体"/>
              </w:rPr>
            </w:pPr>
          </w:p>
        </w:tc>
        <w:tc>
          <w:tcPr>
            <w:tcW w:w="709" w:type="dxa"/>
          </w:tcPr>
          <w:p w14:paraId="00E2EBE3" w14:textId="77777777" w:rsidR="00DB1DDB" w:rsidRPr="008255BC" w:rsidRDefault="00DB1DDB">
            <w:pPr>
              <w:widowControl/>
              <w:snapToGrid w:val="0"/>
              <w:rPr>
                <w:rFonts w:ascii="宋体" w:hAnsi="宋体"/>
              </w:rPr>
            </w:pPr>
          </w:p>
        </w:tc>
      </w:tr>
      <w:tr w:rsidR="008255BC" w:rsidRPr="008255BC" w14:paraId="0D52AE77" w14:textId="77777777">
        <w:trPr>
          <w:cantSplit/>
        </w:trPr>
        <w:tc>
          <w:tcPr>
            <w:tcW w:w="534" w:type="dxa"/>
            <w:vAlign w:val="center"/>
          </w:tcPr>
          <w:p w14:paraId="79F701F8" w14:textId="77777777" w:rsidR="00DB1DDB" w:rsidRPr="008255BC" w:rsidRDefault="00DB1DDB">
            <w:pPr>
              <w:widowControl/>
              <w:snapToGrid w:val="0"/>
              <w:jc w:val="center"/>
              <w:rPr>
                <w:rFonts w:ascii="宋体" w:hAnsi="宋体"/>
              </w:rPr>
            </w:pPr>
          </w:p>
        </w:tc>
        <w:tc>
          <w:tcPr>
            <w:tcW w:w="4258" w:type="dxa"/>
          </w:tcPr>
          <w:p w14:paraId="14138517" w14:textId="77777777" w:rsidR="00DB1DDB" w:rsidRPr="008255BC" w:rsidRDefault="00DB1DDB">
            <w:pPr>
              <w:widowControl/>
              <w:rPr>
                <w:rFonts w:ascii="宋体" w:hAnsi="宋体"/>
              </w:rPr>
            </w:pPr>
          </w:p>
        </w:tc>
        <w:tc>
          <w:tcPr>
            <w:tcW w:w="1979" w:type="dxa"/>
            <w:vAlign w:val="center"/>
          </w:tcPr>
          <w:p w14:paraId="4BE57422"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3CA51FB5" w14:textId="77777777" w:rsidR="00DB1DDB" w:rsidRPr="008255BC" w:rsidRDefault="00DB1DDB">
            <w:pPr>
              <w:widowControl/>
              <w:snapToGrid w:val="0"/>
              <w:rPr>
                <w:rFonts w:ascii="宋体" w:hAnsi="宋体"/>
              </w:rPr>
            </w:pPr>
          </w:p>
        </w:tc>
        <w:tc>
          <w:tcPr>
            <w:tcW w:w="709" w:type="dxa"/>
          </w:tcPr>
          <w:p w14:paraId="25BE370D" w14:textId="77777777" w:rsidR="00DB1DDB" w:rsidRPr="008255BC" w:rsidRDefault="00DB1DDB">
            <w:pPr>
              <w:widowControl/>
              <w:snapToGrid w:val="0"/>
              <w:rPr>
                <w:rFonts w:ascii="宋体" w:hAnsi="宋体"/>
              </w:rPr>
            </w:pPr>
          </w:p>
        </w:tc>
      </w:tr>
      <w:tr w:rsidR="008255BC" w:rsidRPr="008255BC" w14:paraId="18B61191" w14:textId="77777777">
        <w:trPr>
          <w:cantSplit/>
        </w:trPr>
        <w:tc>
          <w:tcPr>
            <w:tcW w:w="534" w:type="dxa"/>
            <w:vAlign w:val="center"/>
          </w:tcPr>
          <w:p w14:paraId="37FBBC4F" w14:textId="77777777" w:rsidR="00DB1DDB" w:rsidRPr="008255BC" w:rsidRDefault="00DB1DDB">
            <w:pPr>
              <w:widowControl/>
              <w:snapToGrid w:val="0"/>
              <w:jc w:val="center"/>
              <w:rPr>
                <w:rFonts w:ascii="宋体" w:hAnsi="宋体"/>
              </w:rPr>
            </w:pPr>
          </w:p>
        </w:tc>
        <w:tc>
          <w:tcPr>
            <w:tcW w:w="4258" w:type="dxa"/>
          </w:tcPr>
          <w:p w14:paraId="4F73FB90" w14:textId="77777777" w:rsidR="00DB1DDB" w:rsidRPr="008255BC" w:rsidRDefault="00DB1DDB">
            <w:pPr>
              <w:widowControl/>
              <w:snapToGrid w:val="0"/>
              <w:rPr>
                <w:rFonts w:ascii="宋体" w:hAnsi="宋体"/>
              </w:rPr>
            </w:pPr>
          </w:p>
        </w:tc>
        <w:tc>
          <w:tcPr>
            <w:tcW w:w="1979" w:type="dxa"/>
            <w:vAlign w:val="center"/>
          </w:tcPr>
          <w:p w14:paraId="2F86AD7D"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5CBA56A5" w14:textId="77777777" w:rsidR="00DB1DDB" w:rsidRPr="008255BC" w:rsidRDefault="00DB1DDB">
            <w:pPr>
              <w:widowControl/>
              <w:snapToGrid w:val="0"/>
              <w:rPr>
                <w:rFonts w:ascii="宋体" w:hAnsi="宋体"/>
              </w:rPr>
            </w:pPr>
          </w:p>
        </w:tc>
        <w:tc>
          <w:tcPr>
            <w:tcW w:w="709" w:type="dxa"/>
          </w:tcPr>
          <w:p w14:paraId="739AE7A8" w14:textId="77777777" w:rsidR="00DB1DDB" w:rsidRPr="008255BC" w:rsidRDefault="00DB1DDB">
            <w:pPr>
              <w:widowControl/>
              <w:snapToGrid w:val="0"/>
              <w:rPr>
                <w:rFonts w:ascii="宋体" w:hAnsi="宋体"/>
              </w:rPr>
            </w:pPr>
          </w:p>
        </w:tc>
      </w:tr>
      <w:tr w:rsidR="008255BC" w:rsidRPr="008255BC" w14:paraId="370DDE2C" w14:textId="77777777">
        <w:trPr>
          <w:cantSplit/>
        </w:trPr>
        <w:tc>
          <w:tcPr>
            <w:tcW w:w="534" w:type="dxa"/>
            <w:vAlign w:val="center"/>
          </w:tcPr>
          <w:p w14:paraId="1BCCB322" w14:textId="77777777" w:rsidR="00DB1DDB" w:rsidRPr="008255BC" w:rsidRDefault="00000000">
            <w:pPr>
              <w:widowControl/>
              <w:snapToGrid w:val="0"/>
              <w:jc w:val="center"/>
              <w:rPr>
                <w:rFonts w:ascii="宋体" w:hAnsi="宋体"/>
              </w:rPr>
            </w:pPr>
            <w:r w:rsidRPr="008255BC">
              <w:rPr>
                <w:rFonts w:ascii="宋体" w:hAnsi="宋体"/>
              </w:rPr>
              <w:t>5</w:t>
            </w:r>
          </w:p>
        </w:tc>
        <w:tc>
          <w:tcPr>
            <w:tcW w:w="4258" w:type="dxa"/>
          </w:tcPr>
          <w:p w14:paraId="1700CF75" w14:textId="77777777" w:rsidR="00DB1DDB" w:rsidRPr="008255BC" w:rsidRDefault="00DB1DDB">
            <w:pPr>
              <w:widowControl/>
              <w:snapToGrid w:val="0"/>
              <w:rPr>
                <w:rFonts w:ascii="宋体" w:hAnsi="宋体"/>
              </w:rPr>
            </w:pPr>
          </w:p>
        </w:tc>
        <w:tc>
          <w:tcPr>
            <w:tcW w:w="1979" w:type="dxa"/>
            <w:vAlign w:val="center"/>
          </w:tcPr>
          <w:p w14:paraId="15238683" w14:textId="77777777" w:rsidR="00DB1DDB" w:rsidRPr="008255BC" w:rsidRDefault="00DB1DDB">
            <w:pPr>
              <w:widowControl/>
              <w:snapToGrid w:val="0"/>
              <w:rPr>
                <w:rFonts w:ascii="宋体" w:hAnsi="宋体"/>
              </w:rPr>
            </w:pPr>
          </w:p>
        </w:tc>
        <w:tc>
          <w:tcPr>
            <w:tcW w:w="1842" w:type="dxa"/>
          </w:tcPr>
          <w:p w14:paraId="0EEBFC40" w14:textId="77777777" w:rsidR="00DB1DDB" w:rsidRPr="008255BC" w:rsidRDefault="00DB1DDB">
            <w:pPr>
              <w:widowControl/>
              <w:snapToGrid w:val="0"/>
              <w:rPr>
                <w:rFonts w:ascii="宋体" w:hAnsi="宋体"/>
              </w:rPr>
            </w:pPr>
          </w:p>
        </w:tc>
        <w:tc>
          <w:tcPr>
            <w:tcW w:w="709" w:type="dxa"/>
          </w:tcPr>
          <w:p w14:paraId="0E38E09F" w14:textId="77777777" w:rsidR="00DB1DDB" w:rsidRPr="008255BC" w:rsidRDefault="00DB1DDB">
            <w:pPr>
              <w:widowControl/>
              <w:snapToGrid w:val="0"/>
              <w:rPr>
                <w:rFonts w:ascii="宋体" w:hAnsi="宋体"/>
              </w:rPr>
            </w:pPr>
          </w:p>
        </w:tc>
      </w:tr>
      <w:tr w:rsidR="008255BC" w:rsidRPr="008255BC" w14:paraId="5838C467" w14:textId="77777777">
        <w:trPr>
          <w:cantSplit/>
          <w:trHeight w:val="59"/>
        </w:trPr>
        <w:tc>
          <w:tcPr>
            <w:tcW w:w="534" w:type="dxa"/>
            <w:vAlign w:val="center"/>
          </w:tcPr>
          <w:p w14:paraId="2A11107B" w14:textId="77777777" w:rsidR="00DB1DDB" w:rsidRPr="008255BC" w:rsidRDefault="00DB1DDB">
            <w:pPr>
              <w:widowControl/>
              <w:snapToGrid w:val="0"/>
              <w:jc w:val="center"/>
              <w:rPr>
                <w:rFonts w:ascii="宋体" w:hAnsi="宋体"/>
              </w:rPr>
            </w:pPr>
          </w:p>
        </w:tc>
        <w:tc>
          <w:tcPr>
            <w:tcW w:w="4258" w:type="dxa"/>
          </w:tcPr>
          <w:p w14:paraId="6BB217FF" w14:textId="77777777" w:rsidR="00DB1DDB" w:rsidRPr="008255BC" w:rsidRDefault="00DB1DDB">
            <w:pPr>
              <w:widowControl/>
              <w:snapToGrid w:val="0"/>
              <w:rPr>
                <w:rFonts w:ascii="宋体" w:hAnsi="宋体"/>
              </w:rPr>
            </w:pPr>
          </w:p>
        </w:tc>
        <w:tc>
          <w:tcPr>
            <w:tcW w:w="1979" w:type="dxa"/>
            <w:vAlign w:val="center"/>
          </w:tcPr>
          <w:p w14:paraId="2A4F7F42" w14:textId="77777777" w:rsidR="00DB1DDB" w:rsidRPr="008255BC" w:rsidRDefault="00DB1DDB">
            <w:pPr>
              <w:widowControl/>
              <w:snapToGrid w:val="0"/>
              <w:rPr>
                <w:rFonts w:ascii="宋体" w:hAnsi="宋体"/>
              </w:rPr>
            </w:pPr>
          </w:p>
        </w:tc>
        <w:tc>
          <w:tcPr>
            <w:tcW w:w="1842" w:type="dxa"/>
          </w:tcPr>
          <w:p w14:paraId="46D1D6ED" w14:textId="77777777" w:rsidR="00DB1DDB" w:rsidRPr="008255BC" w:rsidRDefault="00DB1DDB">
            <w:pPr>
              <w:widowControl/>
              <w:snapToGrid w:val="0"/>
              <w:rPr>
                <w:rFonts w:ascii="宋体" w:hAnsi="宋体"/>
              </w:rPr>
            </w:pPr>
          </w:p>
        </w:tc>
        <w:tc>
          <w:tcPr>
            <w:tcW w:w="709" w:type="dxa"/>
          </w:tcPr>
          <w:p w14:paraId="7B2F14AA" w14:textId="77777777" w:rsidR="00DB1DDB" w:rsidRPr="008255BC" w:rsidRDefault="00DB1DDB">
            <w:pPr>
              <w:widowControl/>
              <w:snapToGrid w:val="0"/>
              <w:rPr>
                <w:rFonts w:ascii="宋体" w:hAnsi="宋体"/>
              </w:rPr>
            </w:pPr>
          </w:p>
        </w:tc>
      </w:tr>
      <w:tr w:rsidR="008255BC" w:rsidRPr="008255BC" w14:paraId="3DE24576" w14:textId="77777777">
        <w:trPr>
          <w:cantSplit/>
        </w:trPr>
        <w:tc>
          <w:tcPr>
            <w:tcW w:w="534" w:type="dxa"/>
            <w:vAlign w:val="center"/>
          </w:tcPr>
          <w:p w14:paraId="14D38CFF" w14:textId="77777777" w:rsidR="00DB1DDB" w:rsidRPr="008255BC" w:rsidRDefault="00DB1DDB">
            <w:pPr>
              <w:widowControl/>
              <w:snapToGrid w:val="0"/>
              <w:jc w:val="center"/>
              <w:rPr>
                <w:rFonts w:ascii="宋体" w:hAnsi="宋体"/>
              </w:rPr>
            </w:pPr>
          </w:p>
        </w:tc>
        <w:tc>
          <w:tcPr>
            <w:tcW w:w="4258" w:type="dxa"/>
          </w:tcPr>
          <w:p w14:paraId="12D4C37E" w14:textId="77777777" w:rsidR="00DB1DDB" w:rsidRPr="008255BC" w:rsidRDefault="00DB1DDB">
            <w:pPr>
              <w:widowControl/>
              <w:snapToGrid w:val="0"/>
              <w:rPr>
                <w:rFonts w:ascii="宋体" w:hAnsi="宋体"/>
              </w:rPr>
            </w:pPr>
          </w:p>
        </w:tc>
        <w:tc>
          <w:tcPr>
            <w:tcW w:w="1979" w:type="dxa"/>
            <w:vAlign w:val="center"/>
          </w:tcPr>
          <w:p w14:paraId="075C7CBD" w14:textId="77777777" w:rsidR="00DB1DDB" w:rsidRPr="008255BC" w:rsidRDefault="00DB1DDB">
            <w:pPr>
              <w:widowControl/>
              <w:snapToGrid w:val="0"/>
              <w:rPr>
                <w:rFonts w:ascii="宋体" w:hAnsi="宋体"/>
              </w:rPr>
            </w:pPr>
          </w:p>
        </w:tc>
        <w:tc>
          <w:tcPr>
            <w:tcW w:w="1842" w:type="dxa"/>
          </w:tcPr>
          <w:p w14:paraId="022A0879" w14:textId="77777777" w:rsidR="00DB1DDB" w:rsidRPr="008255BC" w:rsidRDefault="00DB1DDB">
            <w:pPr>
              <w:widowControl/>
              <w:snapToGrid w:val="0"/>
              <w:rPr>
                <w:rFonts w:ascii="宋体" w:hAnsi="宋体"/>
              </w:rPr>
            </w:pPr>
          </w:p>
        </w:tc>
        <w:tc>
          <w:tcPr>
            <w:tcW w:w="709" w:type="dxa"/>
          </w:tcPr>
          <w:p w14:paraId="2193CB12" w14:textId="77777777" w:rsidR="00DB1DDB" w:rsidRPr="008255BC" w:rsidRDefault="00DB1DDB">
            <w:pPr>
              <w:widowControl/>
              <w:snapToGrid w:val="0"/>
              <w:rPr>
                <w:rFonts w:ascii="宋体" w:hAnsi="宋体"/>
              </w:rPr>
            </w:pPr>
          </w:p>
        </w:tc>
      </w:tr>
      <w:tr w:rsidR="008255BC" w:rsidRPr="008255BC" w14:paraId="60CB24CB" w14:textId="77777777">
        <w:trPr>
          <w:cantSplit/>
        </w:trPr>
        <w:tc>
          <w:tcPr>
            <w:tcW w:w="534" w:type="dxa"/>
            <w:vAlign w:val="center"/>
          </w:tcPr>
          <w:p w14:paraId="2C8F9B22" w14:textId="77777777" w:rsidR="00DB1DDB" w:rsidRPr="008255BC" w:rsidRDefault="00DB1DDB">
            <w:pPr>
              <w:widowControl/>
              <w:snapToGrid w:val="0"/>
              <w:jc w:val="center"/>
              <w:rPr>
                <w:rFonts w:ascii="宋体" w:hAnsi="宋体"/>
              </w:rPr>
            </w:pPr>
          </w:p>
        </w:tc>
        <w:tc>
          <w:tcPr>
            <w:tcW w:w="4258" w:type="dxa"/>
          </w:tcPr>
          <w:p w14:paraId="1C3F23F9" w14:textId="77777777" w:rsidR="00DB1DDB" w:rsidRPr="008255BC" w:rsidRDefault="00DB1DDB">
            <w:pPr>
              <w:widowControl/>
              <w:snapToGrid w:val="0"/>
              <w:rPr>
                <w:rFonts w:ascii="宋体" w:hAnsi="宋体"/>
              </w:rPr>
            </w:pPr>
          </w:p>
        </w:tc>
        <w:tc>
          <w:tcPr>
            <w:tcW w:w="1979" w:type="dxa"/>
            <w:vAlign w:val="center"/>
          </w:tcPr>
          <w:p w14:paraId="3D53B8E9" w14:textId="77777777" w:rsidR="00DB1DDB" w:rsidRPr="008255BC" w:rsidRDefault="00DB1DDB">
            <w:pPr>
              <w:widowControl/>
              <w:snapToGrid w:val="0"/>
              <w:rPr>
                <w:rFonts w:ascii="宋体" w:hAnsi="宋体"/>
              </w:rPr>
            </w:pPr>
          </w:p>
        </w:tc>
        <w:tc>
          <w:tcPr>
            <w:tcW w:w="1842" w:type="dxa"/>
          </w:tcPr>
          <w:p w14:paraId="4FE997FD" w14:textId="77777777" w:rsidR="00DB1DDB" w:rsidRPr="008255BC" w:rsidRDefault="00DB1DDB">
            <w:pPr>
              <w:widowControl/>
              <w:snapToGrid w:val="0"/>
              <w:rPr>
                <w:rFonts w:ascii="宋体" w:hAnsi="宋体"/>
              </w:rPr>
            </w:pPr>
          </w:p>
        </w:tc>
        <w:tc>
          <w:tcPr>
            <w:tcW w:w="709" w:type="dxa"/>
          </w:tcPr>
          <w:p w14:paraId="4F789A7A" w14:textId="77777777" w:rsidR="00DB1DDB" w:rsidRPr="008255BC" w:rsidRDefault="00DB1DDB">
            <w:pPr>
              <w:widowControl/>
              <w:snapToGrid w:val="0"/>
              <w:rPr>
                <w:rFonts w:ascii="宋体" w:hAnsi="宋体"/>
              </w:rPr>
            </w:pPr>
          </w:p>
        </w:tc>
      </w:tr>
      <w:tr w:rsidR="008255BC" w:rsidRPr="008255BC" w14:paraId="04A142BF" w14:textId="77777777">
        <w:trPr>
          <w:cantSplit/>
        </w:trPr>
        <w:tc>
          <w:tcPr>
            <w:tcW w:w="534" w:type="dxa"/>
            <w:vAlign w:val="center"/>
          </w:tcPr>
          <w:p w14:paraId="6C4F5DDB" w14:textId="77777777" w:rsidR="00DB1DDB" w:rsidRPr="008255BC" w:rsidRDefault="00DB1DDB">
            <w:pPr>
              <w:widowControl/>
              <w:snapToGrid w:val="0"/>
              <w:jc w:val="center"/>
              <w:rPr>
                <w:rFonts w:ascii="宋体" w:hAnsi="宋体"/>
              </w:rPr>
            </w:pPr>
          </w:p>
        </w:tc>
        <w:tc>
          <w:tcPr>
            <w:tcW w:w="4258" w:type="dxa"/>
          </w:tcPr>
          <w:p w14:paraId="3BD079CB" w14:textId="77777777" w:rsidR="00DB1DDB" w:rsidRPr="008255BC" w:rsidRDefault="00DB1DDB">
            <w:pPr>
              <w:widowControl/>
              <w:snapToGrid w:val="0"/>
              <w:rPr>
                <w:rFonts w:ascii="宋体" w:hAnsi="宋体"/>
              </w:rPr>
            </w:pPr>
          </w:p>
        </w:tc>
        <w:tc>
          <w:tcPr>
            <w:tcW w:w="1979" w:type="dxa"/>
            <w:vAlign w:val="center"/>
          </w:tcPr>
          <w:p w14:paraId="47DD357D" w14:textId="77777777" w:rsidR="00DB1DDB" w:rsidRPr="008255BC" w:rsidRDefault="00DB1DDB">
            <w:pPr>
              <w:widowControl/>
              <w:snapToGrid w:val="0"/>
              <w:rPr>
                <w:rFonts w:ascii="宋体" w:hAnsi="宋体"/>
              </w:rPr>
            </w:pPr>
          </w:p>
        </w:tc>
        <w:tc>
          <w:tcPr>
            <w:tcW w:w="1842" w:type="dxa"/>
          </w:tcPr>
          <w:p w14:paraId="0C59E6F6" w14:textId="77777777" w:rsidR="00DB1DDB" w:rsidRPr="008255BC" w:rsidRDefault="00DB1DDB">
            <w:pPr>
              <w:widowControl/>
              <w:snapToGrid w:val="0"/>
              <w:rPr>
                <w:rFonts w:ascii="宋体" w:hAnsi="宋体"/>
              </w:rPr>
            </w:pPr>
          </w:p>
        </w:tc>
        <w:tc>
          <w:tcPr>
            <w:tcW w:w="709" w:type="dxa"/>
          </w:tcPr>
          <w:p w14:paraId="6FFE2A14" w14:textId="77777777" w:rsidR="00DB1DDB" w:rsidRPr="008255BC" w:rsidRDefault="00DB1DDB">
            <w:pPr>
              <w:widowControl/>
              <w:snapToGrid w:val="0"/>
              <w:rPr>
                <w:rFonts w:ascii="宋体" w:hAnsi="宋体"/>
              </w:rPr>
            </w:pPr>
          </w:p>
        </w:tc>
      </w:tr>
      <w:tr w:rsidR="008255BC" w:rsidRPr="008255BC" w14:paraId="747CAF96" w14:textId="77777777">
        <w:trPr>
          <w:cantSplit/>
        </w:trPr>
        <w:tc>
          <w:tcPr>
            <w:tcW w:w="534" w:type="dxa"/>
            <w:vAlign w:val="center"/>
          </w:tcPr>
          <w:p w14:paraId="398A4811" w14:textId="77777777" w:rsidR="00DB1DDB" w:rsidRPr="008255BC" w:rsidRDefault="00000000">
            <w:pPr>
              <w:widowControl/>
              <w:snapToGrid w:val="0"/>
              <w:jc w:val="center"/>
              <w:rPr>
                <w:rFonts w:ascii="宋体" w:hAnsi="宋体"/>
              </w:rPr>
            </w:pPr>
            <w:r w:rsidRPr="008255BC">
              <w:rPr>
                <w:rFonts w:ascii="宋体" w:hAnsi="宋体"/>
              </w:rPr>
              <w:t>6</w:t>
            </w:r>
          </w:p>
        </w:tc>
        <w:tc>
          <w:tcPr>
            <w:tcW w:w="4258" w:type="dxa"/>
          </w:tcPr>
          <w:p w14:paraId="08FB943D" w14:textId="77777777" w:rsidR="00DB1DDB" w:rsidRPr="008255BC" w:rsidRDefault="00000000">
            <w:pPr>
              <w:widowControl/>
              <w:snapToGrid w:val="0"/>
              <w:rPr>
                <w:rFonts w:ascii="宋体" w:hAnsi="宋体"/>
              </w:rPr>
            </w:pPr>
            <w:r w:rsidRPr="008255BC">
              <w:rPr>
                <w:rFonts w:ascii="宋体" w:hAnsi="宋体" w:hint="eastAsia"/>
              </w:rPr>
              <w:t>同类型规模项目成功案例合同</w:t>
            </w:r>
            <w:r w:rsidRPr="008255BC">
              <w:rPr>
                <w:rFonts w:ascii="宋体" w:hAnsi="宋体"/>
              </w:rPr>
              <w:t>1-N</w:t>
            </w:r>
            <w:r w:rsidRPr="008255BC">
              <w:rPr>
                <w:rFonts w:ascii="宋体" w:hAnsi="宋体" w:hint="eastAsia"/>
              </w:rPr>
              <w:t>（参见评分标准中的说明和具体要求）</w:t>
            </w:r>
          </w:p>
        </w:tc>
        <w:tc>
          <w:tcPr>
            <w:tcW w:w="1979" w:type="dxa"/>
            <w:vAlign w:val="center"/>
          </w:tcPr>
          <w:p w14:paraId="36729664"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650056F0" w14:textId="77777777" w:rsidR="00DB1DDB" w:rsidRPr="008255BC" w:rsidRDefault="00DB1DDB">
            <w:pPr>
              <w:widowControl/>
              <w:snapToGrid w:val="0"/>
              <w:rPr>
                <w:rFonts w:ascii="宋体" w:hAnsi="宋体"/>
              </w:rPr>
            </w:pPr>
          </w:p>
        </w:tc>
        <w:tc>
          <w:tcPr>
            <w:tcW w:w="709" w:type="dxa"/>
          </w:tcPr>
          <w:p w14:paraId="59142282" w14:textId="77777777" w:rsidR="00DB1DDB" w:rsidRPr="008255BC" w:rsidRDefault="00DB1DDB">
            <w:pPr>
              <w:widowControl/>
              <w:snapToGrid w:val="0"/>
              <w:rPr>
                <w:rFonts w:ascii="宋体" w:hAnsi="宋体"/>
              </w:rPr>
            </w:pPr>
          </w:p>
        </w:tc>
      </w:tr>
      <w:tr w:rsidR="008255BC" w:rsidRPr="008255BC" w14:paraId="4191598F" w14:textId="77777777">
        <w:trPr>
          <w:cantSplit/>
        </w:trPr>
        <w:tc>
          <w:tcPr>
            <w:tcW w:w="534" w:type="dxa"/>
            <w:vAlign w:val="center"/>
          </w:tcPr>
          <w:p w14:paraId="6E690FF1" w14:textId="77777777" w:rsidR="00DB1DDB" w:rsidRPr="008255BC" w:rsidRDefault="00000000">
            <w:pPr>
              <w:widowControl/>
              <w:snapToGrid w:val="0"/>
              <w:jc w:val="center"/>
              <w:rPr>
                <w:rFonts w:ascii="宋体" w:hAnsi="宋体"/>
              </w:rPr>
            </w:pPr>
            <w:r w:rsidRPr="008255BC">
              <w:rPr>
                <w:rFonts w:ascii="宋体" w:hAnsi="宋体"/>
              </w:rPr>
              <w:t>7</w:t>
            </w:r>
          </w:p>
        </w:tc>
        <w:tc>
          <w:tcPr>
            <w:tcW w:w="4258" w:type="dxa"/>
          </w:tcPr>
          <w:p w14:paraId="4F957388" w14:textId="77777777" w:rsidR="00DB1DDB" w:rsidRPr="008255BC" w:rsidRDefault="00000000">
            <w:pPr>
              <w:widowControl/>
              <w:snapToGrid w:val="0"/>
              <w:rPr>
                <w:rFonts w:ascii="宋体" w:hAnsi="宋体"/>
              </w:rPr>
            </w:pPr>
            <w:r w:rsidRPr="008255BC">
              <w:rPr>
                <w:rFonts w:ascii="宋体" w:hAnsi="宋体" w:hint="eastAsia"/>
              </w:rPr>
              <w:t>投标人自行编写的技术文件</w:t>
            </w:r>
          </w:p>
        </w:tc>
        <w:tc>
          <w:tcPr>
            <w:tcW w:w="1979" w:type="dxa"/>
            <w:vAlign w:val="center"/>
          </w:tcPr>
          <w:p w14:paraId="337E004C"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03DE3FED" w14:textId="77777777" w:rsidR="00DB1DDB" w:rsidRPr="008255BC" w:rsidRDefault="00DB1DDB">
            <w:pPr>
              <w:widowControl/>
              <w:snapToGrid w:val="0"/>
              <w:rPr>
                <w:rFonts w:ascii="宋体" w:hAnsi="宋体"/>
              </w:rPr>
            </w:pPr>
          </w:p>
        </w:tc>
        <w:tc>
          <w:tcPr>
            <w:tcW w:w="709" w:type="dxa"/>
          </w:tcPr>
          <w:p w14:paraId="00471230" w14:textId="77777777" w:rsidR="00DB1DDB" w:rsidRPr="008255BC" w:rsidRDefault="00DB1DDB">
            <w:pPr>
              <w:widowControl/>
              <w:snapToGrid w:val="0"/>
              <w:rPr>
                <w:rFonts w:ascii="宋体" w:hAnsi="宋体"/>
              </w:rPr>
            </w:pPr>
          </w:p>
        </w:tc>
      </w:tr>
      <w:tr w:rsidR="008255BC" w:rsidRPr="008255BC" w14:paraId="7C13C2AB" w14:textId="77777777">
        <w:trPr>
          <w:cantSplit/>
        </w:trPr>
        <w:tc>
          <w:tcPr>
            <w:tcW w:w="534" w:type="dxa"/>
            <w:vAlign w:val="center"/>
          </w:tcPr>
          <w:p w14:paraId="00259D8B" w14:textId="77777777" w:rsidR="00DB1DDB" w:rsidRPr="008255BC" w:rsidRDefault="00DB1DDB">
            <w:pPr>
              <w:widowControl/>
              <w:snapToGrid w:val="0"/>
              <w:jc w:val="center"/>
              <w:rPr>
                <w:rFonts w:ascii="宋体" w:hAnsi="宋体"/>
              </w:rPr>
            </w:pPr>
          </w:p>
        </w:tc>
        <w:tc>
          <w:tcPr>
            <w:tcW w:w="4258" w:type="dxa"/>
          </w:tcPr>
          <w:p w14:paraId="3E199026" w14:textId="77777777" w:rsidR="00DB1DDB" w:rsidRPr="008255BC" w:rsidRDefault="00DB1DDB">
            <w:pPr>
              <w:widowControl/>
              <w:snapToGrid w:val="0"/>
              <w:rPr>
                <w:rFonts w:ascii="宋体" w:hAnsi="宋体"/>
              </w:rPr>
            </w:pPr>
          </w:p>
        </w:tc>
        <w:tc>
          <w:tcPr>
            <w:tcW w:w="1979" w:type="dxa"/>
            <w:vAlign w:val="center"/>
          </w:tcPr>
          <w:p w14:paraId="75BBD38D" w14:textId="77777777" w:rsidR="00DB1DDB" w:rsidRPr="008255BC" w:rsidRDefault="00DB1DDB">
            <w:pPr>
              <w:widowControl/>
              <w:snapToGrid w:val="0"/>
              <w:rPr>
                <w:rFonts w:ascii="宋体" w:hAnsi="宋体"/>
              </w:rPr>
            </w:pPr>
          </w:p>
        </w:tc>
        <w:tc>
          <w:tcPr>
            <w:tcW w:w="1842" w:type="dxa"/>
          </w:tcPr>
          <w:p w14:paraId="41AFB6F8" w14:textId="77777777" w:rsidR="00DB1DDB" w:rsidRPr="008255BC" w:rsidRDefault="00DB1DDB">
            <w:pPr>
              <w:widowControl/>
              <w:snapToGrid w:val="0"/>
              <w:rPr>
                <w:rFonts w:ascii="宋体" w:hAnsi="宋体"/>
              </w:rPr>
            </w:pPr>
          </w:p>
        </w:tc>
        <w:tc>
          <w:tcPr>
            <w:tcW w:w="709" w:type="dxa"/>
          </w:tcPr>
          <w:p w14:paraId="0D0B0D8E" w14:textId="77777777" w:rsidR="00DB1DDB" w:rsidRPr="008255BC" w:rsidRDefault="00DB1DDB">
            <w:pPr>
              <w:widowControl/>
              <w:snapToGrid w:val="0"/>
              <w:rPr>
                <w:rFonts w:ascii="宋体" w:hAnsi="宋体"/>
              </w:rPr>
            </w:pPr>
          </w:p>
        </w:tc>
      </w:tr>
      <w:tr w:rsidR="008255BC" w:rsidRPr="008255BC" w14:paraId="5FCBD34B" w14:textId="77777777">
        <w:trPr>
          <w:cantSplit/>
        </w:trPr>
        <w:tc>
          <w:tcPr>
            <w:tcW w:w="534" w:type="dxa"/>
            <w:vAlign w:val="center"/>
          </w:tcPr>
          <w:p w14:paraId="1D202245" w14:textId="77777777" w:rsidR="00DB1DDB" w:rsidRPr="008255BC" w:rsidRDefault="00000000">
            <w:pPr>
              <w:widowControl/>
              <w:snapToGrid w:val="0"/>
              <w:jc w:val="center"/>
              <w:rPr>
                <w:rFonts w:ascii="宋体" w:hAnsi="宋体"/>
              </w:rPr>
            </w:pPr>
            <w:r w:rsidRPr="008255BC">
              <w:rPr>
                <w:rFonts w:ascii="宋体" w:hAnsi="宋体"/>
              </w:rPr>
              <w:t>8</w:t>
            </w:r>
          </w:p>
        </w:tc>
        <w:tc>
          <w:tcPr>
            <w:tcW w:w="4258" w:type="dxa"/>
          </w:tcPr>
          <w:p w14:paraId="74CF6630" w14:textId="77777777" w:rsidR="00DB1DDB" w:rsidRPr="008255BC" w:rsidRDefault="00000000">
            <w:pPr>
              <w:widowControl/>
              <w:snapToGrid w:val="0"/>
              <w:rPr>
                <w:rFonts w:ascii="宋体" w:hAnsi="宋体"/>
              </w:rPr>
            </w:pPr>
            <w:r w:rsidRPr="008255BC">
              <w:rPr>
                <w:rFonts w:ascii="宋体" w:hAnsi="宋体" w:hint="eastAsia"/>
              </w:rPr>
              <w:t>投标货物售后培训、维修和服务计划表（货物技术支持和售后服务的程序、内容及措施）；</w:t>
            </w:r>
          </w:p>
        </w:tc>
        <w:tc>
          <w:tcPr>
            <w:tcW w:w="1979" w:type="dxa"/>
            <w:vAlign w:val="center"/>
          </w:tcPr>
          <w:p w14:paraId="53903752"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5EA7369B" w14:textId="77777777" w:rsidR="00DB1DDB" w:rsidRPr="008255BC" w:rsidRDefault="00DB1DDB">
            <w:pPr>
              <w:widowControl/>
              <w:snapToGrid w:val="0"/>
              <w:rPr>
                <w:rFonts w:ascii="宋体" w:hAnsi="宋体"/>
              </w:rPr>
            </w:pPr>
          </w:p>
        </w:tc>
        <w:tc>
          <w:tcPr>
            <w:tcW w:w="709" w:type="dxa"/>
          </w:tcPr>
          <w:p w14:paraId="4FE6AEC6" w14:textId="77777777" w:rsidR="00DB1DDB" w:rsidRPr="008255BC" w:rsidRDefault="00DB1DDB">
            <w:pPr>
              <w:widowControl/>
              <w:snapToGrid w:val="0"/>
              <w:rPr>
                <w:rFonts w:ascii="宋体" w:hAnsi="宋体"/>
              </w:rPr>
            </w:pPr>
          </w:p>
        </w:tc>
      </w:tr>
      <w:tr w:rsidR="008255BC" w:rsidRPr="008255BC" w14:paraId="1017FEDB" w14:textId="77777777">
        <w:trPr>
          <w:cantSplit/>
        </w:trPr>
        <w:tc>
          <w:tcPr>
            <w:tcW w:w="534" w:type="dxa"/>
            <w:vAlign w:val="center"/>
          </w:tcPr>
          <w:p w14:paraId="2975DDA2" w14:textId="77777777" w:rsidR="00DB1DDB" w:rsidRPr="008255BC" w:rsidRDefault="00DB1DDB">
            <w:pPr>
              <w:widowControl/>
              <w:snapToGrid w:val="0"/>
              <w:jc w:val="center"/>
              <w:rPr>
                <w:rFonts w:ascii="宋体" w:hAnsi="宋体"/>
              </w:rPr>
            </w:pPr>
          </w:p>
        </w:tc>
        <w:tc>
          <w:tcPr>
            <w:tcW w:w="4258" w:type="dxa"/>
          </w:tcPr>
          <w:p w14:paraId="29C44D38" w14:textId="77777777" w:rsidR="00DB1DDB" w:rsidRPr="008255BC" w:rsidRDefault="00DB1DDB">
            <w:pPr>
              <w:widowControl/>
              <w:snapToGrid w:val="0"/>
              <w:rPr>
                <w:rFonts w:ascii="宋体" w:hAnsi="宋体"/>
              </w:rPr>
            </w:pPr>
          </w:p>
        </w:tc>
        <w:tc>
          <w:tcPr>
            <w:tcW w:w="1979" w:type="dxa"/>
            <w:vAlign w:val="center"/>
          </w:tcPr>
          <w:p w14:paraId="6AD32E1D" w14:textId="77777777" w:rsidR="00DB1DDB" w:rsidRPr="008255BC" w:rsidRDefault="00DB1DDB">
            <w:pPr>
              <w:widowControl/>
              <w:snapToGrid w:val="0"/>
              <w:rPr>
                <w:rFonts w:ascii="宋体" w:hAnsi="宋体"/>
              </w:rPr>
            </w:pPr>
          </w:p>
        </w:tc>
        <w:tc>
          <w:tcPr>
            <w:tcW w:w="1842" w:type="dxa"/>
          </w:tcPr>
          <w:p w14:paraId="429D0765" w14:textId="77777777" w:rsidR="00DB1DDB" w:rsidRPr="008255BC" w:rsidRDefault="00DB1DDB">
            <w:pPr>
              <w:widowControl/>
              <w:snapToGrid w:val="0"/>
              <w:rPr>
                <w:rFonts w:ascii="宋体" w:hAnsi="宋体"/>
              </w:rPr>
            </w:pPr>
          </w:p>
        </w:tc>
        <w:tc>
          <w:tcPr>
            <w:tcW w:w="709" w:type="dxa"/>
          </w:tcPr>
          <w:p w14:paraId="1D318715" w14:textId="77777777" w:rsidR="00DB1DDB" w:rsidRPr="008255BC" w:rsidRDefault="00DB1DDB">
            <w:pPr>
              <w:widowControl/>
              <w:snapToGrid w:val="0"/>
              <w:rPr>
                <w:rFonts w:ascii="宋体" w:hAnsi="宋体"/>
              </w:rPr>
            </w:pPr>
          </w:p>
        </w:tc>
      </w:tr>
      <w:tr w:rsidR="008255BC" w:rsidRPr="008255BC" w14:paraId="51753606" w14:textId="77777777">
        <w:trPr>
          <w:cantSplit/>
        </w:trPr>
        <w:tc>
          <w:tcPr>
            <w:tcW w:w="534" w:type="dxa"/>
            <w:vAlign w:val="center"/>
          </w:tcPr>
          <w:p w14:paraId="0398E351" w14:textId="77777777" w:rsidR="00DB1DDB" w:rsidRPr="008255BC" w:rsidRDefault="00000000">
            <w:pPr>
              <w:widowControl/>
              <w:snapToGrid w:val="0"/>
              <w:jc w:val="center"/>
              <w:rPr>
                <w:rFonts w:ascii="宋体" w:hAnsi="宋体"/>
              </w:rPr>
            </w:pPr>
            <w:r w:rsidRPr="008255BC">
              <w:rPr>
                <w:rFonts w:ascii="宋体" w:hAnsi="宋体"/>
              </w:rPr>
              <w:t>9</w:t>
            </w:r>
          </w:p>
        </w:tc>
        <w:tc>
          <w:tcPr>
            <w:tcW w:w="4258" w:type="dxa"/>
          </w:tcPr>
          <w:p w14:paraId="1B55400B" w14:textId="77777777" w:rsidR="00DB1DDB" w:rsidRPr="008255BC" w:rsidRDefault="00000000">
            <w:pPr>
              <w:widowControl/>
              <w:snapToGrid w:val="0"/>
              <w:rPr>
                <w:rFonts w:ascii="宋体" w:hAnsi="宋体"/>
              </w:rPr>
            </w:pPr>
            <w:r w:rsidRPr="008255BC">
              <w:rPr>
                <w:rFonts w:ascii="宋体" w:hAnsi="宋体" w:hint="eastAsia"/>
              </w:rPr>
              <w:t>培训方案</w:t>
            </w:r>
          </w:p>
        </w:tc>
        <w:tc>
          <w:tcPr>
            <w:tcW w:w="1979" w:type="dxa"/>
            <w:vAlign w:val="center"/>
          </w:tcPr>
          <w:p w14:paraId="3086A084"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37C8BC79" w14:textId="77777777" w:rsidR="00DB1DDB" w:rsidRPr="008255BC" w:rsidRDefault="00DB1DDB">
            <w:pPr>
              <w:widowControl/>
              <w:snapToGrid w:val="0"/>
              <w:rPr>
                <w:rFonts w:ascii="宋体" w:hAnsi="宋体"/>
              </w:rPr>
            </w:pPr>
          </w:p>
        </w:tc>
        <w:tc>
          <w:tcPr>
            <w:tcW w:w="709" w:type="dxa"/>
          </w:tcPr>
          <w:p w14:paraId="2AF3439A" w14:textId="77777777" w:rsidR="00DB1DDB" w:rsidRPr="008255BC" w:rsidRDefault="00DB1DDB">
            <w:pPr>
              <w:widowControl/>
              <w:snapToGrid w:val="0"/>
              <w:rPr>
                <w:rFonts w:ascii="宋体" w:hAnsi="宋体"/>
              </w:rPr>
            </w:pPr>
          </w:p>
        </w:tc>
      </w:tr>
      <w:tr w:rsidR="008255BC" w:rsidRPr="008255BC" w14:paraId="199F3173" w14:textId="77777777">
        <w:trPr>
          <w:cantSplit/>
        </w:trPr>
        <w:tc>
          <w:tcPr>
            <w:tcW w:w="534" w:type="dxa"/>
            <w:vAlign w:val="center"/>
          </w:tcPr>
          <w:p w14:paraId="18A65E2C" w14:textId="77777777" w:rsidR="00DB1DDB" w:rsidRPr="008255BC" w:rsidRDefault="00000000">
            <w:pPr>
              <w:widowControl/>
              <w:snapToGrid w:val="0"/>
              <w:jc w:val="center"/>
              <w:rPr>
                <w:rFonts w:ascii="宋体" w:hAnsi="宋体"/>
              </w:rPr>
            </w:pPr>
            <w:r w:rsidRPr="008255BC">
              <w:rPr>
                <w:rFonts w:ascii="宋体" w:hAnsi="宋体"/>
              </w:rPr>
              <w:t>10</w:t>
            </w:r>
          </w:p>
        </w:tc>
        <w:tc>
          <w:tcPr>
            <w:tcW w:w="4258" w:type="dxa"/>
          </w:tcPr>
          <w:p w14:paraId="4177773B" w14:textId="77777777" w:rsidR="00DB1DDB" w:rsidRPr="008255BC" w:rsidRDefault="00000000">
            <w:pPr>
              <w:widowControl/>
              <w:snapToGrid w:val="0"/>
              <w:rPr>
                <w:rFonts w:ascii="宋体" w:hAnsi="宋体"/>
              </w:rPr>
            </w:pPr>
            <w:r w:rsidRPr="008255BC">
              <w:rPr>
                <w:rFonts w:ascii="宋体" w:hAnsi="宋体" w:hint="eastAsia"/>
              </w:rPr>
              <w:t>服务项目偏离表</w:t>
            </w:r>
          </w:p>
        </w:tc>
        <w:tc>
          <w:tcPr>
            <w:tcW w:w="1979" w:type="dxa"/>
            <w:vAlign w:val="center"/>
          </w:tcPr>
          <w:p w14:paraId="1F25E395"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0B989A1B" w14:textId="77777777" w:rsidR="00DB1DDB" w:rsidRPr="008255BC" w:rsidRDefault="00DB1DDB">
            <w:pPr>
              <w:widowControl/>
              <w:snapToGrid w:val="0"/>
              <w:rPr>
                <w:rFonts w:ascii="宋体" w:hAnsi="宋体"/>
              </w:rPr>
            </w:pPr>
          </w:p>
        </w:tc>
        <w:tc>
          <w:tcPr>
            <w:tcW w:w="709" w:type="dxa"/>
          </w:tcPr>
          <w:p w14:paraId="785CC284" w14:textId="77777777" w:rsidR="00DB1DDB" w:rsidRPr="008255BC" w:rsidRDefault="00DB1DDB">
            <w:pPr>
              <w:widowControl/>
              <w:snapToGrid w:val="0"/>
              <w:rPr>
                <w:rFonts w:ascii="宋体" w:hAnsi="宋体"/>
              </w:rPr>
            </w:pPr>
          </w:p>
        </w:tc>
      </w:tr>
      <w:tr w:rsidR="008255BC" w:rsidRPr="008255BC" w14:paraId="19D59BC9" w14:textId="77777777">
        <w:trPr>
          <w:cantSplit/>
        </w:trPr>
        <w:tc>
          <w:tcPr>
            <w:tcW w:w="534" w:type="dxa"/>
            <w:vAlign w:val="center"/>
          </w:tcPr>
          <w:p w14:paraId="0B38C70C" w14:textId="77777777" w:rsidR="00DB1DDB" w:rsidRPr="008255BC" w:rsidRDefault="00000000">
            <w:pPr>
              <w:widowControl/>
              <w:snapToGrid w:val="0"/>
              <w:jc w:val="center"/>
              <w:rPr>
                <w:rFonts w:ascii="宋体" w:hAnsi="宋体"/>
              </w:rPr>
            </w:pPr>
            <w:r w:rsidRPr="008255BC">
              <w:rPr>
                <w:rFonts w:ascii="宋体" w:hAnsi="宋体"/>
              </w:rPr>
              <w:t>11</w:t>
            </w:r>
          </w:p>
        </w:tc>
        <w:tc>
          <w:tcPr>
            <w:tcW w:w="4258" w:type="dxa"/>
            <w:vAlign w:val="center"/>
          </w:tcPr>
          <w:p w14:paraId="1C38C8AA" w14:textId="77777777" w:rsidR="00DB1DDB" w:rsidRPr="008255BC" w:rsidRDefault="00000000">
            <w:pPr>
              <w:widowControl/>
              <w:snapToGrid w:val="0"/>
              <w:rPr>
                <w:rFonts w:ascii="宋体" w:hAnsi="宋体"/>
              </w:rPr>
            </w:pPr>
            <w:r w:rsidRPr="008255BC">
              <w:rPr>
                <w:rFonts w:ascii="宋体" w:hAnsi="宋体" w:hint="eastAsia"/>
              </w:rPr>
              <w:t>售后服务提供方</w:t>
            </w:r>
          </w:p>
        </w:tc>
        <w:tc>
          <w:tcPr>
            <w:tcW w:w="1979" w:type="dxa"/>
            <w:vAlign w:val="center"/>
          </w:tcPr>
          <w:p w14:paraId="4976E92A"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71DBCE11" w14:textId="77777777" w:rsidR="00DB1DDB" w:rsidRPr="008255BC" w:rsidRDefault="00DB1DDB">
            <w:pPr>
              <w:widowControl/>
              <w:snapToGrid w:val="0"/>
              <w:rPr>
                <w:rFonts w:ascii="宋体" w:hAnsi="宋体"/>
              </w:rPr>
            </w:pPr>
          </w:p>
        </w:tc>
        <w:tc>
          <w:tcPr>
            <w:tcW w:w="709" w:type="dxa"/>
          </w:tcPr>
          <w:p w14:paraId="187D4BE7" w14:textId="77777777" w:rsidR="00DB1DDB" w:rsidRPr="008255BC" w:rsidRDefault="00DB1DDB">
            <w:pPr>
              <w:widowControl/>
              <w:snapToGrid w:val="0"/>
              <w:rPr>
                <w:rFonts w:ascii="宋体" w:hAnsi="宋体"/>
              </w:rPr>
            </w:pPr>
          </w:p>
        </w:tc>
      </w:tr>
      <w:tr w:rsidR="008255BC" w:rsidRPr="008255BC" w14:paraId="4BCB4996" w14:textId="77777777">
        <w:trPr>
          <w:cantSplit/>
        </w:trPr>
        <w:tc>
          <w:tcPr>
            <w:tcW w:w="534" w:type="dxa"/>
            <w:vAlign w:val="center"/>
          </w:tcPr>
          <w:p w14:paraId="32C630B5" w14:textId="77777777" w:rsidR="00DB1DDB" w:rsidRPr="008255BC" w:rsidRDefault="00000000">
            <w:pPr>
              <w:widowControl/>
              <w:snapToGrid w:val="0"/>
              <w:jc w:val="center"/>
              <w:rPr>
                <w:rFonts w:ascii="宋体" w:hAnsi="宋体"/>
              </w:rPr>
            </w:pPr>
            <w:r w:rsidRPr="008255BC">
              <w:rPr>
                <w:rFonts w:ascii="宋体" w:hAnsi="宋体"/>
              </w:rPr>
              <w:t>12</w:t>
            </w:r>
          </w:p>
        </w:tc>
        <w:tc>
          <w:tcPr>
            <w:tcW w:w="4258" w:type="dxa"/>
            <w:tcBorders>
              <w:right w:val="single" w:sz="4" w:space="0" w:color="auto"/>
            </w:tcBorders>
          </w:tcPr>
          <w:p w14:paraId="78475C8D" w14:textId="77777777" w:rsidR="00DB1DDB" w:rsidRPr="008255BC" w:rsidRDefault="00000000">
            <w:pPr>
              <w:widowControl/>
              <w:snapToGrid w:val="0"/>
              <w:rPr>
                <w:rFonts w:ascii="宋体" w:hAnsi="宋体"/>
              </w:rPr>
            </w:pPr>
            <w:r w:rsidRPr="008255BC">
              <w:rPr>
                <w:rFonts w:ascii="宋体" w:hAnsi="宋体" w:hint="eastAsia"/>
              </w:rPr>
              <w:t>是否完全满足招标文件要求的供货周期</w:t>
            </w:r>
          </w:p>
        </w:tc>
        <w:tc>
          <w:tcPr>
            <w:tcW w:w="1979" w:type="dxa"/>
            <w:tcBorders>
              <w:top w:val="single" w:sz="4" w:space="0" w:color="auto"/>
              <w:left w:val="single" w:sz="4" w:space="0" w:color="auto"/>
              <w:bottom w:val="single" w:sz="4" w:space="0" w:color="auto"/>
              <w:right w:val="single" w:sz="4" w:space="0" w:color="auto"/>
            </w:tcBorders>
            <w:vAlign w:val="center"/>
          </w:tcPr>
          <w:p w14:paraId="64B69464"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Borders>
              <w:left w:val="single" w:sz="4" w:space="0" w:color="auto"/>
            </w:tcBorders>
          </w:tcPr>
          <w:p w14:paraId="4B67B43E" w14:textId="77777777" w:rsidR="00DB1DDB" w:rsidRPr="008255BC" w:rsidRDefault="00DB1DDB">
            <w:pPr>
              <w:widowControl/>
              <w:snapToGrid w:val="0"/>
              <w:rPr>
                <w:rFonts w:ascii="宋体" w:hAnsi="宋体"/>
              </w:rPr>
            </w:pPr>
          </w:p>
        </w:tc>
        <w:tc>
          <w:tcPr>
            <w:tcW w:w="709" w:type="dxa"/>
          </w:tcPr>
          <w:p w14:paraId="647A8849" w14:textId="77777777" w:rsidR="00DB1DDB" w:rsidRPr="008255BC" w:rsidRDefault="00DB1DDB">
            <w:pPr>
              <w:widowControl/>
              <w:snapToGrid w:val="0"/>
              <w:rPr>
                <w:rFonts w:ascii="宋体" w:hAnsi="宋体"/>
              </w:rPr>
            </w:pPr>
          </w:p>
        </w:tc>
      </w:tr>
      <w:tr w:rsidR="008255BC" w:rsidRPr="008255BC" w14:paraId="3082631D" w14:textId="77777777">
        <w:trPr>
          <w:cantSplit/>
        </w:trPr>
        <w:tc>
          <w:tcPr>
            <w:tcW w:w="534" w:type="dxa"/>
            <w:vAlign w:val="center"/>
          </w:tcPr>
          <w:p w14:paraId="50D2DD01" w14:textId="77777777" w:rsidR="00DB1DDB" w:rsidRPr="008255BC" w:rsidRDefault="00DB1DDB">
            <w:pPr>
              <w:widowControl/>
              <w:snapToGrid w:val="0"/>
              <w:jc w:val="center"/>
              <w:rPr>
                <w:rFonts w:ascii="宋体" w:hAnsi="宋体"/>
              </w:rPr>
            </w:pPr>
          </w:p>
        </w:tc>
        <w:tc>
          <w:tcPr>
            <w:tcW w:w="4258" w:type="dxa"/>
          </w:tcPr>
          <w:p w14:paraId="44753D37" w14:textId="77777777" w:rsidR="00DB1DDB" w:rsidRPr="008255BC" w:rsidRDefault="00DB1DDB">
            <w:pPr>
              <w:widowControl/>
              <w:snapToGrid w:val="0"/>
              <w:rPr>
                <w:rFonts w:ascii="宋体" w:hAnsi="宋体"/>
              </w:rPr>
            </w:pPr>
          </w:p>
        </w:tc>
        <w:tc>
          <w:tcPr>
            <w:tcW w:w="1979" w:type="dxa"/>
            <w:tcBorders>
              <w:top w:val="single" w:sz="4" w:space="0" w:color="auto"/>
            </w:tcBorders>
            <w:vAlign w:val="center"/>
          </w:tcPr>
          <w:p w14:paraId="60BA3641" w14:textId="77777777" w:rsidR="00DB1DDB" w:rsidRPr="008255BC" w:rsidRDefault="00DB1DDB">
            <w:pPr>
              <w:widowControl/>
              <w:snapToGrid w:val="0"/>
              <w:jc w:val="center"/>
              <w:rPr>
                <w:rFonts w:ascii="宋体" w:hAnsi="宋体"/>
              </w:rPr>
            </w:pPr>
          </w:p>
        </w:tc>
        <w:tc>
          <w:tcPr>
            <w:tcW w:w="1842" w:type="dxa"/>
          </w:tcPr>
          <w:p w14:paraId="62C03C32" w14:textId="77777777" w:rsidR="00DB1DDB" w:rsidRPr="008255BC" w:rsidRDefault="00DB1DDB">
            <w:pPr>
              <w:widowControl/>
              <w:snapToGrid w:val="0"/>
              <w:rPr>
                <w:rFonts w:ascii="宋体" w:hAnsi="宋体"/>
              </w:rPr>
            </w:pPr>
          </w:p>
        </w:tc>
        <w:tc>
          <w:tcPr>
            <w:tcW w:w="709" w:type="dxa"/>
          </w:tcPr>
          <w:p w14:paraId="03D2292D" w14:textId="77777777" w:rsidR="00DB1DDB" w:rsidRPr="008255BC" w:rsidRDefault="00DB1DDB">
            <w:pPr>
              <w:widowControl/>
              <w:snapToGrid w:val="0"/>
              <w:rPr>
                <w:rFonts w:ascii="宋体" w:hAnsi="宋体"/>
              </w:rPr>
            </w:pPr>
          </w:p>
        </w:tc>
      </w:tr>
      <w:tr w:rsidR="008255BC" w:rsidRPr="008255BC" w14:paraId="68030C54" w14:textId="77777777">
        <w:trPr>
          <w:cantSplit/>
        </w:trPr>
        <w:tc>
          <w:tcPr>
            <w:tcW w:w="534" w:type="dxa"/>
            <w:vAlign w:val="center"/>
          </w:tcPr>
          <w:p w14:paraId="1521191E" w14:textId="77777777" w:rsidR="00DB1DDB" w:rsidRPr="008255BC" w:rsidRDefault="00000000">
            <w:pPr>
              <w:widowControl/>
              <w:snapToGrid w:val="0"/>
              <w:jc w:val="center"/>
              <w:rPr>
                <w:rFonts w:ascii="宋体" w:hAnsi="宋体"/>
              </w:rPr>
            </w:pPr>
            <w:r w:rsidRPr="008255BC">
              <w:rPr>
                <w:rFonts w:ascii="宋体" w:hAnsi="宋体"/>
              </w:rPr>
              <w:lastRenderedPageBreak/>
              <w:t>13</w:t>
            </w:r>
          </w:p>
        </w:tc>
        <w:tc>
          <w:tcPr>
            <w:tcW w:w="4258" w:type="dxa"/>
          </w:tcPr>
          <w:p w14:paraId="31CD559D" w14:textId="77777777" w:rsidR="00DB1DDB" w:rsidRPr="008255BC" w:rsidRDefault="00000000">
            <w:pPr>
              <w:widowControl/>
              <w:snapToGrid w:val="0"/>
              <w:rPr>
                <w:rFonts w:ascii="宋体" w:hAnsi="宋体"/>
              </w:rPr>
            </w:pPr>
            <w:r w:rsidRPr="008255BC">
              <w:rPr>
                <w:rFonts w:ascii="宋体" w:hAnsi="宋体" w:hint="eastAsia"/>
              </w:rPr>
              <w:t>施工安装方案</w:t>
            </w:r>
          </w:p>
        </w:tc>
        <w:tc>
          <w:tcPr>
            <w:tcW w:w="1979" w:type="dxa"/>
            <w:tcBorders>
              <w:top w:val="single" w:sz="4" w:space="0" w:color="auto"/>
            </w:tcBorders>
            <w:vAlign w:val="center"/>
          </w:tcPr>
          <w:p w14:paraId="2D5A26FA" w14:textId="77777777" w:rsidR="00DB1DDB" w:rsidRPr="008255BC" w:rsidRDefault="00000000">
            <w:pPr>
              <w:widowControl/>
              <w:snapToGrid w:val="0"/>
              <w:rPr>
                <w:rFonts w:ascii="宋体" w:hAnsi="宋体"/>
              </w:rPr>
            </w:pPr>
            <w:r w:rsidRPr="008255BC">
              <w:rPr>
                <w:rFonts w:ascii="宋体" w:hAnsi="宋体" w:hint="eastAsia"/>
              </w:rPr>
              <w:t>是或否</w:t>
            </w:r>
          </w:p>
        </w:tc>
        <w:tc>
          <w:tcPr>
            <w:tcW w:w="1842" w:type="dxa"/>
          </w:tcPr>
          <w:p w14:paraId="76960E79" w14:textId="77777777" w:rsidR="00DB1DDB" w:rsidRPr="008255BC" w:rsidRDefault="00DB1DDB">
            <w:pPr>
              <w:widowControl/>
              <w:snapToGrid w:val="0"/>
              <w:rPr>
                <w:rFonts w:ascii="宋体" w:hAnsi="宋体"/>
              </w:rPr>
            </w:pPr>
          </w:p>
        </w:tc>
        <w:tc>
          <w:tcPr>
            <w:tcW w:w="709" w:type="dxa"/>
          </w:tcPr>
          <w:p w14:paraId="75B626FF" w14:textId="77777777" w:rsidR="00DB1DDB" w:rsidRPr="008255BC" w:rsidRDefault="00DB1DDB">
            <w:pPr>
              <w:widowControl/>
              <w:snapToGrid w:val="0"/>
              <w:rPr>
                <w:rFonts w:ascii="宋体" w:hAnsi="宋体"/>
              </w:rPr>
            </w:pPr>
          </w:p>
        </w:tc>
      </w:tr>
      <w:tr w:rsidR="00DB1DDB" w:rsidRPr="008255BC" w14:paraId="7C419A96" w14:textId="77777777">
        <w:trPr>
          <w:cantSplit/>
        </w:trPr>
        <w:tc>
          <w:tcPr>
            <w:tcW w:w="534" w:type="dxa"/>
            <w:vAlign w:val="center"/>
          </w:tcPr>
          <w:p w14:paraId="57FCF0EB" w14:textId="77777777" w:rsidR="00DB1DDB" w:rsidRPr="008255BC" w:rsidRDefault="00000000">
            <w:pPr>
              <w:widowControl/>
              <w:snapToGrid w:val="0"/>
              <w:jc w:val="center"/>
              <w:rPr>
                <w:rFonts w:ascii="宋体" w:hAnsi="宋体"/>
              </w:rPr>
            </w:pPr>
            <w:r w:rsidRPr="008255BC">
              <w:rPr>
                <w:rFonts w:ascii="宋体" w:hAnsi="宋体"/>
              </w:rPr>
              <w:t>14</w:t>
            </w:r>
          </w:p>
        </w:tc>
        <w:tc>
          <w:tcPr>
            <w:tcW w:w="4258" w:type="dxa"/>
          </w:tcPr>
          <w:p w14:paraId="1DB3519F" w14:textId="77777777" w:rsidR="00DB1DDB" w:rsidRPr="008255BC" w:rsidRDefault="00000000">
            <w:pPr>
              <w:widowControl/>
              <w:snapToGrid w:val="0"/>
              <w:rPr>
                <w:rFonts w:ascii="宋体" w:hAnsi="宋体"/>
              </w:rPr>
            </w:pPr>
            <w:r w:rsidRPr="008255BC">
              <w:rPr>
                <w:rFonts w:ascii="宋体" w:hAnsi="宋体" w:hint="eastAsia"/>
              </w:rPr>
              <w:t>其他说明和资料</w:t>
            </w:r>
          </w:p>
        </w:tc>
        <w:tc>
          <w:tcPr>
            <w:tcW w:w="1979" w:type="dxa"/>
            <w:tcBorders>
              <w:top w:val="single" w:sz="4" w:space="0" w:color="auto"/>
            </w:tcBorders>
            <w:vAlign w:val="center"/>
          </w:tcPr>
          <w:p w14:paraId="034F09F8" w14:textId="77777777" w:rsidR="00DB1DDB" w:rsidRPr="008255BC" w:rsidRDefault="00000000">
            <w:pPr>
              <w:widowControl/>
              <w:snapToGrid w:val="0"/>
              <w:rPr>
                <w:rFonts w:ascii="宋体" w:hAnsi="宋体"/>
              </w:rPr>
            </w:pPr>
            <w:r w:rsidRPr="008255BC">
              <w:rPr>
                <w:rFonts w:ascii="宋体" w:hAnsi="宋体" w:hint="eastAsia"/>
              </w:rPr>
              <w:t>有或没有</w:t>
            </w:r>
          </w:p>
        </w:tc>
        <w:tc>
          <w:tcPr>
            <w:tcW w:w="1842" w:type="dxa"/>
          </w:tcPr>
          <w:p w14:paraId="0A3E3455" w14:textId="77777777" w:rsidR="00DB1DDB" w:rsidRPr="008255BC" w:rsidRDefault="00DB1DDB">
            <w:pPr>
              <w:widowControl/>
              <w:snapToGrid w:val="0"/>
              <w:rPr>
                <w:rFonts w:ascii="宋体" w:hAnsi="宋体"/>
              </w:rPr>
            </w:pPr>
          </w:p>
        </w:tc>
        <w:tc>
          <w:tcPr>
            <w:tcW w:w="709" w:type="dxa"/>
          </w:tcPr>
          <w:p w14:paraId="0F6A4E11" w14:textId="77777777" w:rsidR="00DB1DDB" w:rsidRPr="008255BC" w:rsidRDefault="00DB1DDB">
            <w:pPr>
              <w:widowControl/>
              <w:snapToGrid w:val="0"/>
              <w:rPr>
                <w:rFonts w:ascii="宋体" w:hAnsi="宋体"/>
              </w:rPr>
            </w:pPr>
          </w:p>
        </w:tc>
      </w:tr>
    </w:tbl>
    <w:p w14:paraId="7BD454D4" w14:textId="77777777" w:rsidR="00DB1DDB" w:rsidRPr="008255BC" w:rsidRDefault="00DB1DDB">
      <w:pPr>
        <w:pStyle w:val="a9"/>
        <w:rPr>
          <w:rFonts w:hAnsi="宋体"/>
        </w:rPr>
      </w:pPr>
    </w:p>
    <w:p w14:paraId="1BC733A4" w14:textId="77777777" w:rsidR="00DB1DDB" w:rsidRPr="008255BC" w:rsidRDefault="00DB1DDB">
      <w:pPr>
        <w:rPr>
          <w:rFonts w:ascii="宋体" w:hAnsi="宋体"/>
        </w:rPr>
      </w:pPr>
    </w:p>
    <w:p w14:paraId="4414E056" w14:textId="77777777" w:rsidR="00DB1DDB" w:rsidRPr="008255BC" w:rsidRDefault="00000000">
      <w:pPr>
        <w:jc w:val="center"/>
        <w:rPr>
          <w:rFonts w:ascii="宋体" w:hAnsi="宋体"/>
          <w:b/>
          <w:sz w:val="36"/>
          <w:szCs w:val="36"/>
        </w:rPr>
      </w:pPr>
      <w:r w:rsidRPr="008255BC">
        <w:rPr>
          <w:rFonts w:ascii="宋体" w:hAnsi="宋体" w:hint="eastAsia"/>
          <w:bCs/>
          <w:sz w:val="30"/>
          <w:szCs w:val="30"/>
        </w:rPr>
        <w:t>★</w:t>
      </w:r>
      <w:r w:rsidRPr="008255BC">
        <w:rPr>
          <w:rFonts w:ascii="宋体" w:hAnsi="宋体" w:hint="eastAsia"/>
          <w:b/>
          <w:sz w:val="36"/>
          <w:szCs w:val="36"/>
        </w:rPr>
        <w:t>投标文件初审表</w:t>
      </w:r>
    </w:p>
    <w:p w14:paraId="6FEF2133" w14:textId="77777777" w:rsidR="00DB1DDB" w:rsidRPr="008255BC" w:rsidRDefault="00000000">
      <w:pPr>
        <w:jc w:val="center"/>
        <w:rPr>
          <w:rFonts w:ascii="宋体" w:hAnsi="宋体"/>
          <w:b/>
          <w:sz w:val="28"/>
          <w:szCs w:val="28"/>
        </w:rPr>
      </w:pPr>
      <w:r w:rsidRPr="008255BC">
        <w:rPr>
          <w:rFonts w:ascii="宋体" w:hAnsi="宋体" w:hint="eastAsia"/>
          <w:b/>
          <w:sz w:val="28"/>
          <w:szCs w:val="28"/>
        </w:rPr>
        <w:t>（凡有下列情形之一的，初审不通过，按无效投标处理）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tblGrid>
      <w:tr w:rsidR="008255BC" w:rsidRPr="008255BC" w14:paraId="0DD6A36D" w14:textId="77777777">
        <w:trPr>
          <w:trHeight w:val="539"/>
        </w:trPr>
        <w:tc>
          <w:tcPr>
            <w:tcW w:w="9464" w:type="dxa"/>
            <w:gridSpan w:val="2"/>
            <w:vAlign w:val="center"/>
          </w:tcPr>
          <w:p w14:paraId="43D99930" w14:textId="77777777" w:rsidR="00DB1DDB" w:rsidRPr="008255BC" w:rsidRDefault="00000000">
            <w:pPr>
              <w:jc w:val="center"/>
              <w:rPr>
                <w:rFonts w:ascii="宋体" w:hAnsi="宋体" w:cs="SimSun-Identity-H"/>
                <w:b/>
                <w:kern w:val="0"/>
                <w:sz w:val="24"/>
              </w:rPr>
            </w:pPr>
            <w:r w:rsidRPr="008255BC">
              <w:rPr>
                <w:rFonts w:ascii="宋体" w:hAnsi="宋体" w:cs="SimSun-Identity-H" w:hint="eastAsia"/>
                <w:b/>
                <w:kern w:val="0"/>
                <w:sz w:val="24"/>
              </w:rPr>
              <w:t>资格性检查表</w:t>
            </w:r>
          </w:p>
        </w:tc>
      </w:tr>
      <w:tr w:rsidR="008255BC" w:rsidRPr="008255BC" w14:paraId="419FFD94" w14:textId="77777777">
        <w:trPr>
          <w:trHeight w:val="599"/>
        </w:trPr>
        <w:tc>
          <w:tcPr>
            <w:tcW w:w="817" w:type="dxa"/>
            <w:vAlign w:val="center"/>
          </w:tcPr>
          <w:p w14:paraId="7E485008" w14:textId="77777777" w:rsidR="00DB1DDB" w:rsidRPr="008255BC" w:rsidRDefault="00000000">
            <w:pPr>
              <w:jc w:val="center"/>
              <w:rPr>
                <w:rFonts w:ascii="宋体" w:hAnsi="宋体"/>
              </w:rPr>
            </w:pPr>
            <w:r w:rsidRPr="008255BC">
              <w:rPr>
                <w:rFonts w:ascii="宋体" w:hAnsi="宋体"/>
              </w:rPr>
              <w:t>1</w:t>
            </w:r>
          </w:p>
        </w:tc>
        <w:tc>
          <w:tcPr>
            <w:tcW w:w="8647" w:type="dxa"/>
            <w:vAlign w:val="center"/>
          </w:tcPr>
          <w:p w14:paraId="37332F07"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投标人不具备采购文件所列的资格要求，或未提交相应的资格证明资料（详见投标人须知前附表中资格性要求）；</w:t>
            </w:r>
          </w:p>
        </w:tc>
      </w:tr>
      <w:tr w:rsidR="008255BC" w:rsidRPr="008255BC" w14:paraId="759935DE" w14:textId="77777777">
        <w:trPr>
          <w:trHeight w:val="531"/>
        </w:trPr>
        <w:tc>
          <w:tcPr>
            <w:tcW w:w="817" w:type="dxa"/>
            <w:vAlign w:val="center"/>
          </w:tcPr>
          <w:p w14:paraId="31CFEF08" w14:textId="77777777" w:rsidR="00DB1DDB" w:rsidRPr="008255BC" w:rsidRDefault="00000000">
            <w:pPr>
              <w:jc w:val="center"/>
              <w:rPr>
                <w:rFonts w:ascii="宋体" w:hAnsi="宋体"/>
              </w:rPr>
            </w:pPr>
            <w:r w:rsidRPr="008255BC">
              <w:rPr>
                <w:rFonts w:ascii="宋体" w:hAnsi="宋体" w:hint="eastAsia"/>
              </w:rPr>
              <w:t>2</w:t>
            </w:r>
          </w:p>
        </w:tc>
        <w:tc>
          <w:tcPr>
            <w:tcW w:w="8647" w:type="dxa"/>
            <w:vAlign w:val="center"/>
          </w:tcPr>
          <w:p w14:paraId="1111DEB3"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w:t>
            </w:r>
          </w:p>
        </w:tc>
      </w:tr>
      <w:tr w:rsidR="008255BC" w:rsidRPr="008255BC" w14:paraId="52946F91" w14:textId="77777777">
        <w:trPr>
          <w:trHeight w:val="539"/>
        </w:trPr>
        <w:tc>
          <w:tcPr>
            <w:tcW w:w="9464" w:type="dxa"/>
            <w:gridSpan w:val="2"/>
            <w:vAlign w:val="center"/>
          </w:tcPr>
          <w:p w14:paraId="11B4725F" w14:textId="77777777" w:rsidR="00DB1DDB" w:rsidRPr="008255BC" w:rsidRDefault="00000000">
            <w:pPr>
              <w:spacing w:line="360" w:lineRule="auto"/>
              <w:ind w:firstLineChars="200" w:firstLine="482"/>
              <w:jc w:val="center"/>
              <w:rPr>
                <w:rFonts w:ascii="宋体" w:hAnsi="宋体" w:cs="SimSun-Identity-H"/>
                <w:b/>
                <w:kern w:val="0"/>
                <w:sz w:val="24"/>
              </w:rPr>
            </w:pPr>
            <w:r w:rsidRPr="008255BC">
              <w:rPr>
                <w:rFonts w:ascii="宋体" w:hAnsi="宋体" w:cs="SimSun-Identity-H" w:hint="eastAsia"/>
                <w:b/>
                <w:kern w:val="0"/>
                <w:sz w:val="24"/>
              </w:rPr>
              <w:t>符合性检查表</w:t>
            </w:r>
          </w:p>
        </w:tc>
      </w:tr>
      <w:tr w:rsidR="008255BC" w:rsidRPr="008255BC" w14:paraId="16C1DFF1" w14:textId="77777777">
        <w:trPr>
          <w:trHeight w:val="513"/>
        </w:trPr>
        <w:tc>
          <w:tcPr>
            <w:tcW w:w="817" w:type="dxa"/>
            <w:vAlign w:val="center"/>
          </w:tcPr>
          <w:p w14:paraId="2388EB57" w14:textId="77777777" w:rsidR="00DB1DDB" w:rsidRPr="008255BC" w:rsidRDefault="00000000">
            <w:pPr>
              <w:jc w:val="center"/>
              <w:rPr>
                <w:rFonts w:ascii="宋体" w:hAnsi="宋体"/>
              </w:rPr>
            </w:pPr>
            <w:r w:rsidRPr="008255BC">
              <w:rPr>
                <w:rFonts w:ascii="宋体" w:hAnsi="宋体" w:hint="eastAsia"/>
              </w:rPr>
              <w:t>1</w:t>
            </w:r>
          </w:p>
        </w:tc>
        <w:tc>
          <w:tcPr>
            <w:tcW w:w="8647" w:type="dxa"/>
            <w:vAlign w:val="center"/>
          </w:tcPr>
          <w:p w14:paraId="56B91E07" w14:textId="77777777" w:rsidR="00DB1DDB" w:rsidRPr="008255BC" w:rsidRDefault="00000000">
            <w:pPr>
              <w:spacing w:line="360" w:lineRule="auto"/>
              <w:rPr>
                <w:rFonts w:ascii="宋体" w:hAnsi="宋体" w:cs="SimSun-Identity-H"/>
                <w:kern w:val="0"/>
                <w:sz w:val="24"/>
              </w:rPr>
            </w:pPr>
            <w:r w:rsidRPr="008255BC">
              <w:rPr>
                <w:rFonts w:ascii="宋体" w:hAnsi="宋体" w:hint="eastAsia"/>
                <w:sz w:val="24"/>
                <w:szCs w:val="18"/>
              </w:rPr>
              <w:t>投标文件未按招标文件格式要求签署、盖章的；</w:t>
            </w:r>
          </w:p>
        </w:tc>
      </w:tr>
      <w:tr w:rsidR="008255BC" w:rsidRPr="008255BC" w14:paraId="19368E70" w14:textId="77777777">
        <w:trPr>
          <w:trHeight w:val="513"/>
        </w:trPr>
        <w:tc>
          <w:tcPr>
            <w:tcW w:w="817" w:type="dxa"/>
            <w:vAlign w:val="center"/>
          </w:tcPr>
          <w:p w14:paraId="26B8DB85" w14:textId="77777777" w:rsidR="00DB1DDB" w:rsidRPr="008255BC" w:rsidRDefault="00000000">
            <w:pPr>
              <w:jc w:val="center"/>
              <w:rPr>
                <w:rFonts w:ascii="宋体" w:hAnsi="宋体"/>
              </w:rPr>
            </w:pPr>
            <w:r w:rsidRPr="008255BC">
              <w:rPr>
                <w:rFonts w:ascii="宋体" w:hAnsi="宋体" w:hint="eastAsia"/>
              </w:rPr>
              <w:t>2</w:t>
            </w:r>
          </w:p>
        </w:tc>
        <w:tc>
          <w:tcPr>
            <w:tcW w:w="8647" w:type="dxa"/>
            <w:vAlign w:val="center"/>
          </w:tcPr>
          <w:p w14:paraId="1CCA5549" w14:textId="77777777" w:rsidR="00DB1DDB" w:rsidRPr="008255BC" w:rsidRDefault="00000000">
            <w:pPr>
              <w:spacing w:line="360" w:lineRule="exact"/>
              <w:rPr>
                <w:rFonts w:ascii="宋体" w:hAnsi="宋体"/>
                <w:sz w:val="24"/>
                <w:szCs w:val="18"/>
              </w:rPr>
            </w:pPr>
            <w:r w:rsidRPr="008255BC">
              <w:rPr>
                <w:rFonts w:ascii="宋体" w:hAnsi="宋体" w:hint="eastAsia"/>
                <w:sz w:val="24"/>
                <w:szCs w:val="18"/>
              </w:rPr>
              <w:t>相关文件未按规定由投标人的法定代表人或其授权代表签字；或未加盖投标人公章的；或签字人未提供法定代表人有效授权委托书的；</w:t>
            </w:r>
          </w:p>
        </w:tc>
      </w:tr>
      <w:tr w:rsidR="008255BC" w:rsidRPr="008255BC" w14:paraId="1DE18622" w14:textId="77777777">
        <w:trPr>
          <w:trHeight w:val="513"/>
        </w:trPr>
        <w:tc>
          <w:tcPr>
            <w:tcW w:w="817" w:type="dxa"/>
            <w:vAlign w:val="center"/>
          </w:tcPr>
          <w:p w14:paraId="5D032C03" w14:textId="77777777" w:rsidR="00DB1DDB" w:rsidRPr="008255BC" w:rsidRDefault="00000000">
            <w:pPr>
              <w:jc w:val="center"/>
              <w:rPr>
                <w:rFonts w:ascii="宋体" w:hAnsi="宋体"/>
              </w:rPr>
            </w:pPr>
            <w:r w:rsidRPr="008255BC">
              <w:rPr>
                <w:rFonts w:ascii="宋体" w:hAnsi="宋体" w:hint="eastAsia"/>
              </w:rPr>
              <w:t>3</w:t>
            </w:r>
          </w:p>
        </w:tc>
        <w:tc>
          <w:tcPr>
            <w:tcW w:w="8647" w:type="dxa"/>
            <w:vAlign w:val="center"/>
          </w:tcPr>
          <w:p w14:paraId="5DBC5A50"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对同一项目投标时，提供两套以上的投标方案（采购文件另有规定的除外）；</w:t>
            </w:r>
          </w:p>
        </w:tc>
      </w:tr>
      <w:tr w:rsidR="008255BC" w:rsidRPr="008255BC" w14:paraId="4EE6C89C" w14:textId="77777777">
        <w:trPr>
          <w:trHeight w:val="539"/>
        </w:trPr>
        <w:tc>
          <w:tcPr>
            <w:tcW w:w="817" w:type="dxa"/>
            <w:vAlign w:val="center"/>
          </w:tcPr>
          <w:p w14:paraId="6FE37C5F" w14:textId="77777777" w:rsidR="00DB1DDB" w:rsidRPr="008255BC" w:rsidRDefault="00000000">
            <w:pPr>
              <w:jc w:val="center"/>
              <w:rPr>
                <w:rFonts w:ascii="宋体" w:hAnsi="宋体"/>
              </w:rPr>
            </w:pPr>
            <w:r w:rsidRPr="008255BC">
              <w:rPr>
                <w:rFonts w:ascii="宋体" w:hAnsi="宋体" w:hint="eastAsia"/>
              </w:rPr>
              <w:t>4</w:t>
            </w:r>
          </w:p>
        </w:tc>
        <w:tc>
          <w:tcPr>
            <w:tcW w:w="8647" w:type="dxa"/>
            <w:vAlign w:val="center"/>
          </w:tcPr>
          <w:p w14:paraId="0527474B"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投标报价高于预算金额（或最高投标限价）的；</w:t>
            </w:r>
          </w:p>
        </w:tc>
      </w:tr>
      <w:tr w:rsidR="008255BC" w:rsidRPr="008255BC" w14:paraId="40185117" w14:textId="77777777">
        <w:trPr>
          <w:trHeight w:val="513"/>
        </w:trPr>
        <w:tc>
          <w:tcPr>
            <w:tcW w:w="817" w:type="dxa"/>
            <w:vAlign w:val="center"/>
          </w:tcPr>
          <w:p w14:paraId="06AAE3A3" w14:textId="77777777" w:rsidR="00DB1DDB" w:rsidRPr="008255BC" w:rsidRDefault="00000000">
            <w:pPr>
              <w:jc w:val="center"/>
              <w:rPr>
                <w:rFonts w:ascii="宋体" w:hAnsi="宋体"/>
              </w:rPr>
            </w:pPr>
            <w:r w:rsidRPr="008255BC">
              <w:rPr>
                <w:rFonts w:ascii="宋体" w:hAnsi="宋体" w:hint="eastAsia"/>
              </w:rPr>
              <w:t>5</w:t>
            </w:r>
          </w:p>
        </w:tc>
        <w:tc>
          <w:tcPr>
            <w:tcW w:w="8647" w:type="dxa"/>
            <w:vAlign w:val="center"/>
          </w:tcPr>
          <w:p w14:paraId="64EBAB52"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同一项目出现两个及以上报价，且按规定无法确定哪个是有效报价；</w:t>
            </w:r>
          </w:p>
        </w:tc>
      </w:tr>
      <w:tr w:rsidR="008255BC" w:rsidRPr="008255BC" w14:paraId="7DEFC806" w14:textId="77777777">
        <w:trPr>
          <w:trHeight w:val="513"/>
        </w:trPr>
        <w:tc>
          <w:tcPr>
            <w:tcW w:w="817" w:type="dxa"/>
            <w:vAlign w:val="center"/>
          </w:tcPr>
          <w:p w14:paraId="7FEBB332" w14:textId="77777777" w:rsidR="00DB1DDB" w:rsidRPr="008255BC" w:rsidRDefault="00000000">
            <w:pPr>
              <w:jc w:val="center"/>
              <w:rPr>
                <w:rFonts w:ascii="宋体" w:hAnsi="宋体"/>
              </w:rPr>
            </w:pPr>
            <w:r w:rsidRPr="008255BC">
              <w:rPr>
                <w:rFonts w:ascii="宋体" w:hAnsi="宋体" w:hint="eastAsia"/>
              </w:rPr>
              <w:t>6</w:t>
            </w:r>
          </w:p>
        </w:tc>
        <w:tc>
          <w:tcPr>
            <w:tcW w:w="8647" w:type="dxa"/>
            <w:vAlign w:val="center"/>
          </w:tcPr>
          <w:p w14:paraId="10468F2F"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投标报价有严重缺漏项目；</w:t>
            </w:r>
          </w:p>
        </w:tc>
      </w:tr>
      <w:tr w:rsidR="008255BC" w:rsidRPr="008255BC" w14:paraId="5F3C9800" w14:textId="77777777">
        <w:trPr>
          <w:trHeight w:val="513"/>
        </w:trPr>
        <w:tc>
          <w:tcPr>
            <w:tcW w:w="817" w:type="dxa"/>
            <w:vAlign w:val="center"/>
          </w:tcPr>
          <w:p w14:paraId="72D99918" w14:textId="77777777" w:rsidR="00DB1DDB" w:rsidRPr="008255BC" w:rsidRDefault="00000000">
            <w:pPr>
              <w:jc w:val="center"/>
              <w:rPr>
                <w:rFonts w:ascii="宋体" w:hAnsi="宋体"/>
              </w:rPr>
            </w:pPr>
            <w:r w:rsidRPr="008255BC">
              <w:rPr>
                <w:rFonts w:ascii="宋体" w:hAnsi="宋体" w:hint="eastAsia"/>
              </w:rPr>
              <w:t>7</w:t>
            </w:r>
          </w:p>
        </w:tc>
        <w:tc>
          <w:tcPr>
            <w:tcW w:w="8647" w:type="dxa"/>
            <w:vAlign w:val="center"/>
          </w:tcPr>
          <w:p w14:paraId="20D324EF" w14:textId="77777777" w:rsidR="00DB1DDB" w:rsidRPr="008255BC" w:rsidRDefault="00000000">
            <w:pPr>
              <w:spacing w:line="360" w:lineRule="auto"/>
              <w:rPr>
                <w:rFonts w:ascii="宋体" w:hAnsi="宋体" w:cs="SimSun-Identity-H"/>
                <w:kern w:val="0"/>
                <w:sz w:val="24"/>
              </w:rPr>
            </w:pPr>
            <w:r w:rsidRPr="008255BC">
              <w:rPr>
                <w:rFonts w:ascii="宋体" w:hAnsi="宋体" w:hint="eastAsia"/>
                <w:sz w:val="24"/>
              </w:rPr>
              <w:t>投标有效期不满足招标文件要求的；</w:t>
            </w:r>
          </w:p>
        </w:tc>
      </w:tr>
      <w:tr w:rsidR="008255BC" w:rsidRPr="008255BC" w14:paraId="1F9E1C4C" w14:textId="77777777">
        <w:trPr>
          <w:trHeight w:val="539"/>
        </w:trPr>
        <w:tc>
          <w:tcPr>
            <w:tcW w:w="817" w:type="dxa"/>
            <w:vAlign w:val="center"/>
          </w:tcPr>
          <w:p w14:paraId="32A0142A" w14:textId="77777777" w:rsidR="00DB1DDB" w:rsidRPr="008255BC" w:rsidRDefault="00000000">
            <w:pPr>
              <w:jc w:val="center"/>
              <w:rPr>
                <w:rFonts w:ascii="宋体" w:hAnsi="宋体"/>
              </w:rPr>
            </w:pPr>
            <w:r w:rsidRPr="008255BC">
              <w:rPr>
                <w:rFonts w:ascii="宋体" w:hAnsi="宋体"/>
              </w:rPr>
              <w:t>8</w:t>
            </w:r>
          </w:p>
        </w:tc>
        <w:tc>
          <w:tcPr>
            <w:tcW w:w="8647" w:type="dxa"/>
            <w:vAlign w:val="center"/>
          </w:tcPr>
          <w:p w14:paraId="423252C5" w14:textId="77777777" w:rsidR="00DB1DDB" w:rsidRPr="008255BC" w:rsidRDefault="00000000">
            <w:pPr>
              <w:spacing w:line="360" w:lineRule="auto"/>
              <w:rPr>
                <w:rFonts w:ascii="宋体" w:hAnsi="宋体" w:cs="SimSun-Identity-H"/>
                <w:kern w:val="0"/>
                <w:sz w:val="24"/>
              </w:rPr>
            </w:pPr>
            <w:r w:rsidRPr="008255BC">
              <w:rPr>
                <w:rFonts w:ascii="宋体" w:hAnsi="宋体" w:hint="eastAsia"/>
                <w:sz w:val="24"/>
              </w:rPr>
              <w:t>投标文件附有招标人不能接受的条件；</w:t>
            </w:r>
          </w:p>
        </w:tc>
      </w:tr>
      <w:tr w:rsidR="008255BC" w:rsidRPr="008255BC" w14:paraId="442A7726" w14:textId="77777777">
        <w:trPr>
          <w:trHeight w:val="539"/>
        </w:trPr>
        <w:tc>
          <w:tcPr>
            <w:tcW w:w="817" w:type="dxa"/>
            <w:vAlign w:val="center"/>
          </w:tcPr>
          <w:p w14:paraId="0FB04317" w14:textId="77777777" w:rsidR="00DB1DDB" w:rsidRPr="008255BC" w:rsidRDefault="00000000">
            <w:pPr>
              <w:jc w:val="center"/>
              <w:rPr>
                <w:rFonts w:ascii="宋体" w:hAnsi="宋体"/>
              </w:rPr>
            </w:pPr>
            <w:r w:rsidRPr="008255BC">
              <w:rPr>
                <w:rFonts w:ascii="宋体" w:hAnsi="宋体" w:hint="eastAsia"/>
              </w:rPr>
              <w:t>9</w:t>
            </w:r>
          </w:p>
        </w:tc>
        <w:tc>
          <w:tcPr>
            <w:tcW w:w="8647" w:type="dxa"/>
            <w:vAlign w:val="center"/>
          </w:tcPr>
          <w:p w14:paraId="780A74A9" w14:textId="77777777" w:rsidR="00DB1DDB" w:rsidRPr="008255BC" w:rsidRDefault="00000000">
            <w:pPr>
              <w:spacing w:line="360" w:lineRule="auto"/>
              <w:rPr>
                <w:rFonts w:ascii="宋体" w:hAnsi="宋体"/>
                <w:sz w:val="24"/>
              </w:rPr>
            </w:pPr>
            <w:r w:rsidRPr="008255BC">
              <w:rPr>
                <w:rFonts w:ascii="宋体" w:hAnsi="宋体" w:hint="eastAsia"/>
                <w:sz w:val="24"/>
                <w:szCs w:val="18"/>
              </w:rPr>
              <w:t>本项目不接受联合体投标。</w:t>
            </w:r>
          </w:p>
        </w:tc>
      </w:tr>
      <w:tr w:rsidR="008255BC" w:rsidRPr="008255BC" w14:paraId="7208A242" w14:textId="77777777">
        <w:trPr>
          <w:trHeight w:val="539"/>
        </w:trPr>
        <w:tc>
          <w:tcPr>
            <w:tcW w:w="817" w:type="dxa"/>
            <w:vAlign w:val="center"/>
          </w:tcPr>
          <w:p w14:paraId="2C29BB1B" w14:textId="77777777" w:rsidR="00DB1DDB" w:rsidRPr="008255BC" w:rsidRDefault="00000000">
            <w:pPr>
              <w:jc w:val="center"/>
              <w:rPr>
                <w:rFonts w:ascii="宋体" w:hAnsi="宋体"/>
              </w:rPr>
            </w:pPr>
            <w:r w:rsidRPr="008255BC">
              <w:rPr>
                <w:rFonts w:ascii="宋体" w:hAnsi="宋体" w:hint="eastAsia"/>
              </w:rPr>
              <w:t>10</w:t>
            </w:r>
          </w:p>
        </w:tc>
        <w:tc>
          <w:tcPr>
            <w:tcW w:w="8647" w:type="dxa"/>
            <w:vAlign w:val="center"/>
          </w:tcPr>
          <w:p w14:paraId="57FBCD87"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所投产品、工程、服务在商务、技术等方面没有实质性满足招标文件要求的（具体内容详见“招标项目说明及要求”及前附表相关加“★”星号条款）；</w:t>
            </w:r>
          </w:p>
        </w:tc>
      </w:tr>
      <w:tr w:rsidR="00DB1DDB" w:rsidRPr="008255BC" w14:paraId="499187E8" w14:textId="77777777">
        <w:trPr>
          <w:trHeight w:val="539"/>
        </w:trPr>
        <w:tc>
          <w:tcPr>
            <w:tcW w:w="817" w:type="dxa"/>
            <w:vAlign w:val="center"/>
          </w:tcPr>
          <w:p w14:paraId="5045C599" w14:textId="77777777" w:rsidR="00DB1DDB" w:rsidRPr="008255BC" w:rsidRDefault="00000000">
            <w:pPr>
              <w:jc w:val="center"/>
              <w:rPr>
                <w:rFonts w:ascii="宋体" w:hAnsi="宋体"/>
              </w:rPr>
            </w:pPr>
            <w:r w:rsidRPr="008255BC">
              <w:rPr>
                <w:rFonts w:ascii="宋体" w:hAnsi="宋体" w:hint="eastAsia"/>
              </w:rPr>
              <w:t>11</w:t>
            </w:r>
          </w:p>
        </w:tc>
        <w:tc>
          <w:tcPr>
            <w:tcW w:w="8647" w:type="dxa"/>
            <w:vAlign w:val="center"/>
          </w:tcPr>
          <w:p w14:paraId="1FBA4FBB" w14:textId="77777777" w:rsidR="00DB1DDB" w:rsidRPr="008255BC" w:rsidRDefault="00000000">
            <w:pPr>
              <w:spacing w:line="360" w:lineRule="auto"/>
              <w:rPr>
                <w:rFonts w:ascii="宋体" w:hAnsi="宋体" w:cs="SimSun-Identity-H"/>
                <w:kern w:val="0"/>
                <w:sz w:val="24"/>
              </w:rPr>
            </w:pPr>
            <w:r w:rsidRPr="008255BC">
              <w:rPr>
                <w:rFonts w:ascii="宋体" w:hAnsi="宋体" w:cs="SimSun-Identity-H" w:hint="eastAsia"/>
                <w:kern w:val="0"/>
                <w:sz w:val="24"/>
              </w:rPr>
              <w:t>法律、法规以及本招标文件规定的其他情形，如存在串通投标行为等。</w:t>
            </w:r>
          </w:p>
        </w:tc>
      </w:tr>
    </w:tbl>
    <w:p w14:paraId="6F17BA5A" w14:textId="77777777" w:rsidR="00DB1DDB" w:rsidRPr="008255BC" w:rsidRDefault="00DB1DDB">
      <w:pPr>
        <w:ind w:firstLineChars="595" w:firstLine="2150"/>
        <w:rPr>
          <w:rFonts w:ascii="宋体" w:hAnsi="宋体"/>
          <w:b/>
          <w:bCs/>
          <w:sz w:val="36"/>
          <w:szCs w:val="36"/>
        </w:rPr>
      </w:pPr>
    </w:p>
    <w:p w14:paraId="7C54FE2F" w14:textId="77777777" w:rsidR="00DB1DDB" w:rsidRPr="008255BC" w:rsidRDefault="00DB1DDB">
      <w:pPr>
        <w:ind w:firstLineChars="595" w:firstLine="2150"/>
        <w:rPr>
          <w:rFonts w:ascii="宋体" w:hAnsi="宋体"/>
          <w:b/>
          <w:bCs/>
          <w:sz w:val="36"/>
          <w:szCs w:val="36"/>
        </w:rPr>
      </w:pPr>
    </w:p>
    <w:p w14:paraId="63A85C10" w14:textId="77777777" w:rsidR="00DB1DDB" w:rsidRPr="008255BC" w:rsidRDefault="00000000">
      <w:pPr>
        <w:ind w:firstLineChars="595" w:firstLine="2150"/>
        <w:rPr>
          <w:rFonts w:ascii="宋体" w:hAnsi="宋体"/>
          <w:b/>
          <w:bCs/>
          <w:sz w:val="36"/>
          <w:szCs w:val="36"/>
        </w:rPr>
      </w:pPr>
      <w:r w:rsidRPr="008255BC">
        <w:rPr>
          <w:rFonts w:ascii="宋体" w:hAnsi="宋体" w:hint="eastAsia"/>
          <w:b/>
          <w:bCs/>
          <w:sz w:val="36"/>
          <w:szCs w:val="36"/>
        </w:rPr>
        <w:t>第三章招标项目说明及要求</w:t>
      </w:r>
    </w:p>
    <w:p w14:paraId="4CE0CFEB" w14:textId="77777777" w:rsidR="00DB1DDB" w:rsidRPr="008255BC" w:rsidRDefault="00DB1DDB">
      <w:pPr>
        <w:jc w:val="center"/>
        <w:rPr>
          <w:rFonts w:ascii="宋体" w:hAnsi="宋体"/>
          <w:b/>
          <w:bCs/>
          <w:sz w:val="36"/>
          <w:szCs w:val="36"/>
        </w:rPr>
      </w:pPr>
    </w:p>
    <w:p w14:paraId="679538BE" w14:textId="77777777" w:rsidR="00DB1DDB" w:rsidRPr="008255BC" w:rsidRDefault="00000000">
      <w:pPr>
        <w:numPr>
          <w:ilvl w:val="0"/>
          <w:numId w:val="2"/>
        </w:numPr>
        <w:tabs>
          <w:tab w:val="left" w:pos="720"/>
        </w:tabs>
        <w:spacing w:line="360" w:lineRule="auto"/>
        <w:rPr>
          <w:rFonts w:ascii="宋体" w:hAnsi="宋体"/>
          <w:b/>
          <w:bCs/>
          <w:sz w:val="28"/>
        </w:rPr>
      </w:pPr>
      <w:r w:rsidRPr="008255BC">
        <w:rPr>
          <w:rFonts w:ascii="宋体" w:hAnsi="宋体" w:hint="eastAsia"/>
          <w:b/>
          <w:bCs/>
          <w:sz w:val="28"/>
        </w:rPr>
        <w:t>采购项目说明</w:t>
      </w:r>
    </w:p>
    <w:p w14:paraId="62AED113" w14:textId="77777777" w:rsidR="00DB1DDB" w:rsidRPr="008255BC" w:rsidRDefault="00000000">
      <w:pPr>
        <w:spacing w:line="360" w:lineRule="auto"/>
        <w:ind w:firstLineChars="200" w:firstLine="440"/>
        <w:rPr>
          <w:rFonts w:ascii="宋体" w:hAnsi="宋体" w:cs="宋体"/>
          <w:bCs/>
          <w:sz w:val="22"/>
          <w:szCs w:val="22"/>
        </w:rPr>
      </w:pPr>
      <w:r w:rsidRPr="008255BC">
        <w:rPr>
          <w:rFonts w:ascii="宋体" w:hAnsi="宋体" w:cs="宋体" w:hint="eastAsia"/>
          <w:bCs/>
          <w:sz w:val="22"/>
          <w:szCs w:val="22"/>
        </w:rPr>
        <w:t>1.本技术规范要求提出的是最低限度的基本技术要求，并未对所有技术细节</w:t>
      </w:r>
      <w:proofErr w:type="gramStart"/>
      <w:r w:rsidRPr="008255BC">
        <w:rPr>
          <w:rFonts w:ascii="宋体" w:hAnsi="宋体" w:cs="宋体" w:hint="eastAsia"/>
          <w:bCs/>
          <w:sz w:val="22"/>
          <w:szCs w:val="22"/>
        </w:rPr>
        <w:t>作出</w:t>
      </w:r>
      <w:proofErr w:type="gramEnd"/>
      <w:r w:rsidRPr="008255BC">
        <w:rPr>
          <w:rFonts w:ascii="宋体" w:hAnsi="宋体" w:cs="宋体" w:hint="eastAsia"/>
          <w:bCs/>
          <w:sz w:val="22"/>
          <w:szCs w:val="22"/>
        </w:rPr>
        <w:t>规定，供</w:t>
      </w:r>
      <w:r w:rsidRPr="008255BC">
        <w:rPr>
          <w:rFonts w:ascii="宋体" w:hAnsi="宋体" w:cs="宋体" w:hint="eastAsia"/>
          <w:bCs/>
          <w:sz w:val="22"/>
          <w:szCs w:val="22"/>
        </w:rPr>
        <w:lastRenderedPageBreak/>
        <w:t>应商应提供符合本技术要求和国家标准、行业标准的优质产品。</w:t>
      </w:r>
    </w:p>
    <w:p w14:paraId="6797B000" w14:textId="77777777" w:rsidR="00DB1DDB" w:rsidRPr="008255BC" w:rsidRDefault="00000000">
      <w:pPr>
        <w:spacing w:line="360" w:lineRule="auto"/>
        <w:ind w:firstLineChars="200" w:firstLine="440"/>
        <w:rPr>
          <w:rFonts w:ascii="宋体" w:hAnsi="宋体" w:cs="宋体"/>
          <w:bCs/>
          <w:sz w:val="22"/>
          <w:szCs w:val="22"/>
        </w:rPr>
      </w:pPr>
      <w:r w:rsidRPr="008255BC">
        <w:rPr>
          <w:rFonts w:ascii="宋体" w:hAnsi="宋体" w:cs="宋体" w:hint="eastAsia"/>
          <w:bCs/>
          <w:sz w:val="22"/>
          <w:szCs w:val="22"/>
        </w:rPr>
        <w:t>2．供应商产品与本技术要求不一致时，供应商应在投标文件中予以说明，并由评审委员会鉴定供应商产品能否达到要求。如供应商没有在投标文件中提出异议，则视为供应商提供的产品完全按照本招标文件要求。</w:t>
      </w:r>
    </w:p>
    <w:p w14:paraId="4147D1A2" w14:textId="77777777" w:rsidR="00DB1DDB" w:rsidRPr="008255BC" w:rsidRDefault="00000000">
      <w:pPr>
        <w:spacing w:line="360" w:lineRule="auto"/>
        <w:ind w:firstLineChars="200" w:firstLine="440"/>
        <w:rPr>
          <w:rFonts w:ascii="宋体" w:hAnsi="宋体" w:cs="宋体"/>
          <w:bCs/>
          <w:sz w:val="22"/>
          <w:szCs w:val="22"/>
        </w:rPr>
      </w:pPr>
      <w:r w:rsidRPr="008255BC">
        <w:rPr>
          <w:rFonts w:ascii="宋体" w:hAnsi="宋体" w:cs="宋体" w:hint="eastAsia"/>
          <w:bCs/>
          <w:sz w:val="22"/>
          <w:szCs w:val="22"/>
        </w:rPr>
        <w:t xml:space="preserve"> 3.技术要求及标准的执行</w:t>
      </w:r>
    </w:p>
    <w:p w14:paraId="7B420153" w14:textId="77777777" w:rsidR="00DB1DDB" w:rsidRPr="008255BC" w:rsidRDefault="00000000">
      <w:pPr>
        <w:spacing w:line="360" w:lineRule="auto"/>
        <w:ind w:firstLineChars="200" w:firstLine="440"/>
        <w:rPr>
          <w:rFonts w:ascii="宋体" w:hAnsi="宋体" w:cs="宋体"/>
          <w:bCs/>
          <w:sz w:val="22"/>
          <w:szCs w:val="22"/>
        </w:rPr>
      </w:pPr>
      <w:r w:rsidRPr="008255BC">
        <w:rPr>
          <w:rFonts w:ascii="宋体" w:hAnsi="宋体" w:cs="宋体" w:hint="eastAsia"/>
          <w:bCs/>
          <w:sz w:val="22"/>
          <w:szCs w:val="22"/>
        </w:rPr>
        <w:t>供应商提供的产品应标明所执行的质量标准，若同一标准已颁发新标准，则按最新标准执行。若同一产品同时有几个标准（国际标准、国家标准、行业标准、企业标准等），则按最高层次的标准执行，并符合相应的国家计量检定规程的要求。</w:t>
      </w:r>
    </w:p>
    <w:p w14:paraId="2E39C650" w14:textId="77777777" w:rsidR="00DB1DDB" w:rsidRPr="008255BC" w:rsidRDefault="00000000">
      <w:pPr>
        <w:spacing w:line="360" w:lineRule="auto"/>
        <w:ind w:firstLineChars="200" w:firstLine="440"/>
        <w:rPr>
          <w:rFonts w:ascii="宋体" w:hAnsi="宋体" w:cs="宋体"/>
          <w:bCs/>
          <w:sz w:val="22"/>
          <w:szCs w:val="22"/>
        </w:rPr>
      </w:pPr>
      <w:r w:rsidRPr="008255BC">
        <w:rPr>
          <w:rFonts w:ascii="宋体" w:hAnsi="宋体" w:cs="宋体" w:hint="eastAsia"/>
          <w:bCs/>
          <w:sz w:val="22"/>
          <w:szCs w:val="22"/>
        </w:rPr>
        <w:t>4.供应商须按国家有关规定及标准完成本次采购产品的供货、运输、装卸、就位、安装、调试、技术培训、检验、通过有关部门验收、维保期服务、产品终身维修等各项工作，并保证报价产品使用的安全性能与检测结果的可靠性。如中标，成交供应商及制造商对中标产品使用的安全性能与可靠性负全部责任。成交供应商须随产品提供使用说明书</w:t>
      </w:r>
      <w:proofErr w:type="gramStart"/>
      <w:r w:rsidRPr="008255BC">
        <w:rPr>
          <w:rFonts w:ascii="宋体" w:hAnsi="宋体" w:cs="宋体" w:hint="eastAsia"/>
          <w:bCs/>
          <w:sz w:val="22"/>
          <w:szCs w:val="22"/>
        </w:rPr>
        <w:t>与维保卡</w:t>
      </w:r>
      <w:proofErr w:type="gramEnd"/>
      <w:r w:rsidRPr="008255BC">
        <w:rPr>
          <w:rFonts w:ascii="宋体" w:hAnsi="宋体" w:cs="宋体" w:hint="eastAsia"/>
          <w:bCs/>
          <w:sz w:val="22"/>
          <w:szCs w:val="22"/>
        </w:rPr>
        <w:t>。供应商提供相关数据与说明，商务报价文件须对下列要求</w:t>
      </w:r>
      <w:proofErr w:type="gramStart"/>
      <w:r w:rsidRPr="008255BC">
        <w:rPr>
          <w:rFonts w:ascii="宋体" w:hAnsi="宋体" w:cs="宋体" w:hint="eastAsia"/>
          <w:bCs/>
          <w:sz w:val="22"/>
          <w:szCs w:val="22"/>
        </w:rPr>
        <w:t>作出</w:t>
      </w:r>
      <w:proofErr w:type="gramEnd"/>
      <w:r w:rsidRPr="008255BC">
        <w:rPr>
          <w:rFonts w:ascii="宋体" w:hAnsi="宋体" w:cs="宋体" w:hint="eastAsia"/>
          <w:bCs/>
          <w:sz w:val="22"/>
          <w:szCs w:val="22"/>
        </w:rPr>
        <w:t>实质性回应。</w:t>
      </w:r>
    </w:p>
    <w:p w14:paraId="7979B9F5" w14:textId="77777777" w:rsidR="00DB1DDB" w:rsidRPr="008255BC" w:rsidRDefault="00000000">
      <w:pPr>
        <w:spacing w:line="360" w:lineRule="auto"/>
        <w:ind w:firstLineChars="200" w:firstLine="440"/>
        <w:rPr>
          <w:rFonts w:ascii="宋体" w:hAnsi="宋体" w:cs="宋体"/>
          <w:bCs/>
          <w:sz w:val="22"/>
          <w:szCs w:val="22"/>
        </w:rPr>
      </w:pPr>
      <w:r w:rsidRPr="008255BC">
        <w:rPr>
          <w:rFonts w:ascii="宋体" w:hAnsi="宋体" w:cs="宋体" w:hint="eastAsia"/>
          <w:bCs/>
          <w:sz w:val="22"/>
          <w:szCs w:val="22"/>
        </w:rPr>
        <w:t>5</w:t>
      </w:r>
      <w:r w:rsidRPr="008255BC">
        <w:rPr>
          <w:rFonts w:ascii="宋体" w:hAnsi="宋体" w:cs="宋体"/>
          <w:bCs/>
          <w:sz w:val="22"/>
          <w:szCs w:val="22"/>
        </w:rPr>
        <w:t>.</w:t>
      </w:r>
      <w:r w:rsidRPr="008255BC">
        <w:rPr>
          <w:rFonts w:ascii="宋体" w:hAnsi="宋体" w:cs="宋体" w:hint="eastAsia"/>
          <w:bCs/>
          <w:sz w:val="22"/>
          <w:szCs w:val="22"/>
        </w:rPr>
        <w:t>为有效遏制餐饮浪费，</w:t>
      </w:r>
      <w:proofErr w:type="gramStart"/>
      <w:r w:rsidRPr="008255BC">
        <w:rPr>
          <w:rFonts w:ascii="宋体" w:hAnsi="宋体" w:cs="宋体" w:hint="eastAsia"/>
          <w:bCs/>
          <w:sz w:val="22"/>
          <w:szCs w:val="22"/>
        </w:rPr>
        <w:t>践行</w:t>
      </w:r>
      <w:proofErr w:type="gramEnd"/>
      <w:r w:rsidRPr="008255BC">
        <w:rPr>
          <w:rFonts w:ascii="宋体" w:hAnsi="宋体" w:cs="宋体" w:hint="eastAsia"/>
          <w:bCs/>
          <w:sz w:val="22"/>
          <w:szCs w:val="22"/>
        </w:rPr>
        <w:t>节约光荣、绿色低碳发展理念，完善机关食堂智慧化建设，推动传统食堂智能化转型，</w:t>
      </w:r>
      <w:r w:rsidRPr="008255BC">
        <w:rPr>
          <w:rFonts w:ascii="宋体" w:hAnsi="宋体" w:cs="宋体"/>
          <w:bCs/>
          <w:sz w:val="22"/>
          <w:szCs w:val="22"/>
        </w:rPr>
        <w:t>先</w:t>
      </w:r>
      <w:r w:rsidRPr="008255BC">
        <w:rPr>
          <w:rFonts w:ascii="宋体" w:hAnsi="宋体" w:cs="宋体" w:hint="eastAsia"/>
          <w:bCs/>
          <w:sz w:val="22"/>
          <w:szCs w:val="22"/>
        </w:rPr>
        <w:t>拟在</w:t>
      </w:r>
      <w:r w:rsidRPr="008255BC">
        <w:rPr>
          <w:rFonts w:ascii="宋体" w:hAnsi="宋体" w:cs="宋体"/>
          <w:bCs/>
          <w:sz w:val="22"/>
          <w:szCs w:val="22"/>
        </w:rPr>
        <w:t>食堂建立</w:t>
      </w:r>
      <w:r w:rsidRPr="008255BC">
        <w:rPr>
          <w:rFonts w:ascii="宋体" w:hAnsi="宋体" w:cs="宋体" w:hint="eastAsia"/>
          <w:bCs/>
          <w:sz w:val="22"/>
          <w:szCs w:val="22"/>
        </w:rPr>
        <w:t>智慧食堂管理系统的基础上新增智慧食堂称重结算系统一套。</w:t>
      </w:r>
    </w:p>
    <w:p w14:paraId="4DDFF679" w14:textId="77777777" w:rsidR="00DB1DDB" w:rsidRPr="008255BC" w:rsidRDefault="00DB1DDB">
      <w:pPr>
        <w:widowControl/>
        <w:snapToGrid w:val="0"/>
        <w:spacing w:line="360" w:lineRule="auto"/>
        <w:ind w:firstLineChars="200" w:firstLine="482"/>
        <w:jc w:val="left"/>
        <w:rPr>
          <w:rFonts w:ascii="宋体" w:hAnsi="宋体"/>
          <w:b/>
          <w:bCs/>
          <w:sz w:val="24"/>
        </w:rPr>
      </w:pPr>
    </w:p>
    <w:p w14:paraId="23FF4D36" w14:textId="77777777" w:rsidR="00DB1DDB" w:rsidRPr="008255BC" w:rsidRDefault="00000000">
      <w:pPr>
        <w:widowControl/>
        <w:snapToGrid w:val="0"/>
        <w:spacing w:line="360" w:lineRule="auto"/>
        <w:ind w:firstLineChars="200" w:firstLine="482"/>
        <w:jc w:val="left"/>
        <w:rPr>
          <w:rFonts w:ascii="宋体" w:hAnsi="宋体"/>
          <w:sz w:val="24"/>
        </w:rPr>
      </w:pPr>
      <w:r w:rsidRPr="008255BC">
        <w:rPr>
          <w:rFonts w:ascii="宋体" w:hAnsi="宋体" w:hint="eastAsia"/>
          <w:b/>
          <w:bCs/>
          <w:sz w:val="24"/>
        </w:rPr>
        <w:t>招标货物</w:t>
      </w:r>
      <w:r w:rsidRPr="008255BC">
        <w:rPr>
          <w:rFonts w:ascii="宋体" w:hAnsi="宋体" w:hint="eastAsia"/>
          <w:sz w:val="24"/>
        </w:rPr>
        <w:t>：</w:t>
      </w:r>
    </w:p>
    <w:tbl>
      <w:tblPr>
        <w:tblpPr w:leftFromText="180" w:rightFromText="180" w:vertAnchor="text" w:tblpXSpec="center" w:tblpY="136"/>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2337"/>
        <w:gridCol w:w="2215"/>
      </w:tblGrid>
      <w:tr w:rsidR="008255BC" w:rsidRPr="008255BC" w14:paraId="26E05C41" w14:textId="77777777">
        <w:trPr>
          <w:cantSplit/>
          <w:trHeight w:val="535"/>
        </w:trPr>
        <w:tc>
          <w:tcPr>
            <w:tcW w:w="2209" w:type="pct"/>
            <w:vAlign w:val="center"/>
          </w:tcPr>
          <w:p w14:paraId="1441CE83" w14:textId="77777777" w:rsidR="00DB1DDB" w:rsidRPr="008255BC" w:rsidRDefault="00000000">
            <w:pPr>
              <w:jc w:val="center"/>
              <w:rPr>
                <w:rFonts w:ascii="宋体" w:hAnsi="宋体"/>
                <w:b/>
                <w:szCs w:val="22"/>
              </w:rPr>
            </w:pPr>
            <w:r w:rsidRPr="008255BC">
              <w:rPr>
                <w:rFonts w:ascii="宋体" w:hAnsi="宋体" w:hint="eastAsia"/>
                <w:b/>
                <w:szCs w:val="22"/>
              </w:rPr>
              <w:t>采购</w:t>
            </w:r>
            <w:r w:rsidRPr="008255BC">
              <w:rPr>
                <w:rFonts w:ascii="宋体" w:hAnsi="宋体"/>
                <w:b/>
                <w:szCs w:val="22"/>
              </w:rPr>
              <w:t>内容</w:t>
            </w:r>
          </w:p>
        </w:tc>
        <w:tc>
          <w:tcPr>
            <w:tcW w:w="1433" w:type="pct"/>
            <w:vAlign w:val="center"/>
          </w:tcPr>
          <w:p w14:paraId="3B9C2C6A" w14:textId="77777777" w:rsidR="00DB1DDB" w:rsidRPr="008255BC" w:rsidRDefault="00000000">
            <w:pPr>
              <w:jc w:val="center"/>
              <w:rPr>
                <w:rFonts w:ascii="宋体" w:hAnsi="宋体"/>
                <w:b/>
                <w:szCs w:val="22"/>
              </w:rPr>
            </w:pPr>
            <w:r w:rsidRPr="008255BC">
              <w:rPr>
                <w:rFonts w:ascii="宋体" w:hAnsi="宋体" w:hint="eastAsia"/>
                <w:b/>
                <w:szCs w:val="22"/>
              </w:rPr>
              <w:t>数量</w:t>
            </w:r>
          </w:p>
        </w:tc>
        <w:tc>
          <w:tcPr>
            <w:tcW w:w="1358" w:type="pct"/>
            <w:vAlign w:val="center"/>
          </w:tcPr>
          <w:p w14:paraId="7160BA84" w14:textId="77777777" w:rsidR="00DB1DDB" w:rsidRPr="008255BC" w:rsidRDefault="00000000">
            <w:pPr>
              <w:jc w:val="center"/>
              <w:rPr>
                <w:rFonts w:ascii="宋体" w:hAnsi="宋体"/>
                <w:b/>
                <w:szCs w:val="22"/>
              </w:rPr>
            </w:pPr>
            <w:r w:rsidRPr="008255BC">
              <w:rPr>
                <w:rFonts w:ascii="宋体" w:hAnsi="宋体" w:hint="eastAsia"/>
                <w:b/>
                <w:szCs w:val="22"/>
              </w:rPr>
              <w:t>技术规格、参数及要求</w:t>
            </w:r>
          </w:p>
        </w:tc>
      </w:tr>
      <w:tr w:rsidR="008255BC" w:rsidRPr="008255BC" w14:paraId="77A7DFE3" w14:textId="77777777">
        <w:trPr>
          <w:cantSplit/>
          <w:trHeight w:val="535"/>
        </w:trPr>
        <w:tc>
          <w:tcPr>
            <w:tcW w:w="2209" w:type="pct"/>
            <w:tcBorders>
              <w:top w:val="single" w:sz="4" w:space="0" w:color="auto"/>
              <w:left w:val="single" w:sz="4" w:space="0" w:color="auto"/>
              <w:bottom w:val="single" w:sz="4" w:space="0" w:color="auto"/>
              <w:right w:val="single" w:sz="4" w:space="0" w:color="auto"/>
            </w:tcBorders>
            <w:vAlign w:val="center"/>
          </w:tcPr>
          <w:p w14:paraId="083FFEA9" w14:textId="77777777" w:rsidR="00DB1DDB" w:rsidRPr="008255BC" w:rsidRDefault="00000000">
            <w:pPr>
              <w:spacing w:line="360" w:lineRule="auto"/>
              <w:jc w:val="center"/>
              <w:rPr>
                <w:rFonts w:ascii="宋体" w:hAnsi="宋体"/>
                <w:sz w:val="22"/>
                <w:szCs w:val="22"/>
              </w:rPr>
            </w:pPr>
            <w:r w:rsidRPr="008255BC">
              <w:rPr>
                <w:rFonts w:ascii="宋体" w:hAnsi="宋体" w:hint="eastAsia"/>
                <w:sz w:val="22"/>
                <w:szCs w:val="22"/>
              </w:rPr>
              <w:t>智慧自助称重系统</w:t>
            </w:r>
          </w:p>
        </w:tc>
        <w:tc>
          <w:tcPr>
            <w:tcW w:w="1433" w:type="pct"/>
            <w:tcBorders>
              <w:top w:val="single" w:sz="4" w:space="0" w:color="auto"/>
              <w:left w:val="single" w:sz="4" w:space="0" w:color="auto"/>
              <w:bottom w:val="single" w:sz="4" w:space="0" w:color="auto"/>
              <w:right w:val="single" w:sz="4" w:space="0" w:color="auto"/>
            </w:tcBorders>
            <w:vAlign w:val="center"/>
          </w:tcPr>
          <w:p w14:paraId="1A195318" w14:textId="77777777" w:rsidR="00DB1DDB" w:rsidRPr="008255BC" w:rsidRDefault="00000000">
            <w:pPr>
              <w:spacing w:line="360" w:lineRule="auto"/>
              <w:jc w:val="center"/>
              <w:rPr>
                <w:rFonts w:ascii="宋体" w:hAnsi="宋体"/>
                <w:sz w:val="22"/>
                <w:szCs w:val="22"/>
              </w:rPr>
            </w:pPr>
            <w:r w:rsidRPr="008255BC">
              <w:rPr>
                <w:rFonts w:ascii="宋体" w:hAnsi="宋体" w:hint="eastAsia"/>
                <w:sz w:val="22"/>
                <w:szCs w:val="22"/>
              </w:rPr>
              <w:t>一套</w:t>
            </w:r>
          </w:p>
        </w:tc>
        <w:tc>
          <w:tcPr>
            <w:tcW w:w="1358" w:type="pct"/>
            <w:tcBorders>
              <w:top w:val="single" w:sz="4" w:space="0" w:color="auto"/>
              <w:left w:val="single" w:sz="4" w:space="0" w:color="auto"/>
              <w:bottom w:val="single" w:sz="4" w:space="0" w:color="auto"/>
              <w:right w:val="single" w:sz="4" w:space="0" w:color="auto"/>
            </w:tcBorders>
            <w:vAlign w:val="center"/>
          </w:tcPr>
          <w:p w14:paraId="58956DF3" w14:textId="77777777" w:rsidR="00DB1DDB" w:rsidRPr="008255BC" w:rsidRDefault="00000000">
            <w:pPr>
              <w:spacing w:line="360" w:lineRule="auto"/>
              <w:jc w:val="center"/>
              <w:rPr>
                <w:rFonts w:ascii="宋体" w:hAnsi="宋体"/>
                <w:sz w:val="22"/>
                <w:szCs w:val="22"/>
              </w:rPr>
            </w:pPr>
            <w:r w:rsidRPr="008255BC">
              <w:rPr>
                <w:rFonts w:ascii="宋体" w:hAnsi="宋体" w:hint="eastAsia"/>
                <w:sz w:val="22"/>
                <w:szCs w:val="22"/>
              </w:rPr>
              <w:t>投标货物需求和要求</w:t>
            </w:r>
          </w:p>
        </w:tc>
      </w:tr>
    </w:tbl>
    <w:p w14:paraId="7E44F4C8" w14:textId="77777777" w:rsidR="00DB1DDB" w:rsidRPr="008255BC" w:rsidRDefault="00DB1DDB">
      <w:pPr>
        <w:widowControl/>
        <w:snapToGrid w:val="0"/>
        <w:spacing w:line="360" w:lineRule="auto"/>
        <w:jc w:val="left"/>
        <w:rPr>
          <w:rFonts w:ascii="宋体" w:hAnsi="宋体"/>
          <w:sz w:val="24"/>
        </w:rPr>
      </w:pPr>
    </w:p>
    <w:p w14:paraId="366F9D75" w14:textId="77777777" w:rsidR="00DB1DDB" w:rsidRPr="008255BC" w:rsidRDefault="00000000">
      <w:pPr>
        <w:tabs>
          <w:tab w:val="left" w:pos="420"/>
        </w:tabs>
        <w:spacing w:line="360" w:lineRule="auto"/>
        <w:rPr>
          <w:rFonts w:ascii="宋体" w:hAnsi="宋体"/>
          <w:b/>
          <w:bCs/>
          <w:sz w:val="28"/>
          <w:szCs w:val="28"/>
        </w:rPr>
      </w:pPr>
      <w:r w:rsidRPr="008255BC">
        <w:rPr>
          <w:rFonts w:ascii="宋体" w:hAnsi="宋体" w:hint="eastAsia"/>
          <w:b/>
          <w:sz w:val="28"/>
          <w:szCs w:val="28"/>
        </w:rPr>
        <w:t>二、投标要求</w:t>
      </w:r>
    </w:p>
    <w:p w14:paraId="72F874A2" w14:textId="77777777" w:rsidR="00DB1DDB" w:rsidRPr="008255BC" w:rsidRDefault="00000000">
      <w:pPr>
        <w:pStyle w:val="ListParagraph61377fc3-7933-4b05-9b04-83ba0ce7bd73"/>
        <w:numPr>
          <w:ilvl w:val="255"/>
          <w:numId w:val="0"/>
        </w:numPr>
        <w:tabs>
          <w:tab w:val="left" w:pos="425"/>
        </w:tabs>
        <w:adjustRightInd w:val="0"/>
        <w:snapToGrid w:val="0"/>
        <w:spacing w:line="360" w:lineRule="auto"/>
        <w:ind w:firstLineChars="200" w:firstLine="480"/>
        <w:rPr>
          <w:rFonts w:ascii="宋体" w:hAnsi="宋体"/>
          <w:bCs/>
          <w:sz w:val="22"/>
          <w:szCs w:val="22"/>
        </w:rPr>
      </w:pPr>
      <w:r w:rsidRPr="008255BC">
        <w:rPr>
          <w:rFonts w:ascii="宋体" w:hAnsi="宋体" w:hint="eastAsia"/>
        </w:rPr>
        <w:t>★1．</w:t>
      </w:r>
      <w:r w:rsidRPr="008255BC">
        <w:rPr>
          <w:rFonts w:ascii="宋体" w:hAnsi="宋体" w:hint="eastAsia"/>
          <w:bCs/>
          <w:sz w:val="22"/>
          <w:szCs w:val="22"/>
        </w:rPr>
        <w:t>在中华人民共和国境内登记注册的、合法存续、正常经营且具有独立承担民事责任能力的法人或其他组织；</w:t>
      </w:r>
    </w:p>
    <w:p w14:paraId="409F509B" w14:textId="77777777" w:rsidR="00DB1DDB" w:rsidRPr="008255BC" w:rsidRDefault="00000000">
      <w:pPr>
        <w:spacing w:line="360" w:lineRule="auto"/>
        <w:ind w:firstLineChars="200" w:firstLine="420"/>
        <w:rPr>
          <w:rFonts w:ascii="宋体" w:hAnsi="宋体"/>
          <w:szCs w:val="21"/>
          <w:lang w:val="zh-CN"/>
        </w:rPr>
      </w:pPr>
      <w:r w:rsidRPr="008255BC">
        <w:rPr>
          <w:rFonts w:ascii="宋体" w:hAnsi="宋体" w:hint="eastAsia"/>
          <w:bCs/>
        </w:rPr>
        <w:t>★2</w:t>
      </w:r>
      <w:r w:rsidRPr="008255BC">
        <w:rPr>
          <w:rFonts w:ascii="宋体" w:hAnsi="宋体" w:hint="eastAsia"/>
          <w:bCs/>
          <w:sz w:val="24"/>
        </w:rPr>
        <w:t>.</w:t>
      </w:r>
      <w:r w:rsidRPr="008255BC">
        <w:rPr>
          <w:rFonts w:ascii="宋体" w:hAnsi="宋体" w:hint="eastAsia"/>
          <w:szCs w:val="21"/>
          <w:lang w:val="zh-CN"/>
        </w:rPr>
        <w:t>投标人未被列入</w:t>
      </w:r>
      <w:r w:rsidRPr="008255BC">
        <w:rPr>
          <w:rFonts w:ascii="宋体" w:hAnsi="宋体" w:hint="eastAsia"/>
          <w:szCs w:val="21"/>
        </w:rPr>
        <w:t>“</w:t>
      </w:r>
      <w:r w:rsidRPr="008255BC">
        <w:rPr>
          <w:rFonts w:ascii="宋体" w:hAnsi="宋体" w:hint="eastAsia"/>
          <w:szCs w:val="21"/>
          <w:lang w:val="zh-CN"/>
        </w:rPr>
        <w:t>信用中国</w:t>
      </w:r>
      <w:r w:rsidRPr="008255BC">
        <w:rPr>
          <w:rFonts w:ascii="宋体" w:hAnsi="宋体" w:hint="eastAsia"/>
          <w:szCs w:val="21"/>
        </w:rPr>
        <w:t>”</w:t>
      </w:r>
      <w:r w:rsidRPr="008255BC">
        <w:rPr>
          <w:rFonts w:ascii="宋体" w:hAnsi="宋体" w:hint="eastAsia"/>
          <w:szCs w:val="21"/>
          <w:lang w:val="zh-CN"/>
        </w:rPr>
        <w:t>网站</w:t>
      </w:r>
      <w:r w:rsidRPr="008255BC">
        <w:rPr>
          <w:rFonts w:ascii="宋体" w:hAnsi="宋体"/>
          <w:szCs w:val="21"/>
        </w:rPr>
        <w:t>(www.creditchina.gov.cn)“</w:t>
      </w:r>
      <w:r w:rsidRPr="008255BC">
        <w:rPr>
          <w:rFonts w:ascii="宋体" w:hAnsi="宋体"/>
          <w:szCs w:val="21"/>
          <w:lang w:val="zh-CN"/>
        </w:rPr>
        <w:t>记录失信被执行人或重大税收违法案件当事人名单或政府采购严重违法失信名单</w:t>
      </w:r>
      <w:r w:rsidRPr="008255BC">
        <w:rPr>
          <w:rFonts w:ascii="宋体" w:hAnsi="宋体"/>
          <w:szCs w:val="21"/>
        </w:rPr>
        <w:t>”</w:t>
      </w:r>
      <w:r w:rsidRPr="008255BC">
        <w:rPr>
          <w:rFonts w:ascii="宋体" w:hAnsi="宋体"/>
          <w:szCs w:val="21"/>
          <w:lang w:val="zh-CN"/>
        </w:rPr>
        <w:t>记录名单</w:t>
      </w:r>
      <w:r w:rsidRPr="008255BC">
        <w:rPr>
          <w:rFonts w:ascii="宋体" w:hAnsi="宋体"/>
          <w:szCs w:val="21"/>
        </w:rPr>
        <w:t>；</w:t>
      </w:r>
      <w:r w:rsidRPr="008255BC">
        <w:rPr>
          <w:rFonts w:ascii="宋体" w:hAnsi="宋体"/>
          <w:szCs w:val="21"/>
          <w:lang w:val="zh-CN"/>
        </w:rPr>
        <w:t>不处于中国政府采购网</w:t>
      </w:r>
      <w:r w:rsidRPr="008255BC">
        <w:rPr>
          <w:rFonts w:ascii="宋体" w:hAnsi="宋体"/>
          <w:szCs w:val="21"/>
        </w:rPr>
        <w:t>(www.ccgp.gov.cn)“</w:t>
      </w:r>
      <w:r w:rsidRPr="008255BC">
        <w:rPr>
          <w:rFonts w:ascii="宋体" w:hAnsi="宋体"/>
          <w:szCs w:val="21"/>
          <w:lang w:val="zh-CN"/>
        </w:rPr>
        <w:t>政府采购严重违法失信行为信息记录</w:t>
      </w:r>
      <w:r w:rsidRPr="008255BC">
        <w:rPr>
          <w:rFonts w:ascii="宋体" w:hAnsi="宋体"/>
          <w:szCs w:val="21"/>
        </w:rPr>
        <w:t>”</w:t>
      </w:r>
      <w:r w:rsidRPr="008255BC">
        <w:rPr>
          <w:rFonts w:ascii="宋体" w:hAnsi="宋体"/>
          <w:szCs w:val="21"/>
          <w:lang w:val="zh-CN"/>
        </w:rPr>
        <w:t>中的禁止参加政府采购活动期间</w:t>
      </w:r>
      <w:r w:rsidRPr="008255BC">
        <w:rPr>
          <w:rFonts w:ascii="宋体" w:hAnsi="宋体"/>
          <w:szCs w:val="21"/>
        </w:rPr>
        <w:t>（</w:t>
      </w:r>
      <w:r w:rsidRPr="008255BC">
        <w:rPr>
          <w:rFonts w:ascii="宋体" w:hAnsi="宋体"/>
          <w:szCs w:val="21"/>
          <w:lang w:val="zh-CN"/>
        </w:rPr>
        <w:t>处罚限届满的除外</w:t>
      </w:r>
      <w:r w:rsidRPr="008255BC">
        <w:rPr>
          <w:rFonts w:ascii="宋体" w:hAnsi="宋体"/>
          <w:szCs w:val="21"/>
        </w:rPr>
        <w:t>）</w:t>
      </w:r>
      <w:r w:rsidRPr="008255BC">
        <w:rPr>
          <w:rFonts w:ascii="宋体" w:hAnsi="宋体"/>
          <w:szCs w:val="21"/>
          <w:lang w:val="zh-CN"/>
        </w:rPr>
        <w:t>。（以招标代理机构于投标截止日当天在“信用中国”网站及中国政府采购网查询结果为准，同时对信用信息查询记录和证据进行打印存档）；</w:t>
      </w:r>
    </w:p>
    <w:p w14:paraId="3AE4178F" w14:textId="77777777" w:rsidR="00DB1DDB" w:rsidRPr="008255BC" w:rsidRDefault="00000000">
      <w:pPr>
        <w:spacing w:line="360" w:lineRule="auto"/>
        <w:ind w:firstLineChars="200" w:firstLine="480"/>
        <w:rPr>
          <w:rFonts w:ascii="宋体" w:hAnsi="宋体"/>
          <w:szCs w:val="21"/>
          <w:lang w:val="zh-CN"/>
        </w:rPr>
      </w:pPr>
      <w:r w:rsidRPr="008255BC">
        <w:rPr>
          <w:rFonts w:ascii="宋体" w:hAnsi="宋体"/>
          <w:sz w:val="24"/>
          <w:szCs w:val="21"/>
          <w:lang w:val="zh-CN"/>
        </w:rPr>
        <w:t>3.</w:t>
      </w:r>
      <w:r w:rsidRPr="008255BC">
        <w:rPr>
          <w:rFonts w:ascii="宋体" w:hAnsi="宋体" w:hint="eastAsia"/>
          <w:sz w:val="24"/>
          <w:szCs w:val="21"/>
          <w:lang w:val="zh-CN"/>
        </w:rPr>
        <w:t>本次招标的核心产品为：</w:t>
      </w:r>
      <w:r w:rsidRPr="008255BC">
        <w:rPr>
          <w:rFonts w:ascii="宋体" w:hAnsi="宋体" w:hint="eastAsia"/>
          <w:sz w:val="24"/>
          <w:szCs w:val="21"/>
        </w:rPr>
        <w:t>智能称重系统、托盘绑定结算机、称重选餐终端。</w:t>
      </w:r>
    </w:p>
    <w:p w14:paraId="5B68AD34" w14:textId="77777777" w:rsidR="00DB1DDB" w:rsidRPr="008255BC" w:rsidRDefault="00000000">
      <w:pPr>
        <w:pStyle w:val="ListParagraph61377fc3-7933-4b05-9b04-83ba0ce7bd73"/>
        <w:numPr>
          <w:ilvl w:val="255"/>
          <w:numId w:val="0"/>
        </w:numPr>
        <w:tabs>
          <w:tab w:val="left" w:pos="425"/>
        </w:tabs>
        <w:adjustRightInd w:val="0"/>
        <w:snapToGrid w:val="0"/>
        <w:spacing w:line="360" w:lineRule="auto"/>
        <w:ind w:firstLineChars="200" w:firstLine="480"/>
        <w:rPr>
          <w:rFonts w:ascii="宋体" w:hAnsi="宋体"/>
          <w:szCs w:val="21"/>
          <w:lang w:val="zh-CN"/>
        </w:rPr>
      </w:pPr>
      <w:r w:rsidRPr="008255BC">
        <w:rPr>
          <w:rFonts w:ascii="宋体" w:hAnsi="宋体"/>
        </w:rPr>
        <w:t>4</w:t>
      </w:r>
      <w:r w:rsidRPr="008255BC">
        <w:rPr>
          <w:rFonts w:ascii="宋体" w:hAnsi="宋体" w:hint="eastAsia"/>
        </w:rPr>
        <w:t>.</w:t>
      </w:r>
      <w:r w:rsidRPr="008255BC">
        <w:rPr>
          <w:rFonts w:ascii="宋体" w:hAnsi="宋体" w:hint="eastAsia"/>
          <w:szCs w:val="21"/>
          <w:lang w:val="zh-CN"/>
        </w:rPr>
        <w:t>单位负责人为同一人或者存在直接控股、管理关系的不同供应商，不得同时参加</w:t>
      </w:r>
      <w:r w:rsidRPr="008255BC">
        <w:rPr>
          <w:rFonts w:ascii="宋体" w:hAnsi="宋体" w:hint="eastAsia"/>
          <w:szCs w:val="21"/>
          <w:lang w:val="zh-CN"/>
        </w:rPr>
        <w:lastRenderedPageBreak/>
        <w:t>本采购项目报价；</w:t>
      </w:r>
    </w:p>
    <w:p w14:paraId="59C97F14" w14:textId="77777777" w:rsidR="00DB1DDB" w:rsidRPr="008255BC" w:rsidRDefault="00000000">
      <w:pPr>
        <w:pStyle w:val="ListParagraph61377fc3-7933-4b05-9b04-83ba0ce7bd73"/>
        <w:numPr>
          <w:ilvl w:val="255"/>
          <w:numId w:val="0"/>
        </w:numPr>
        <w:tabs>
          <w:tab w:val="left" w:pos="425"/>
        </w:tabs>
        <w:adjustRightInd w:val="0"/>
        <w:snapToGrid w:val="0"/>
        <w:spacing w:line="360" w:lineRule="auto"/>
        <w:ind w:firstLineChars="200" w:firstLine="480"/>
        <w:rPr>
          <w:rFonts w:ascii="宋体" w:hAnsi="宋体"/>
          <w:szCs w:val="21"/>
          <w:lang w:val="zh-CN"/>
        </w:rPr>
      </w:pPr>
      <w:r w:rsidRPr="008255BC">
        <w:rPr>
          <w:rFonts w:ascii="宋体" w:hAnsi="宋体"/>
        </w:rPr>
        <w:t>5</w:t>
      </w:r>
      <w:r w:rsidRPr="008255BC">
        <w:rPr>
          <w:rFonts w:ascii="宋体" w:hAnsi="宋体" w:hint="eastAsia"/>
        </w:rPr>
        <w:t>．</w:t>
      </w:r>
      <w:r w:rsidRPr="008255BC">
        <w:rPr>
          <w:rFonts w:ascii="宋体" w:hAnsi="宋体" w:hint="eastAsia"/>
          <w:szCs w:val="21"/>
          <w:lang w:val="zh-CN"/>
        </w:rPr>
        <w:t>为本项目提供整体设计、规范编制或者项目管理、监理、检测等服务的供应商，不得再参与本项目；</w:t>
      </w:r>
      <w:r w:rsidRPr="008255BC">
        <w:rPr>
          <w:rFonts w:ascii="宋体" w:hAnsi="宋体"/>
          <w:szCs w:val="21"/>
          <w:lang w:val="zh-CN"/>
        </w:rPr>
        <w:t xml:space="preserve"> </w:t>
      </w:r>
    </w:p>
    <w:p w14:paraId="221CFE48" w14:textId="77777777" w:rsidR="00DB1DDB" w:rsidRPr="008255BC" w:rsidRDefault="00000000">
      <w:pPr>
        <w:pStyle w:val="ListParagraph61377fc3-7933-4b05-9b04-83ba0ce7bd73"/>
        <w:numPr>
          <w:ilvl w:val="255"/>
          <w:numId w:val="0"/>
        </w:numPr>
        <w:tabs>
          <w:tab w:val="left" w:pos="425"/>
        </w:tabs>
        <w:adjustRightInd w:val="0"/>
        <w:snapToGrid w:val="0"/>
        <w:spacing w:line="360" w:lineRule="auto"/>
        <w:ind w:firstLineChars="200" w:firstLine="480"/>
        <w:rPr>
          <w:rFonts w:ascii="宋体" w:hAnsi="宋体"/>
          <w:szCs w:val="21"/>
          <w:lang w:val="zh-CN"/>
        </w:rPr>
      </w:pPr>
      <w:r w:rsidRPr="008255BC">
        <w:rPr>
          <w:rFonts w:ascii="宋体" w:hAnsi="宋体"/>
        </w:rPr>
        <w:t>6</w:t>
      </w:r>
      <w:r w:rsidRPr="008255BC">
        <w:rPr>
          <w:rFonts w:ascii="宋体" w:hAnsi="宋体" w:hint="eastAsia"/>
        </w:rPr>
        <w:t>.</w:t>
      </w:r>
      <w:r w:rsidRPr="008255BC">
        <w:rPr>
          <w:rFonts w:ascii="宋体" w:hAnsi="宋体" w:hint="eastAsia"/>
          <w:szCs w:val="21"/>
          <w:lang w:val="zh-CN"/>
        </w:rPr>
        <w:t>本项目不接受联合体投标。</w:t>
      </w:r>
    </w:p>
    <w:p w14:paraId="4D53C5BB" w14:textId="77777777" w:rsidR="00DB1DDB" w:rsidRPr="008255BC" w:rsidRDefault="00000000">
      <w:pPr>
        <w:numPr>
          <w:ilvl w:val="255"/>
          <w:numId w:val="0"/>
        </w:numPr>
        <w:snapToGrid w:val="0"/>
        <w:spacing w:line="360" w:lineRule="auto"/>
        <w:ind w:firstLineChars="200" w:firstLine="480"/>
        <w:rPr>
          <w:rFonts w:ascii="宋体" w:hAnsi="宋体"/>
          <w:sz w:val="22"/>
          <w:szCs w:val="22"/>
          <w:lang w:val="zh-CN"/>
        </w:rPr>
      </w:pPr>
      <w:r w:rsidRPr="008255BC">
        <w:rPr>
          <w:rFonts w:ascii="宋体" w:hAnsi="宋体"/>
          <w:sz w:val="24"/>
        </w:rPr>
        <w:t>7</w:t>
      </w:r>
      <w:r w:rsidRPr="008255BC">
        <w:rPr>
          <w:rFonts w:ascii="宋体" w:hAnsi="宋体" w:hint="eastAsia"/>
          <w:sz w:val="24"/>
        </w:rPr>
        <w:t>.</w:t>
      </w:r>
      <w:r w:rsidRPr="008255BC">
        <w:rPr>
          <w:rFonts w:ascii="宋体" w:hAnsi="宋体" w:hint="eastAsia"/>
          <w:bCs/>
          <w:sz w:val="22"/>
          <w:szCs w:val="22"/>
          <w:lang w:val="zh-CN"/>
        </w:rPr>
        <w:t>踏勘</w:t>
      </w:r>
      <w:r w:rsidRPr="008255BC">
        <w:rPr>
          <w:rFonts w:ascii="宋体" w:hAnsi="宋体" w:hint="eastAsia"/>
          <w:sz w:val="22"/>
          <w:szCs w:val="22"/>
          <w:lang w:val="zh-CN"/>
        </w:rPr>
        <w:t>现场：本项目不集中举行现场勘察，由投标人自行前往踏勘。</w:t>
      </w:r>
    </w:p>
    <w:p w14:paraId="21D56BE8" w14:textId="77777777" w:rsidR="00DB1DDB" w:rsidRPr="008255BC" w:rsidRDefault="00000000">
      <w:pPr>
        <w:spacing w:line="360" w:lineRule="auto"/>
        <w:ind w:firstLineChars="200" w:firstLine="480"/>
        <w:rPr>
          <w:rFonts w:ascii="宋体" w:hAnsi="宋体"/>
          <w:sz w:val="24"/>
        </w:rPr>
      </w:pPr>
      <w:r w:rsidRPr="008255BC">
        <w:rPr>
          <w:rFonts w:ascii="宋体" w:hAnsi="宋体"/>
          <w:sz w:val="24"/>
        </w:rPr>
        <w:t>8</w:t>
      </w:r>
      <w:r w:rsidRPr="008255BC">
        <w:rPr>
          <w:rFonts w:ascii="宋体" w:hAnsi="宋体" w:hint="eastAsia"/>
          <w:sz w:val="24"/>
        </w:rPr>
        <w:t>.投标人必须提供投标人营业执照有效复印件以及企业法定代表人对投标代表的授权书原件。</w:t>
      </w:r>
    </w:p>
    <w:p w14:paraId="13995603" w14:textId="77777777" w:rsidR="00DB1DDB" w:rsidRPr="008255BC" w:rsidRDefault="00000000">
      <w:pPr>
        <w:pStyle w:val="p15"/>
        <w:spacing w:line="360" w:lineRule="auto"/>
        <w:ind w:left="0"/>
        <w:rPr>
          <w:rFonts w:ascii="宋体" w:eastAsia="宋体" w:hAnsi="宋体" w:hint="default"/>
          <w:bCs w:val="0"/>
          <w:color w:val="auto"/>
          <w:sz w:val="24"/>
          <w:szCs w:val="24"/>
        </w:rPr>
      </w:pPr>
      <w:r w:rsidRPr="008255BC">
        <w:rPr>
          <w:rFonts w:ascii="宋体" w:eastAsia="宋体" w:hAnsi="宋体"/>
          <w:bCs w:val="0"/>
          <w:color w:val="auto"/>
          <w:sz w:val="24"/>
          <w:szCs w:val="24"/>
        </w:rPr>
        <w:t>三、投标货物需求和要求</w:t>
      </w:r>
    </w:p>
    <w:p w14:paraId="7C856370" w14:textId="77777777" w:rsidR="00DB1DDB" w:rsidRPr="008255BC" w:rsidRDefault="00000000">
      <w:pPr>
        <w:jc w:val="center"/>
        <w:rPr>
          <w:sz w:val="24"/>
          <w:szCs w:val="32"/>
        </w:rPr>
      </w:pPr>
      <w:r w:rsidRPr="008255BC">
        <w:rPr>
          <w:rFonts w:hint="eastAsia"/>
          <w:sz w:val="24"/>
          <w:szCs w:val="32"/>
        </w:rPr>
        <w:t>投标货物一览表</w:t>
      </w:r>
    </w:p>
    <w:p w14:paraId="2444C24A" w14:textId="77777777" w:rsidR="00DB1DDB" w:rsidRPr="008255BC" w:rsidRDefault="00DB1DDB">
      <w:pPr>
        <w:pStyle w:val="p15"/>
        <w:spacing w:line="360" w:lineRule="auto"/>
        <w:ind w:left="0"/>
        <w:rPr>
          <w:rFonts w:ascii="宋体" w:eastAsia="宋体" w:hAnsi="宋体" w:hint="default"/>
          <w:b w:val="0"/>
          <w:bCs w:val="0"/>
          <w:color w:val="auto"/>
          <w:sz w:val="24"/>
          <w:szCs w:val="24"/>
        </w:rPr>
      </w:pPr>
    </w:p>
    <w:tbl>
      <w:tblPr>
        <w:tblW w:w="6771" w:type="dxa"/>
        <w:jc w:val="center"/>
        <w:tblLook w:val="04A0" w:firstRow="1" w:lastRow="0" w:firstColumn="1" w:lastColumn="0" w:noHBand="0" w:noVBand="1"/>
      </w:tblPr>
      <w:tblGrid>
        <w:gridCol w:w="1384"/>
        <w:gridCol w:w="2552"/>
        <w:gridCol w:w="1559"/>
        <w:gridCol w:w="1276"/>
      </w:tblGrid>
      <w:tr w:rsidR="008255BC" w:rsidRPr="008255BC" w14:paraId="2EDDF330" w14:textId="77777777" w:rsidTr="00D31D75">
        <w:trPr>
          <w:trHeight w:val="372"/>
          <w:tblHeader/>
          <w:jc w:val="center"/>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E5B6F"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序号</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966A742"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货物名称</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22B8B94"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数量</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96AFAB"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单位</w:t>
            </w:r>
          </w:p>
        </w:tc>
      </w:tr>
      <w:tr w:rsidR="008255BC" w:rsidRPr="008255BC" w14:paraId="4E3CB4EF" w14:textId="77777777" w:rsidTr="00D31D75">
        <w:trPr>
          <w:trHeight w:val="736"/>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13C73788"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p>
        </w:tc>
        <w:tc>
          <w:tcPr>
            <w:tcW w:w="2552" w:type="dxa"/>
            <w:tcBorders>
              <w:top w:val="nil"/>
              <w:left w:val="nil"/>
              <w:bottom w:val="single" w:sz="4" w:space="0" w:color="auto"/>
              <w:right w:val="single" w:sz="4" w:space="0" w:color="auto"/>
            </w:tcBorders>
            <w:shd w:val="clear" w:color="auto" w:fill="auto"/>
            <w:vAlign w:val="center"/>
          </w:tcPr>
          <w:p w14:paraId="5CAA0DA2"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智能称重系统</w:t>
            </w:r>
          </w:p>
        </w:tc>
        <w:tc>
          <w:tcPr>
            <w:tcW w:w="1559" w:type="dxa"/>
            <w:tcBorders>
              <w:top w:val="nil"/>
              <w:left w:val="nil"/>
              <w:bottom w:val="single" w:sz="4" w:space="0" w:color="auto"/>
              <w:right w:val="single" w:sz="4" w:space="0" w:color="auto"/>
            </w:tcBorders>
            <w:shd w:val="clear" w:color="auto" w:fill="auto"/>
            <w:vAlign w:val="center"/>
          </w:tcPr>
          <w:p w14:paraId="02D9E6A8"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p>
        </w:tc>
        <w:tc>
          <w:tcPr>
            <w:tcW w:w="1276" w:type="dxa"/>
            <w:tcBorders>
              <w:top w:val="nil"/>
              <w:left w:val="nil"/>
              <w:bottom w:val="single" w:sz="4" w:space="0" w:color="auto"/>
              <w:right w:val="single" w:sz="4" w:space="0" w:color="auto"/>
            </w:tcBorders>
            <w:shd w:val="clear" w:color="auto" w:fill="auto"/>
            <w:vAlign w:val="center"/>
          </w:tcPr>
          <w:p w14:paraId="7C72769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套</w:t>
            </w:r>
          </w:p>
        </w:tc>
      </w:tr>
      <w:tr w:rsidR="008255BC" w:rsidRPr="008255BC" w14:paraId="3497A16C" w14:textId="77777777" w:rsidTr="00D31D75">
        <w:trPr>
          <w:trHeight w:val="613"/>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09F60E38"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c>
          <w:tcPr>
            <w:tcW w:w="2552" w:type="dxa"/>
            <w:tcBorders>
              <w:top w:val="nil"/>
              <w:left w:val="nil"/>
              <w:bottom w:val="single" w:sz="4" w:space="0" w:color="auto"/>
              <w:right w:val="single" w:sz="4" w:space="0" w:color="auto"/>
            </w:tcBorders>
            <w:shd w:val="clear" w:color="auto" w:fill="auto"/>
            <w:vAlign w:val="center"/>
          </w:tcPr>
          <w:p w14:paraId="3F8C2235"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托盘绑定结算机</w:t>
            </w:r>
          </w:p>
        </w:tc>
        <w:tc>
          <w:tcPr>
            <w:tcW w:w="1559" w:type="dxa"/>
            <w:tcBorders>
              <w:top w:val="nil"/>
              <w:left w:val="nil"/>
              <w:bottom w:val="single" w:sz="4" w:space="0" w:color="auto"/>
              <w:right w:val="single" w:sz="4" w:space="0" w:color="auto"/>
            </w:tcBorders>
            <w:shd w:val="clear" w:color="auto" w:fill="auto"/>
            <w:vAlign w:val="center"/>
          </w:tcPr>
          <w:p w14:paraId="7E091701"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c>
          <w:tcPr>
            <w:tcW w:w="1276" w:type="dxa"/>
            <w:tcBorders>
              <w:top w:val="nil"/>
              <w:left w:val="nil"/>
              <w:bottom w:val="single" w:sz="4" w:space="0" w:color="auto"/>
              <w:right w:val="single" w:sz="4" w:space="0" w:color="auto"/>
            </w:tcBorders>
            <w:shd w:val="clear" w:color="auto" w:fill="auto"/>
            <w:vAlign w:val="center"/>
          </w:tcPr>
          <w:p w14:paraId="3DC473B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586C28B8" w14:textId="77777777" w:rsidTr="00D31D75">
        <w:trPr>
          <w:trHeight w:val="276"/>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38188EB1"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c>
          <w:tcPr>
            <w:tcW w:w="2552" w:type="dxa"/>
            <w:tcBorders>
              <w:top w:val="nil"/>
              <w:left w:val="nil"/>
              <w:bottom w:val="single" w:sz="4" w:space="0" w:color="auto"/>
              <w:right w:val="single" w:sz="4" w:space="0" w:color="auto"/>
            </w:tcBorders>
            <w:shd w:val="clear" w:color="auto" w:fill="auto"/>
            <w:vAlign w:val="center"/>
          </w:tcPr>
          <w:p w14:paraId="2126E9B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称重选餐终端</w:t>
            </w:r>
          </w:p>
        </w:tc>
        <w:tc>
          <w:tcPr>
            <w:tcW w:w="1559" w:type="dxa"/>
            <w:tcBorders>
              <w:top w:val="nil"/>
              <w:left w:val="nil"/>
              <w:bottom w:val="single" w:sz="4" w:space="0" w:color="auto"/>
              <w:right w:val="single" w:sz="4" w:space="0" w:color="auto"/>
            </w:tcBorders>
            <w:shd w:val="clear" w:color="auto" w:fill="auto"/>
            <w:vAlign w:val="center"/>
          </w:tcPr>
          <w:p w14:paraId="6CE06A3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18</w:t>
            </w:r>
          </w:p>
        </w:tc>
        <w:tc>
          <w:tcPr>
            <w:tcW w:w="1276" w:type="dxa"/>
            <w:tcBorders>
              <w:top w:val="nil"/>
              <w:left w:val="nil"/>
              <w:bottom w:val="single" w:sz="4" w:space="0" w:color="auto"/>
              <w:right w:val="single" w:sz="4" w:space="0" w:color="auto"/>
            </w:tcBorders>
            <w:shd w:val="clear" w:color="auto" w:fill="auto"/>
            <w:vAlign w:val="center"/>
          </w:tcPr>
          <w:p w14:paraId="7857B94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188808E7" w14:textId="77777777">
        <w:trPr>
          <w:trHeight w:val="552"/>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4862F6C8"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4</w:t>
            </w:r>
          </w:p>
        </w:tc>
        <w:tc>
          <w:tcPr>
            <w:tcW w:w="2552" w:type="dxa"/>
            <w:tcBorders>
              <w:top w:val="nil"/>
              <w:left w:val="nil"/>
              <w:bottom w:val="single" w:sz="4" w:space="0" w:color="auto"/>
              <w:right w:val="single" w:sz="4" w:space="0" w:color="auto"/>
            </w:tcBorders>
            <w:shd w:val="clear" w:color="auto" w:fill="auto"/>
            <w:vAlign w:val="center"/>
          </w:tcPr>
          <w:p w14:paraId="17A22BA1"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电加热保温</w:t>
            </w:r>
            <w:proofErr w:type="gramStart"/>
            <w:r w:rsidRPr="008255BC">
              <w:rPr>
                <w:rFonts w:ascii="宋体" w:hAnsi="宋体" w:cs="宋体" w:hint="eastAsia"/>
                <w:kern w:val="0"/>
                <w:sz w:val="22"/>
              </w:rPr>
              <w:t>调温布菲炉</w:t>
            </w:r>
            <w:proofErr w:type="gramEnd"/>
          </w:p>
        </w:tc>
        <w:tc>
          <w:tcPr>
            <w:tcW w:w="1559" w:type="dxa"/>
            <w:tcBorders>
              <w:top w:val="nil"/>
              <w:left w:val="nil"/>
              <w:bottom w:val="single" w:sz="4" w:space="0" w:color="auto"/>
              <w:right w:val="single" w:sz="4" w:space="0" w:color="auto"/>
            </w:tcBorders>
            <w:shd w:val="clear" w:color="auto" w:fill="auto"/>
            <w:vAlign w:val="center"/>
          </w:tcPr>
          <w:p w14:paraId="4370723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18</w:t>
            </w:r>
          </w:p>
        </w:tc>
        <w:tc>
          <w:tcPr>
            <w:tcW w:w="1276" w:type="dxa"/>
            <w:tcBorders>
              <w:top w:val="nil"/>
              <w:left w:val="nil"/>
              <w:bottom w:val="single" w:sz="4" w:space="0" w:color="auto"/>
              <w:right w:val="single" w:sz="4" w:space="0" w:color="auto"/>
            </w:tcBorders>
            <w:shd w:val="clear" w:color="auto" w:fill="auto"/>
            <w:vAlign w:val="center"/>
          </w:tcPr>
          <w:p w14:paraId="4BDA80B2"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31871370" w14:textId="77777777" w:rsidTr="00D31D75">
        <w:trPr>
          <w:trHeight w:val="552"/>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35CA5066"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5</w:t>
            </w:r>
          </w:p>
        </w:tc>
        <w:tc>
          <w:tcPr>
            <w:tcW w:w="2552" w:type="dxa"/>
            <w:tcBorders>
              <w:top w:val="nil"/>
              <w:left w:val="nil"/>
              <w:bottom w:val="single" w:sz="4" w:space="0" w:color="auto"/>
              <w:right w:val="single" w:sz="4" w:space="0" w:color="auto"/>
            </w:tcBorders>
            <w:shd w:val="clear" w:color="auto" w:fill="auto"/>
            <w:vAlign w:val="center"/>
          </w:tcPr>
          <w:p w14:paraId="2D7B21A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交换机</w:t>
            </w:r>
          </w:p>
        </w:tc>
        <w:tc>
          <w:tcPr>
            <w:tcW w:w="1559" w:type="dxa"/>
            <w:tcBorders>
              <w:top w:val="nil"/>
              <w:left w:val="nil"/>
              <w:bottom w:val="single" w:sz="4" w:space="0" w:color="auto"/>
              <w:right w:val="single" w:sz="4" w:space="0" w:color="auto"/>
            </w:tcBorders>
            <w:shd w:val="clear" w:color="auto" w:fill="auto"/>
            <w:vAlign w:val="center"/>
          </w:tcPr>
          <w:p w14:paraId="67C72A9B"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p>
        </w:tc>
        <w:tc>
          <w:tcPr>
            <w:tcW w:w="1276" w:type="dxa"/>
            <w:tcBorders>
              <w:top w:val="nil"/>
              <w:left w:val="nil"/>
              <w:bottom w:val="single" w:sz="4" w:space="0" w:color="auto"/>
              <w:right w:val="single" w:sz="4" w:space="0" w:color="auto"/>
            </w:tcBorders>
            <w:shd w:val="clear" w:color="auto" w:fill="auto"/>
            <w:vAlign w:val="center"/>
          </w:tcPr>
          <w:p w14:paraId="5EBA70D2"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049D88F2" w14:textId="77777777" w:rsidTr="00D31D75">
        <w:trPr>
          <w:trHeight w:val="552"/>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26017FC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6</w:t>
            </w:r>
          </w:p>
        </w:tc>
        <w:tc>
          <w:tcPr>
            <w:tcW w:w="2552" w:type="dxa"/>
            <w:tcBorders>
              <w:top w:val="nil"/>
              <w:left w:val="nil"/>
              <w:bottom w:val="single" w:sz="4" w:space="0" w:color="auto"/>
              <w:right w:val="single" w:sz="4" w:space="0" w:color="auto"/>
            </w:tcBorders>
            <w:shd w:val="clear" w:color="auto" w:fill="auto"/>
            <w:vAlign w:val="center"/>
          </w:tcPr>
          <w:p w14:paraId="2290228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托盘（含芯片）</w:t>
            </w:r>
          </w:p>
        </w:tc>
        <w:tc>
          <w:tcPr>
            <w:tcW w:w="1559" w:type="dxa"/>
            <w:tcBorders>
              <w:top w:val="nil"/>
              <w:left w:val="nil"/>
              <w:bottom w:val="single" w:sz="4" w:space="0" w:color="auto"/>
              <w:right w:val="single" w:sz="4" w:space="0" w:color="auto"/>
            </w:tcBorders>
            <w:shd w:val="clear" w:color="auto" w:fill="auto"/>
            <w:vAlign w:val="center"/>
          </w:tcPr>
          <w:p w14:paraId="0E896D16"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500</w:t>
            </w:r>
          </w:p>
        </w:tc>
        <w:tc>
          <w:tcPr>
            <w:tcW w:w="1276" w:type="dxa"/>
            <w:tcBorders>
              <w:top w:val="nil"/>
              <w:left w:val="nil"/>
              <w:bottom w:val="single" w:sz="4" w:space="0" w:color="auto"/>
              <w:right w:val="single" w:sz="4" w:space="0" w:color="auto"/>
            </w:tcBorders>
            <w:shd w:val="clear" w:color="auto" w:fill="auto"/>
            <w:vAlign w:val="center"/>
          </w:tcPr>
          <w:p w14:paraId="492AA8E1" w14:textId="77777777" w:rsidR="00DB1DDB" w:rsidRPr="008255BC" w:rsidRDefault="00000000">
            <w:pPr>
              <w:jc w:val="center"/>
              <w:rPr>
                <w:rFonts w:ascii="宋体" w:hAnsi="宋体" w:cs="宋体"/>
                <w:kern w:val="0"/>
                <w:sz w:val="22"/>
              </w:rPr>
            </w:pPr>
            <w:proofErr w:type="gramStart"/>
            <w:r w:rsidRPr="008255BC">
              <w:rPr>
                <w:rFonts w:ascii="宋体" w:hAnsi="宋体" w:cs="宋体" w:hint="eastAsia"/>
                <w:kern w:val="0"/>
                <w:sz w:val="22"/>
              </w:rPr>
              <w:t>个</w:t>
            </w:r>
            <w:proofErr w:type="gramEnd"/>
          </w:p>
        </w:tc>
      </w:tr>
      <w:tr w:rsidR="008255BC" w:rsidRPr="008255BC" w14:paraId="0DF5CDCB" w14:textId="77777777" w:rsidTr="00D31D75">
        <w:trPr>
          <w:trHeight w:val="828"/>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2A9B7126"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7</w:t>
            </w:r>
          </w:p>
        </w:tc>
        <w:tc>
          <w:tcPr>
            <w:tcW w:w="2552" w:type="dxa"/>
            <w:tcBorders>
              <w:top w:val="nil"/>
              <w:left w:val="nil"/>
              <w:bottom w:val="single" w:sz="4" w:space="0" w:color="auto"/>
              <w:right w:val="single" w:sz="4" w:space="0" w:color="auto"/>
            </w:tcBorders>
            <w:shd w:val="clear" w:color="auto" w:fill="auto"/>
            <w:vAlign w:val="center"/>
          </w:tcPr>
          <w:p w14:paraId="2850925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网线</w:t>
            </w:r>
          </w:p>
        </w:tc>
        <w:tc>
          <w:tcPr>
            <w:tcW w:w="1559" w:type="dxa"/>
            <w:tcBorders>
              <w:top w:val="nil"/>
              <w:left w:val="nil"/>
              <w:bottom w:val="single" w:sz="4" w:space="0" w:color="auto"/>
              <w:right w:val="single" w:sz="4" w:space="0" w:color="auto"/>
            </w:tcBorders>
            <w:shd w:val="clear" w:color="auto" w:fill="auto"/>
            <w:vAlign w:val="center"/>
          </w:tcPr>
          <w:p w14:paraId="360B4E7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5</w:t>
            </w:r>
          </w:p>
        </w:tc>
        <w:tc>
          <w:tcPr>
            <w:tcW w:w="1276" w:type="dxa"/>
            <w:tcBorders>
              <w:top w:val="nil"/>
              <w:left w:val="nil"/>
              <w:bottom w:val="single" w:sz="4" w:space="0" w:color="auto"/>
              <w:right w:val="single" w:sz="4" w:space="0" w:color="auto"/>
            </w:tcBorders>
            <w:shd w:val="clear" w:color="auto" w:fill="auto"/>
            <w:vAlign w:val="center"/>
          </w:tcPr>
          <w:p w14:paraId="6ACE789B"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箱</w:t>
            </w:r>
          </w:p>
        </w:tc>
      </w:tr>
      <w:tr w:rsidR="008255BC" w:rsidRPr="008255BC" w14:paraId="5767952D" w14:textId="77777777" w:rsidTr="00D31D75">
        <w:trPr>
          <w:trHeight w:val="552"/>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29E4A56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8</w:t>
            </w:r>
          </w:p>
        </w:tc>
        <w:tc>
          <w:tcPr>
            <w:tcW w:w="2552" w:type="dxa"/>
            <w:tcBorders>
              <w:top w:val="nil"/>
              <w:left w:val="nil"/>
              <w:bottom w:val="single" w:sz="4" w:space="0" w:color="auto"/>
              <w:right w:val="single" w:sz="4" w:space="0" w:color="auto"/>
            </w:tcBorders>
            <w:shd w:val="clear" w:color="auto" w:fill="auto"/>
            <w:vAlign w:val="center"/>
          </w:tcPr>
          <w:p w14:paraId="43AA7D9E"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电源线</w:t>
            </w:r>
          </w:p>
        </w:tc>
        <w:tc>
          <w:tcPr>
            <w:tcW w:w="1559" w:type="dxa"/>
            <w:tcBorders>
              <w:top w:val="nil"/>
              <w:left w:val="nil"/>
              <w:bottom w:val="single" w:sz="4" w:space="0" w:color="auto"/>
              <w:right w:val="single" w:sz="4" w:space="0" w:color="auto"/>
            </w:tcBorders>
            <w:shd w:val="clear" w:color="auto" w:fill="auto"/>
            <w:vAlign w:val="center"/>
          </w:tcPr>
          <w:p w14:paraId="7EA1F362"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400</w:t>
            </w:r>
          </w:p>
        </w:tc>
        <w:tc>
          <w:tcPr>
            <w:tcW w:w="1276" w:type="dxa"/>
            <w:tcBorders>
              <w:top w:val="nil"/>
              <w:left w:val="nil"/>
              <w:bottom w:val="single" w:sz="4" w:space="0" w:color="auto"/>
              <w:right w:val="single" w:sz="4" w:space="0" w:color="auto"/>
            </w:tcBorders>
            <w:shd w:val="clear" w:color="auto" w:fill="auto"/>
            <w:vAlign w:val="center"/>
          </w:tcPr>
          <w:p w14:paraId="2602E06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米</w:t>
            </w:r>
          </w:p>
        </w:tc>
      </w:tr>
      <w:tr w:rsidR="00DB1DDB" w:rsidRPr="008255BC" w14:paraId="6A6E142E" w14:textId="77777777" w:rsidTr="00D31D75">
        <w:trPr>
          <w:trHeight w:val="569"/>
          <w:jc w:val="center"/>
        </w:trPr>
        <w:tc>
          <w:tcPr>
            <w:tcW w:w="1384" w:type="dxa"/>
            <w:tcBorders>
              <w:top w:val="nil"/>
              <w:left w:val="single" w:sz="4" w:space="0" w:color="auto"/>
              <w:bottom w:val="single" w:sz="4" w:space="0" w:color="auto"/>
              <w:right w:val="single" w:sz="4" w:space="0" w:color="auto"/>
            </w:tcBorders>
            <w:shd w:val="clear" w:color="auto" w:fill="auto"/>
            <w:vAlign w:val="center"/>
          </w:tcPr>
          <w:p w14:paraId="3BD2BD4F"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9</w:t>
            </w:r>
          </w:p>
        </w:tc>
        <w:tc>
          <w:tcPr>
            <w:tcW w:w="2552" w:type="dxa"/>
            <w:tcBorders>
              <w:top w:val="nil"/>
              <w:left w:val="nil"/>
              <w:bottom w:val="single" w:sz="4" w:space="0" w:color="auto"/>
              <w:right w:val="single" w:sz="4" w:space="0" w:color="auto"/>
            </w:tcBorders>
            <w:shd w:val="clear" w:color="auto" w:fill="auto"/>
            <w:vAlign w:val="center"/>
          </w:tcPr>
          <w:p w14:paraId="1EB55100"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系统集成</w:t>
            </w:r>
          </w:p>
        </w:tc>
        <w:tc>
          <w:tcPr>
            <w:tcW w:w="1559" w:type="dxa"/>
            <w:tcBorders>
              <w:top w:val="nil"/>
              <w:left w:val="nil"/>
              <w:bottom w:val="single" w:sz="4" w:space="0" w:color="auto"/>
              <w:right w:val="single" w:sz="4" w:space="0" w:color="auto"/>
            </w:tcBorders>
            <w:shd w:val="clear" w:color="auto" w:fill="auto"/>
            <w:vAlign w:val="center"/>
          </w:tcPr>
          <w:p w14:paraId="2CF1238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p>
        </w:tc>
        <w:tc>
          <w:tcPr>
            <w:tcW w:w="1276" w:type="dxa"/>
            <w:tcBorders>
              <w:top w:val="nil"/>
              <w:left w:val="nil"/>
              <w:bottom w:val="single" w:sz="4" w:space="0" w:color="auto"/>
              <w:right w:val="single" w:sz="4" w:space="0" w:color="auto"/>
            </w:tcBorders>
            <w:shd w:val="clear" w:color="auto" w:fill="auto"/>
            <w:vAlign w:val="center"/>
          </w:tcPr>
          <w:p w14:paraId="39ED94B1"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项</w:t>
            </w:r>
          </w:p>
        </w:tc>
      </w:tr>
    </w:tbl>
    <w:p w14:paraId="1C09064D" w14:textId="77777777" w:rsidR="00DB1DDB" w:rsidRPr="008255BC" w:rsidRDefault="00DB1DDB">
      <w:pPr>
        <w:pStyle w:val="p15"/>
        <w:spacing w:line="360" w:lineRule="auto"/>
        <w:ind w:left="0"/>
        <w:rPr>
          <w:rFonts w:ascii="宋体" w:eastAsia="宋体" w:hAnsi="宋体" w:hint="default"/>
          <w:b w:val="0"/>
          <w:bCs w:val="0"/>
          <w:color w:val="auto"/>
          <w:sz w:val="24"/>
          <w:szCs w:val="24"/>
        </w:rPr>
      </w:pPr>
    </w:p>
    <w:p w14:paraId="2143666E" w14:textId="77777777" w:rsidR="00DB1DDB" w:rsidRPr="008255BC" w:rsidRDefault="00000000">
      <w:pPr>
        <w:pStyle w:val="2"/>
        <w:tabs>
          <w:tab w:val="left" w:pos="1440"/>
        </w:tabs>
      </w:pPr>
      <w:r w:rsidRPr="008255BC">
        <w:rPr>
          <w:rFonts w:hint="eastAsia"/>
        </w:rPr>
        <w:t>三、主要技术参数及要求</w:t>
      </w:r>
    </w:p>
    <w:p w14:paraId="31BD551D" w14:textId="77777777" w:rsidR="00DB1DDB" w:rsidRPr="008255BC" w:rsidRDefault="00000000">
      <w:pPr>
        <w:rPr>
          <w:rFonts w:ascii="宋体" w:hAnsi="宋体"/>
          <w:b/>
          <w:bCs/>
          <w:sz w:val="28"/>
          <w:szCs w:val="36"/>
        </w:rPr>
      </w:pPr>
      <w:r w:rsidRPr="008255BC">
        <w:rPr>
          <w:rFonts w:ascii="宋体" w:hAnsi="宋体"/>
          <w:b/>
          <w:bCs/>
          <w:sz w:val="28"/>
          <w:szCs w:val="36"/>
        </w:rPr>
        <w:t>3.1</w:t>
      </w:r>
      <w:r w:rsidRPr="008255BC">
        <w:rPr>
          <w:rFonts w:ascii="宋体" w:hAnsi="宋体" w:hint="eastAsia"/>
          <w:b/>
          <w:bCs/>
          <w:sz w:val="28"/>
          <w:szCs w:val="36"/>
        </w:rPr>
        <w:t>总体技术要求</w:t>
      </w:r>
    </w:p>
    <w:p w14:paraId="47771A7E" w14:textId="77777777" w:rsidR="00DB1DDB" w:rsidRPr="008255BC" w:rsidRDefault="00000000">
      <w:pPr>
        <w:pStyle w:val="aff0"/>
        <w:spacing w:before="120" w:after="120" w:line="360" w:lineRule="auto"/>
        <w:ind w:firstLine="480"/>
        <w:rPr>
          <w:rFonts w:ascii="宋体" w:eastAsia="宋体" w:hAnsi="宋体"/>
        </w:rPr>
      </w:pPr>
      <w:r w:rsidRPr="008255BC">
        <w:rPr>
          <w:rFonts w:ascii="宋体" w:eastAsia="宋体" w:hAnsi="宋体" w:hint="eastAsia"/>
        </w:rPr>
        <w:t>在</w:t>
      </w:r>
      <w:proofErr w:type="gramStart"/>
      <w:r w:rsidRPr="008255BC">
        <w:rPr>
          <w:rFonts w:ascii="宋体" w:eastAsia="宋体" w:hAnsi="宋体" w:hint="eastAsia"/>
        </w:rPr>
        <w:t>厦门大学翔安校区</w:t>
      </w:r>
      <w:proofErr w:type="gramEnd"/>
      <w:r w:rsidRPr="008255BC">
        <w:rPr>
          <w:rFonts w:ascii="宋体" w:eastAsia="宋体" w:hAnsi="宋体" w:hint="eastAsia"/>
        </w:rPr>
        <w:t>思源餐厅三楼的自选餐厅，运用AI智能称重硬件，基于重力感应、芯片识别完成自动称重和结算，菜品统计量单位精确到克，有效解决按需用餐需求，采用多种渠道支付方式实现师生无感结算，消费数据及餐饮营养分析可在手机端查</w:t>
      </w:r>
      <w:r w:rsidRPr="008255BC">
        <w:rPr>
          <w:rFonts w:ascii="宋体" w:eastAsia="宋体" w:hAnsi="宋体" w:hint="eastAsia"/>
        </w:rPr>
        <w:lastRenderedPageBreak/>
        <w:t>看，从而解决</w:t>
      </w:r>
      <w:proofErr w:type="gramStart"/>
      <w:r w:rsidRPr="008255BC">
        <w:rPr>
          <w:rFonts w:ascii="宋体" w:eastAsia="宋体" w:hAnsi="宋体" w:hint="eastAsia"/>
        </w:rPr>
        <w:t>餐厅食材浪费</w:t>
      </w:r>
      <w:proofErr w:type="gramEnd"/>
      <w:r w:rsidRPr="008255BC">
        <w:rPr>
          <w:rFonts w:ascii="宋体" w:eastAsia="宋体" w:hAnsi="宋体" w:hint="eastAsia"/>
        </w:rPr>
        <w:t>、食品安全溯源困难等问题。</w:t>
      </w:r>
    </w:p>
    <w:p w14:paraId="3F402F43" w14:textId="77777777" w:rsidR="00DB1DDB" w:rsidRPr="008255BC" w:rsidRDefault="00000000">
      <w:pPr>
        <w:pStyle w:val="aff0"/>
        <w:spacing w:before="120" w:after="120" w:line="360" w:lineRule="auto"/>
        <w:ind w:firstLine="480"/>
        <w:rPr>
          <w:rFonts w:ascii="宋体" w:eastAsia="宋体" w:hAnsi="宋体"/>
        </w:rPr>
      </w:pPr>
      <w:r w:rsidRPr="008255BC">
        <w:rPr>
          <w:rFonts w:ascii="宋体" w:eastAsia="宋体" w:hAnsi="宋体" w:hint="eastAsia"/>
        </w:rPr>
        <w:t>在校师生在就餐时吃多少取多少，根据取菜量结算价格，并在全流程实现无感计费及支付，提升餐厅就餐体验和满意度。</w:t>
      </w:r>
    </w:p>
    <w:p w14:paraId="1C61EEDD" w14:textId="77777777" w:rsidR="00DB1DDB" w:rsidRPr="008255BC" w:rsidRDefault="00000000">
      <w:pPr>
        <w:pStyle w:val="aff0"/>
        <w:spacing w:before="120" w:after="120" w:line="360" w:lineRule="auto"/>
        <w:ind w:firstLine="480"/>
        <w:rPr>
          <w:rFonts w:ascii="宋体" w:eastAsia="宋体" w:hAnsi="宋体"/>
        </w:rPr>
      </w:pPr>
      <w:r w:rsidRPr="008255BC">
        <w:rPr>
          <w:rFonts w:ascii="宋体" w:eastAsia="宋体" w:hAnsi="宋体" w:hint="eastAsia"/>
        </w:rPr>
        <w:t>采用“一菜一称重</w:t>
      </w:r>
      <w:proofErr w:type="gramStart"/>
      <w:r w:rsidRPr="008255BC">
        <w:rPr>
          <w:rFonts w:ascii="宋体" w:eastAsia="宋体" w:hAnsi="宋体" w:hint="eastAsia"/>
        </w:rPr>
        <w:t>一</w:t>
      </w:r>
      <w:proofErr w:type="gramEnd"/>
      <w:r w:rsidRPr="008255BC">
        <w:rPr>
          <w:rFonts w:ascii="宋体" w:eastAsia="宋体" w:hAnsi="宋体" w:hint="eastAsia"/>
        </w:rPr>
        <w:t>计费”的自助式模式，称重/收银一体化设计，师生选择菜品后自动核算出相应的餐费，称重数据及菜品数据自动进入后台管理系统，同时做到无</w:t>
      </w:r>
      <w:proofErr w:type="gramStart"/>
      <w:r w:rsidRPr="008255BC">
        <w:rPr>
          <w:rFonts w:ascii="宋体" w:eastAsia="宋体" w:hAnsi="宋体" w:hint="eastAsia"/>
        </w:rPr>
        <w:t>感支付</w:t>
      </w:r>
      <w:proofErr w:type="gramEnd"/>
      <w:r w:rsidRPr="008255BC">
        <w:rPr>
          <w:rFonts w:ascii="宋体" w:eastAsia="宋体" w:hAnsi="宋体" w:hint="eastAsia"/>
        </w:rPr>
        <w:t>和菜品数据分析。</w:t>
      </w:r>
    </w:p>
    <w:p w14:paraId="74155FBC" w14:textId="77777777" w:rsidR="00DB1DDB" w:rsidRPr="008255BC" w:rsidRDefault="00000000">
      <w:pPr>
        <w:pStyle w:val="aff0"/>
        <w:spacing w:before="120" w:after="120" w:line="360" w:lineRule="auto"/>
        <w:ind w:firstLine="480"/>
        <w:rPr>
          <w:rFonts w:ascii="宋体" w:eastAsia="宋体" w:hAnsi="宋体"/>
        </w:rPr>
      </w:pPr>
      <w:r w:rsidRPr="008255BC">
        <w:rPr>
          <w:rFonts w:ascii="宋体" w:eastAsia="宋体" w:hAnsi="宋体" w:hint="eastAsia"/>
        </w:rPr>
        <w:t>用户根据自己的需要，自主决定取菜种类和重量及相应的消费金额，全程完全自由自主，无需人工干预。</w:t>
      </w:r>
    </w:p>
    <w:p w14:paraId="7306AC20" w14:textId="77777777" w:rsidR="00DB1DDB" w:rsidRPr="008255BC" w:rsidRDefault="00000000">
      <w:pPr>
        <w:pStyle w:val="aff0"/>
        <w:spacing w:before="120" w:after="120" w:line="360" w:lineRule="auto"/>
        <w:ind w:firstLine="480"/>
        <w:rPr>
          <w:rFonts w:ascii="宋体" w:eastAsia="宋体" w:hAnsi="宋体"/>
        </w:rPr>
      </w:pPr>
      <w:r w:rsidRPr="008255BC">
        <w:rPr>
          <w:rFonts w:ascii="宋体" w:eastAsia="宋体" w:hAnsi="宋体" w:cs="宋体" w:hint="eastAsia"/>
        </w:rPr>
        <w:t>系统要求支持两种结算模式，供学校根据管理要求自行选择。一种是先绑定后自动无感结算，一种是先选菜后自助去结算</w:t>
      </w:r>
    </w:p>
    <w:p w14:paraId="62063924" w14:textId="77777777" w:rsidR="00DB1DDB" w:rsidRPr="008255BC" w:rsidRDefault="00000000">
      <w:pPr>
        <w:pStyle w:val="aff0"/>
        <w:spacing w:before="120" w:after="120" w:line="360" w:lineRule="auto"/>
        <w:ind w:firstLine="480"/>
        <w:rPr>
          <w:rFonts w:ascii="宋体" w:eastAsia="宋体" w:hAnsi="宋体"/>
        </w:rPr>
      </w:pPr>
      <w:r w:rsidRPr="008255BC">
        <w:rPr>
          <w:rFonts w:ascii="宋体" w:eastAsia="宋体" w:hAnsi="宋体" w:hint="eastAsia"/>
        </w:rPr>
        <w:t>全方位数据采集，为管理者及用户提供了多维度的全局数据闭环管理和展示、膳食营养数据分析。</w:t>
      </w:r>
    </w:p>
    <w:p w14:paraId="23CAFB1D" w14:textId="77777777" w:rsidR="00DB1DDB" w:rsidRPr="008255BC" w:rsidRDefault="00000000" w:rsidP="00D31D75">
      <w:pPr>
        <w:pStyle w:val="aff0"/>
        <w:tabs>
          <w:tab w:val="left" w:pos="1440"/>
        </w:tabs>
        <w:spacing w:before="120" w:after="120" w:line="360" w:lineRule="auto"/>
        <w:ind w:firstLine="480"/>
      </w:pPr>
      <w:r w:rsidRPr="008255BC">
        <w:rPr>
          <w:rFonts w:ascii="宋体" w:eastAsia="宋体" w:hAnsi="宋体" w:hint="eastAsia"/>
        </w:rPr>
        <w:t>过程记录用户取用菜品的详细信息，食品安全问题支持快速溯源，同时拓展食材</w:t>
      </w:r>
      <w:proofErr w:type="gramStart"/>
      <w:r w:rsidRPr="008255BC">
        <w:rPr>
          <w:rFonts w:ascii="宋体" w:eastAsia="宋体" w:hAnsi="宋体" w:hint="eastAsia"/>
        </w:rPr>
        <w:t>端安</w:t>
      </w:r>
      <w:proofErr w:type="gramEnd"/>
      <w:r w:rsidRPr="008255BC">
        <w:rPr>
          <w:rFonts w:ascii="宋体" w:eastAsia="宋体" w:hAnsi="宋体" w:hint="eastAsia"/>
        </w:rPr>
        <w:t>全管理和溯源，保证全流程食品安全。</w:t>
      </w:r>
    </w:p>
    <w:p w14:paraId="3D1043A1" w14:textId="77777777" w:rsidR="00DB1DDB" w:rsidRPr="008255BC" w:rsidRDefault="00DB1DDB">
      <w:pPr>
        <w:pStyle w:val="p15"/>
        <w:spacing w:line="360" w:lineRule="auto"/>
        <w:ind w:left="0"/>
        <w:rPr>
          <w:rFonts w:ascii="宋体" w:eastAsia="宋体" w:hAnsi="宋体" w:hint="default"/>
          <w:b w:val="0"/>
          <w:bCs w:val="0"/>
          <w:color w:val="auto"/>
          <w:sz w:val="24"/>
          <w:szCs w:val="24"/>
        </w:rPr>
      </w:pPr>
    </w:p>
    <w:p w14:paraId="33FF44E4" w14:textId="77777777" w:rsidR="00DB1DDB" w:rsidRPr="008255BC" w:rsidRDefault="00000000">
      <w:pPr>
        <w:rPr>
          <w:rFonts w:ascii="宋体" w:hAnsi="宋体"/>
          <w:b/>
          <w:bCs/>
          <w:sz w:val="28"/>
          <w:szCs w:val="36"/>
        </w:rPr>
      </w:pPr>
      <w:r w:rsidRPr="008255BC">
        <w:rPr>
          <w:rFonts w:ascii="宋体" w:hAnsi="宋体"/>
          <w:b/>
          <w:bCs/>
          <w:sz w:val="28"/>
          <w:szCs w:val="36"/>
        </w:rPr>
        <w:t>3.</w:t>
      </w:r>
      <w:r w:rsidRPr="008255BC">
        <w:rPr>
          <w:rFonts w:ascii="宋体" w:hAnsi="宋体" w:hint="eastAsia"/>
          <w:b/>
          <w:bCs/>
          <w:sz w:val="28"/>
          <w:szCs w:val="36"/>
        </w:rPr>
        <w:t>2系统设备技术要求</w:t>
      </w:r>
    </w:p>
    <w:p w14:paraId="6302AAA7" w14:textId="77777777" w:rsidR="00DB1DDB" w:rsidRPr="008255BC" w:rsidRDefault="00DB1DDB">
      <w:pPr>
        <w:pStyle w:val="p15"/>
        <w:spacing w:line="360" w:lineRule="auto"/>
        <w:ind w:left="0"/>
        <w:rPr>
          <w:rFonts w:ascii="宋体" w:eastAsia="宋体" w:hAnsi="宋体" w:hint="default"/>
          <w:b w:val="0"/>
          <w:bCs w:val="0"/>
          <w:color w:val="auto"/>
          <w:sz w:val="24"/>
          <w:szCs w:val="24"/>
        </w:rPr>
      </w:pPr>
    </w:p>
    <w:tbl>
      <w:tblPr>
        <w:tblW w:w="8926" w:type="dxa"/>
        <w:jc w:val="center"/>
        <w:tblLook w:val="04A0" w:firstRow="1" w:lastRow="0" w:firstColumn="1" w:lastColumn="0" w:noHBand="0" w:noVBand="1"/>
      </w:tblPr>
      <w:tblGrid>
        <w:gridCol w:w="819"/>
        <w:gridCol w:w="1161"/>
        <w:gridCol w:w="5103"/>
        <w:gridCol w:w="850"/>
        <w:gridCol w:w="993"/>
      </w:tblGrid>
      <w:tr w:rsidR="008255BC" w:rsidRPr="008255BC" w14:paraId="60694477" w14:textId="77777777" w:rsidTr="00D31D75">
        <w:trPr>
          <w:trHeight w:val="372"/>
          <w:tblHeader/>
          <w:jc w:val="center"/>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9C1F9"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序号</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26737095"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货物名称</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35B2D92C"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技术参数要求</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9424D0B"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数量</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F927396" w14:textId="77777777" w:rsidR="00DB1DDB" w:rsidRPr="008255BC" w:rsidRDefault="00000000">
            <w:pPr>
              <w:jc w:val="center"/>
              <w:rPr>
                <w:rFonts w:ascii="宋体" w:hAnsi="宋体" w:cs="宋体"/>
                <w:b/>
                <w:bCs/>
                <w:kern w:val="0"/>
                <w:sz w:val="22"/>
              </w:rPr>
            </w:pPr>
            <w:r w:rsidRPr="008255BC">
              <w:rPr>
                <w:rFonts w:ascii="宋体" w:hAnsi="宋体" w:cs="宋体" w:hint="eastAsia"/>
                <w:b/>
                <w:bCs/>
                <w:kern w:val="0"/>
                <w:sz w:val="22"/>
              </w:rPr>
              <w:t>单位</w:t>
            </w:r>
          </w:p>
        </w:tc>
      </w:tr>
      <w:tr w:rsidR="008255BC" w:rsidRPr="008255BC" w14:paraId="67DEEDE5" w14:textId="77777777" w:rsidTr="00D31D75">
        <w:trPr>
          <w:trHeight w:val="90"/>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4174768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p>
        </w:tc>
        <w:tc>
          <w:tcPr>
            <w:tcW w:w="1161" w:type="dxa"/>
            <w:tcBorders>
              <w:top w:val="nil"/>
              <w:left w:val="nil"/>
              <w:bottom w:val="single" w:sz="4" w:space="0" w:color="auto"/>
              <w:right w:val="single" w:sz="4" w:space="0" w:color="auto"/>
            </w:tcBorders>
            <w:shd w:val="clear" w:color="auto" w:fill="auto"/>
            <w:vAlign w:val="center"/>
          </w:tcPr>
          <w:p w14:paraId="2BF4D996"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智能称重系统</w:t>
            </w:r>
          </w:p>
        </w:tc>
        <w:tc>
          <w:tcPr>
            <w:tcW w:w="5103" w:type="dxa"/>
            <w:tcBorders>
              <w:top w:val="nil"/>
              <w:left w:val="nil"/>
              <w:bottom w:val="single" w:sz="4" w:space="0" w:color="auto"/>
              <w:right w:val="single" w:sz="4" w:space="0" w:color="auto"/>
            </w:tcBorders>
            <w:shd w:val="clear" w:color="auto" w:fill="auto"/>
            <w:vAlign w:val="center"/>
          </w:tcPr>
          <w:p w14:paraId="6B4C2B94" w14:textId="77777777" w:rsidR="00DB1DDB" w:rsidRPr="008255BC" w:rsidRDefault="00000000">
            <w:pPr>
              <w:rPr>
                <w:rFonts w:ascii="宋体" w:hAnsi="宋体"/>
              </w:rPr>
            </w:pPr>
            <w:r w:rsidRPr="008255BC">
              <w:rPr>
                <w:rFonts w:ascii="宋体" w:hAnsi="宋体" w:hint="eastAsia"/>
              </w:rPr>
              <w:t>自助称重结算PC管理端是为学校后勤管理人员提供的</w:t>
            </w:r>
            <w:proofErr w:type="gramStart"/>
            <w:r w:rsidRPr="008255BC">
              <w:rPr>
                <w:rFonts w:ascii="宋体" w:hAnsi="宋体" w:hint="eastAsia"/>
              </w:rPr>
              <w:t>对称重</w:t>
            </w:r>
            <w:proofErr w:type="gramEnd"/>
            <w:r w:rsidRPr="008255BC">
              <w:rPr>
                <w:rFonts w:ascii="宋体" w:hAnsi="宋体" w:hint="eastAsia"/>
              </w:rPr>
              <w:t>售卖的菜品进行管理的操作后台。</w:t>
            </w:r>
          </w:p>
          <w:p w14:paraId="6430AFAB" w14:textId="77777777" w:rsidR="00DB1DDB" w:rsidRPr="008255BC" w:rsidRDefault="00000000">
            <w:pPr>
              <w:rPr>
                <w:rFonts w:ascii="宋体" w:hAnsi="宋体"/>
              </w:rPr>
            </w:pPr>
            <w:r w:rsidRPr="008255BC">
              <w:rPr>
                <w:rFonts w:ascii="宋体" w:hAnsi="宋体" w:hint="eastAsia"/>
              </w:rPr>
              <w:t>提供数据展示、菜品管理、餐台设备管理、订单管理和经营分析功能，具体包括以下内容：</w:t>
            </w:r>
          </w:p>
          <w:p w14:paraId="3AD02A55" w14:textId="77777777" w:rsidR="00DB1DDB" w:rsidRPr="008255BC" w:rsidRDefault="00000000">
            <w:pPr>
              <w:rPr>
                <w:rFonts w:ascii="宋体" w:hAnsi="宋体"/>
              </w:rPr>
            </w:pPr>
            <w:r w:rsidRPr="008255BC">
              <w:rPr>
                <w:rFonts w:ascii="宋体" w:hAnsi="宋体" w:hint="eastAsia"/>
              </w:rPr>
              <w:t>1）▲首页：智慧食堂首页具有</w:t>
            </w:r>
            <w:proofErr w:type="gramStart"/>
            <w:r w:rsidRPr="008255BC">
              <w:rPr>
                <w:rFonts w:ascii="宋体" w:hAnsi="宋体" w:hint="eastAsia"/>
              </w:rPr>
              <w:t>展示总</w:t>
            </w:r>
            <w:proofErr w:type="gramEnd"/>
            <w:r w:rsidRPr="008255BC">
              <w:rPr>
                <w:rFonts w:ascii="宋体" w:hAnsi="宋体" w:hint="eastAsia"/>
              </w:rPr>
              <w:t>销售笔数、总用户数、近期交易曲线图数、菜品数量等相关信息，支持查看金额曲线图或笔数曲线图功能。</w:t>
            </w:r>
          </w:p>
          <w:p w14:paraId="5EF4D857" w14:textId="77777777" w:rsidR="00DB1DDB" w:rsidRPr="008255BC" w:rsidRDefault="00000000">
            <w:pPr>
              <w:rPr>
                <w:rFonts w:ascii="宋体" w:hAnsi="宋体"/>
              </w:rPr>
            </w:pPr>
            <w:r w:rsidRPr="008255BC">
              <w:rPr>
                <w:rFonts w:ascii="宋体" w:hAnsi="宋体"/>
              </w:rPr>
              <w:t>2</w:t>
            </w:r>
            <w:r w:rsidRPr="008255BC">
              <w:rPr>
                <w:rFonts w:ascii="宋体" w:hAnsi="宋体" w:hint="eastAsia"/>
              </w:rPr>
              <w:t>）▲系统参数：具有</w:t>
            </w:r>
            <w:proofErr w:type="gramStart"/>
            <w:r w:rsidRPr="008255BC">
              <w:rPr>
                <w:rFonts w:ascii="宋体" w:hAnsi="宋体" w:hint="eastAsia"/>
              </w:rPr>
              <w:t>绑卡终端</w:t>
            </w:r>
            <w:proofErr w:type="gramEnd"/>
            <w:r w:rsidRPr="008255BC">
              <w:rPr>
                <w:rFonts w:ascii="宋体" w:hAnsi="宋体" w:hint="eastAsia"/>
              </w:rPr>
              <w:t>、设备通讯参数、系统参数、第三方支付接口等管理功能。</w:t>
            </w:r>
          </w:p>
          <w:p w14:paraId="721C7D29" w14:textId="77777777" w:rsidR="00DB1DDB" w:rsidRPr="008255BC" w:rsidRDefault="00000000">
            <w:pPr>
              <w:rPr>
                <w:rFonts w:ascii="宋体" w:hAnsi="宋体"/>
              </w:rPr>
            </w:pPr>
            <w:r w:rsidRPr="008255BC">
              <w:rPr>
                <w:rFonts w:ascii="宋体" w:hAnsi="宋体"/>
              </w:rPr>
              <w:t>3</w:t>
            </w:r>
            <w:r w:rsidRPr="008255BC">
              <w:rPr>
                <w:rFonts w:ascii="宋体" w:hAnsi="宋体" w:hint="eastAsia"/>
              </w:rPr>
              <w:t>）餐厅管理：可进行根据餐厅档口排菜，支持</w:t>
            </w:r>
            <w:r w:rsidRPr="008255BC">
              <w:rPr>
                <w:rFonts w:hint="eastAsia"/>
              </w:rPr>
              <w:t>显示档口内称重设备的菜品信息、菜品价格、菜品余量等信息，可以实时监控菜品余量，方便在菜品不足时及时补充菜品</w:t>
            </w:r>
            <w:r w:rsidRPr="008255BC">
              <w:rPr>
                <w:rFonts w:ascii="宋体" w:hAnsi="宋体" w:hint="eastAsia"/>
                <w:b/>
                <w:bCs/>
              </w:rPr>
              <w:t>。</w:t>
            </w:r>
          </w:p>
          <w:p w14:paraId="49FA7BE4" w14:textId="77777777" w:rsidR="00DB1DDB" w:rsidRPr="008255BC" w:rsidRDefault="00000000">
            <w:pPr>
              <w:rPr>
                <w:rFonts w:ascii="宋体" w:hAnsi="宋体"/>
              </w:rPr>
            </w:pPr>
            <w:r w:rsidRPr="008255BC">
              <w:rPr>
                <w:rFonts w:ascii="宋体" w:hAnsi="宋体"/>
              </w:rPr>
              <w:t>4</w:t>
            </w:r>
            <w:r w:rsidRPr="008255BC">
              <w:rPr>
                <w:rFonts w:ascii="宋体" w:hAnsi="宋体" w:hint="eastAsia"/>
              </w:rPr>
              <w:t>）▲菜品管理：具有新增菜品、修改菜品、删除菜品、搜索菜品、导出菜品等功能。</w:t>
            </w:r>
          </w:p>
          <w:p w14:paraId="296FA62F" w14:textId="77777777" w:rsidR="00DB1DDB" w:rsidRPr="008255BC" w:rsidRDefault="00000000">
            <w:pPr>
              <w:rPr>
                <w:rFonts w:ascii="宋体" w:hAnsi="宋体"/>
              </w:rPr>
            </w:pPr>
            <w:r w:rsidRPr="008255BC">
              <w:rPr>
                <w:rFonts w:ascii="宋体" w:hAnsi="宋体"/>
              </w:rPr>
              <w:t>5</w:t>
            </w:r>
            <w:r w:rsidRPr="008255BC">
              <w:rPr>
                <w:rFonts w:ascii="宋体" w:hAnsi="宋体" w:hint="eastAsia"/>
              </w:rPr>
              <w:t>）▲设备信息：具有查看不同餐台数据、餐台操作记录搜索、重置搜索等功能。</w:t>
            </w:r>
          </w:p>
          <w:p w14:paraId="3B471012" w14:textId="77777777" w:rsidR="00DB1DDB" w:rsidRPr="008255BC" w:rsidRDefault="00000000">
            <w:pPr>
              <w:rPr>
                <w:rFonts w:ascii="宋体" w:hAnsi="宋体"/>
              </w:rPr>
            </w:pPr>
            <w:r w:rsidRPr="008255BC">
              <w:rPr>
                <w:rFonts w:ascii="宋体" w:hAnsi="宋体"/>
              </w:rPr>
              <w:t>6</w:t>
            </w:r>
            <w:r w:rsidRPr="008255BC">
              <w:rPr>
                <w:rFonts w:ascii="宋体" w:hAnsi="宋体" w:hint="eastAsia"/>
              </w:rPr>
              <w:t>）▲订单明细：具有订单明细搜索、重置搜索、扣款</w:t>
            </w:r>
            <w:r w:rsidRPr="008255BC">
              <w:rPr>
                <w:rFonts w:ascii="宋体" w:hAnsi="宋体" w:hint="eastAsia"/>
              </w:rPr>
              <w:lastRenderedPageBreak/>
              <w:t>/退款失败订单显示功。</w:t>
            </w:r>
          </w:p>
          <w:p w14:paraId="304068D1" w14:textId="77777777" w:rsidR="00DB1DDB" w:rsidRPr="008255BC" w:rsidRDefault="00000000">
            <w:pPr>
              <w:rPr>
                <w:rFonts w:ascii="宋体" w:hAnsi="宋体"/>
              </w:rPr>
            </w:pPr>
            <w:r w:rsidRPr="008255BC">
              <w:rPr>
                <w:rFonts w:ascii="宋体" w:hAnsi="宋体"/>
              </w:rPr>
              <w:t>7</w:t>
            </w:r>
            <w:r w:rsidRPr="008255BC">
              <w:rPr>
                <w:rFonts w:ascii="宋体" w:hAnsi="宋体" w:hint="eastAsia"/>
              </w:rPr>
              <w:t>）▲营业报表：具有汇总数据、</w:t>
            </w:r>
            <w:proofErr w:type="gramStart"/>
            <w:r w:rsidRPr="008255BC">
              <w:rPr>
                <w:rFonts w:ascii="宋体" w:hAnsi="宋体" w:hint="eastAsia"/>
              </w:rPr>
              <w:t>分天数据</w:t>
            </w:r>
            <w:proofErr w:type="gramEnd"/>
            <w:r w:rsidRPr="008255BC">
              <w:rPr>
                <w:rFonts w:ascii="宋体" w:hAnsi="宋体" w:hint="eastAsia"/>
              </w:rPr>
              <w:t xml:space="preserve"> 、分终端数据、</w:t>
            </w:r>
            <w:proofErr w:type="gramStart"/>
            <w:r w:rsidRPr="008255BC">
              <w:rPr>
                <w:rFonts w:ascii="宋体" w:hAnsi="宋体" w:hint="eastAsia"/>
              </w:rPr>
              <w:t>分餐次</w:t>
            </w:r>
            <w:proofErr w:type="gramEnd"/>
            <w:r w:rsidRPr="008255BC">
              <w:rPr>
                <w:rFonts w:ascii="宋体" w:hAnsi="宋体" w:hint="eastAsia"/>
              </w:rPr>
              <w:t>数据、统计日期搜索、导出、打印、近期营业额概临览周/月切换查看曲线图数据等功。</w:t>
            </w:r>
          </w:p>
          <w:p w14:paraId="3201F171" w14:textId="77777777" w:rsidR="00DB1DDB" w:rsidRPr="008255BC" w:rsidRDefault="00000000">
            <w:pPr>
              <w:rPr>
                <w:rFonts w:ascii="宋体" w:hAnsi="宋体"/>
              </w:rPr>
            </w:pPr>
            <w:r w:rsidRPr="008255BC">
              <w:rPr>
                <w:rFonts w:ascii="宋体" w:hAnsi="宋体"/>
              </w:rPr>
              <w:t>8</w:t>
            </w:r>
            <w:r w:rsidRPr="008255BC">
              <w:rPr>
                <w:rFonts w:ascii="宋体" w:hAnsi="宋体" w:hint="eastAsia"/>
              </w:rPr>
              <w:t>）▲菜品销量：具有按名称查询、日期查询、重置查询、导出等功能。</w:t>
            </w:r>
          </w:p>
          <w:p w14:paraId="0F985BE3" w14:textId="77777777" w:rsidR="00DB1DDB" w:rsidRPr="008255BC" w:rsidRDefault="00000000">
            <w:pPr>
              <w:rPr>
                <w:rFonts w:ascii="宋体" w:hAnsi="宋体"/>
              </w:rPr>
            </w:pPr>
            <w:r w:rsidRPr="008255BC">
              <w:rPr>
                <w:rFonts w:ascii="宋体" w:hAnsi="宋体"/>
              </w:rPr>
              <w:t>9</w:t>
            </w:r>
            <w:r w:rsidRPr="008255BC">
              <w:rPr>
                <w:rFonts w:ascii="宋体" w:hAnsi="宋体" w:hint="eastAsia"/>
              </w:rPr>
              <w:t>）定时任务：提供系统定时任务管理，如定时同步设备信息、订单信息、清理等操作。</w:t>
            </w:r>
          </w:p>
          <w:p w14:paraId="6309D327" w14:textId="77777777" w:rsidR="00DB1DDB" w:rsidRPr="008255BC" w:rsidRDefault="00000000">
            <w:pPr>
              <w:rPr>
                <w:rFonts w:ascii="宋体" w:hAnsi="宋体"/>
              </w:rPr>
            </w:pPr>
            <w:r w:rsidRPr="008255BC">
              <w:rPr>
                <w:rFonts w:ascii="宋体" w:hAnsi="宋体"/>
              </w:rPr>
              <w:t>10</w:t>
            </w:r>
            <w:r w:rsidRPr="008255BC">
              <w:rPr>
                <w:rFonts w:ascii="宋体" w:hAnsi="宋体" w:hint="eastAsia"/>
              </w:rPr>
              <w:t>）设置中心：提供系统整体的系统设置和管理功能。</w:t>
            </w:r>
          </w:p>
          <w:p w14:paraId="0AF66825"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1</w:t>
            </w:r>
            <w:r w:rsidRPr="008255BC">
              <w:rPr>
                <w:rFonts w:ascii="宋体" w:hAnsi="宋体" w:hint="eastAsia"/>
              </w:rPr>
              <w:t>）支持无感支付，取餐后自动</w:t>
            </w:r>
            <w:proofErr w:type="gramStart"/>
            <w:r w:rsidRPr="008255BC">
              <w:rPr>
                <w:rFonts w:ascii="宋体" w:hAnsi="宋体" w:hint="eastAsia"/>
              </w:rPr>
              <w:t>免密支付</w:t>
            </w:r>
            <w:proofErr w:type="gramEnd"/>
            <w:r w:rsidRPr="008255BC">
              <w:rPr>
                <w:rFonts w:ascii="宋体" w:hAnsi="宋体" w:hint="eastAsia"/>
              </w:rPr>
              <w:t>功能。</w:t>
            </w:r>
          </w:p>
          <w:p w14:paraId="2A061947"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2</w:t>
            </w:r>
            <w:r w:rsidRPr="008255BC">
              <w:rPr>
                <w:rFonts w:ascii="宋体" w:hAnsi="宋体" w:hint="eastAsia"/>
              </w:rPr>
              <w:t>）支持会员预充值及会员等级体系功能。</w:t>
            </w:r>
          </w:p>
          <w:p w14:paraId="4704775C"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3</w:t>
            </w:r>
            <w:r w:rsidRPr="008255BC">
              <w:rPr>
                <w:rFonts w:ascii="宋体" w:hAnsi="宋体" w:hint="eastAsia"/>
              </w:rPr>
              <w:t>）支持全部设备实时菜品剩余量监控。</w:t>
            </w:r>
          </w:p>
          <w:p w14:paraId="1163D19A"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4</w:t>
            </w:r>
            <w:r w:rsidRPr="008255BC">
              <w:rPr>
                <w:rFonts w:ascii="宋体" w:hAnsi="宋体" w:hint="eastAsia"/>
              </w:rPr>
              <w:t>）支持多种异常取餐报警功能。</w:t>
            </w:r>
          </w:p>
          <w:p w14:paraId="3D6CB7DE" w14:textId="77777777" w:rsidR="00DB1DDB" w:rsidRPr="008255BC" w:rsidRDefault="00000000">
            <w:pPr>
              <w:rPr>
                <w:rFonts w:ascii="宋体" w:hAnsi="宋体"/>
              </w:rPr>
            </w:pPr>
            <w:r w:rsidRPr="008255BC">
              <w:t>15</w:t>
            </w:r>
            <w:r w:rsidRPr="008255BC">
              <w:rPr>
                <w:rFonts w:hint="eastAsia"/>
              </w:rPr>
              <w:t>）</w:t>
            </w:r>
            <w:r w:rsidRPr="008255BC">
              <w:t>▲</w:t>
            </w:r>
            <w:r w:rsidRPr="008255BC">
              <w:t>支持查看餐厅现有的全部餐台售卖菜品情况，如查询餐台信息、餐台操作记录、餐台销售流水、餐台参数设置</w:t>
            </w:r>
            <w:r w:rsidRPr="008255BC">
              <w:rPr>
                <w:rFonts w:hint="eastAsia"/>
              </w:rPr>
              <w:t>。</w:t>
            </w:r>
          </w:p>
          <w:p w14:paraId="0ED69EF6" w14:textId="77777777" w:rsidR="00DB1DDB" w:rsidRPr="008255BC" w:rsidRDefault="00000000">
            <w:pPr>
              <w:rPr>
                <w:rFonts w:ascii="宋体" w:hAnsi="宋体" w:cs="宋体"/>
              </w:rPr>
            </w:pPr>
            <w:r w:rsidRPr="008255BC">
              <w:rPr>
                <w:rFonts w:ascii="宋体" w:hAnsi="宋体" w:cs="宋体"/>
              </w:rPr>
              <w:t>16</w:t>
            </w:r>
            <w:r w:rsidRPr="008255BC">
              <w:rPr>
                <w:rFonts w:ascii="宋体" w:hAnsi="宋体" w:cs="宋体" w:hint="eastAsia"/>
              </w:rPr>
              <w:t>）▲支持</w:t>
            </w:r>
            <w:r w:rsidRPr="008255BC">
              <w:rPr>
                <w:rFonts w:ascii="宋体" w:hAnsi="宋体" w:cs="宋体"/>
              </w:rPr>
              <w:t>对用户的余额进行判断，防止出现余额不足过度消费的现象</w:t>
            </w:r>
            <w:r w:rsidRPr="008255BC">
              <w:rPr>
                <w:rFonts w:ascii="宋体" w:hAnsi="宋体" w:cs="宋体" w:hint="eastAsia"/>
              </w:rPr>
              <w:t>。</w:t>
            </w:r>
          </w:p>
          <w:p w14:paraId="5A9CF8A4" w14:textId="77777777" w:rsidR="00DB1DDB" w:rsidRPr="008255BC" w:rsidRDefault="00000000">
            <w:pPr>
              <w:rPr>
                <w:rFonts w:ascii="宋体" w:hAnsi="宋体" w:cs="宋体"/>
                <w:kern w:val="0"/>
              </w:rPr>
            </w:pPr>
            <w:r w:rsidRPr="008255BC">
              <w:rPr>
                <w:rFonts w:ascii="宋体" w:hAnsi="宋体" w:cs="宋体" w:hint="eastAsia"/>
                <w:kern w:val="0"/>
              </w:rPr>
              <w:t>17）</w:t>
            </w:r>
            <w:r w:rsidRPr="008255BC">
              <w:rPr>
                <w:rFonts w:ascii="宋体" w:hAnsi="宋体" w:cs="宋体" w:hint="eastAsia"/>
              </w:rPr>
              <w:t>▲</w:t>
            </w:r>
            <w:r w:rsidRPr="008255BC">
              <w:rPr>
                <w:rFonts w:ascii="宋体" w:hAnsi="宋体" w:cs="宋体" w:hint="eastAsia"/>
                <w:kern w:val="0"/>
                <w:sz w:val="22"/>
              </w:rPr>
              <w:t>系统要求与学校已建的统一身份认证系统及人脸认证系统无缝对接，利用学校现有的身份信息</w:t>
            </w:r>
            <w:r w:rsidRPr="008255BC">
              <w:rPr>
                <w:rFonts w:ascii="宋体" w:hAnsi="宋体" w:cs="宋体" w:hint="eastAsia"/>
                <w:kern w:val="0"/>
                <w:szCs w:val="21"/>
              </w:rPr>
              <w:t>实现统一人员身份管理及统一账户绑定，通过识别厦大数字校园码、人脸、厦大校园卡三种模式进行身份识别模式</w:t>
            </w:r>
            <w:r w:rsidRPr="008255BC">
              <w:rPr>
                <w:rFonts w:ascii="宋体" w:hAnsi="宋体" w:cs="宋体" w:hint="eastAsia"/>
                <w:kern w:val="0"/>
              </w:rPr>
              <w:t>将个人身份和托盘绑定，并支持自动超时解绑和手动解绑功能。</w:t>
            </w:r>
          </w:p>
          <w:p w14:paraId="52FB8B09" w14:textId="77777777" w:rsidR="00DB1DDB" w:rsidRPr="008255BC" w:rsidRDefault="00000000">
            <w:pPr>
              <w:rPr>
                <w:rFonts w:ascii="宋体" w:hAnsi="宋体" w:cs="宋体"/>
                <w:kern w:val="0"/>
              </w:rPr>
            </w:pPr>
            <w:r w:rsidRPr="008255BC">
              <w:rPr>
                <w:rFonts w:ascii="宋体" w:hAnsi="宋体" w:cs="宋体" w:hint="eastAsia"/>
                <w:kern w:val="0"/>
              </w:rPr>
              <w:t>18）</w:t>
            </w:r>
            <w:r w:rsidRPr="008255BC">
              <w:rPr>
                <w:rFonts w:ascii="宋体" w:hAnsi="宋体" w:cs="宋体" w:hint="eastAsia"/>
              </w:rPr>
              <w:t>▲</w:t>
            </w:r>
            <w:r w:rsidRPr="008255BC">
              <w:rPr>
                <w:rFonts w:ascii="宋体" w:hAnsi="宋体" w:cs="宋体" w:hint="eastAsia"/>
                <w:kern w:val="0"/>
              </w:rPr>
              <w:t>投标人所提供的智能称重管理系统</w:t>
            </w:r>
            <w:r w:rsidRPr="008255BC">
              <w:rPr>
                <w:rFonts w:ascii="宋体" w:hAnsi="宋体" w:cs="宋体" w:hint="eastAsia"/>
                <w:kern w:val="0"/>
                <w:sz w:val="22"/>
              </w:rPr>
              <w:t>，为了数据与信息安全，所有软件系统都</w:t>
            </w:r>
            <w:r w:rsidRPr="008255BC">
              <w:rPr>
                <w:rFonts w:ascii="宋体" w:hAnsi="宋体" w:cs="宋体" w:hint="eastAsia"/>
                <w:kern w:val="0"/>
              </w:rPr>
              <w:t>要求本地化部署，支付采用学校现有的支付模式，</w:t>
            </w:r>
            <w:proofErr w:type="gramStart"/>
            <w:r w:rsidRPr="008255BC">
              <w:rPr>
                <w:rFonts w:ascii="宋体" w:hAnsi="宋体" w:cs="宋体" w:hint="eastAsia"/>
                <w:kern w:val="0"/>
              </w:rPr>
              <w:t>即扫厦</w:t>
            </w:r>
            <w:proofErr w:type="gramEnd"/>
            <w:r w:rsidRPr="008255BC">
              <w:rPr>
                <w:rFonts w:ascii="宋体" w:hAnsi="宋体" w:cs="宋体" w:hint="eastAsia"/>
                <w:kern w:val="0"/>
              </w:rPr>
              <w:t>大数字校园码</w:t>
            </w:r>
            <w:proofErr w:type="gramStart"/>
            <w:r w:rsidRPr="008255BC">
              <w:rPr>
                <w:rFonts w:ascii="宋体" w:hAnsi="宋体" w:cs="宋体" w:hint="eastAsia"/>
                <w:kern w:val="0"/>
              </w:rPr>
              <w:t>或刷厦</w:t>
            </w:r>
            <w:proofErr w:type="gramEnd"/>
            <w:r w:rsidRPr="008255BC">
              <w:rPr>
                <w:rFonts w:ascii="宋体" w:hAnsi="宋体" w:cs="宋体" w:hint="eastAsia"/>
                <w:kern w:val="0"/>
              </w:rPr>
              <w:t>大校园卡。支持对用户云闪</w:t>
            </w:r>
            <w:proofErr w:type="gramStart"/>
            <w:r w:rsidRPr="008255BC">
              <w:rPr>
                <w:rFonts w:ascii="宋体" w:hAnsi="宋体" w:cs="宋体" w:hint="eastAsia"/>
                <w:kern w:val="0"/>
              </w:rPr>
              <w:t>付帐</w:t>
            </w:r>
            <w:proofErr w:type="gramEnd"/>
            <w:r w:rsidRPr="008255BC">
              <w:rPr>
                <w:rFonts w:ascii="宋体" w:hAnsi="宋体" w:cs="宋体" w:hint="eastAsia"/>
                <w:kern w:val="0"/>
              </w:rPr>
              <w:t>户或校园卡</w:t>
            </w:r>
            <w:proofErr w:type="gramStart"/>
            <w:r w:rsidRPr="008255BC">
              <w:rPr>
                <w:rFonts w:ascii="宋体" w:hAnsi="宋体" w:cs="宋体" w:hint="eastAsia"/>
                <w:kern w:val="0"/>
              </w:rPr>
              <w:t>帐户</w:t>
            </w:r>
            <w:proofErr w:type="gramEnd"/>
            <w:r w:rsidRPr="008255BC">
              <w:rPr>
                <w:rFonts w:ascii="宋体" w:hAnsi="宋体" w:cs="宋体" w:hint="eastAsia"/>
                <w:kern w:val="0"/>
              </w:rPr>
              <w:t>的余额进行判断，金额不足可支持当餐消费（系统要求支持设置透支额度），消费完后系统有自动追缴功能</w:t>
            </w:r>
          </w:p>
        </w:tc>
        <w:tc>
          <w:tcPr>
            <w:tcW w:w="850" w:type="dxa"/>
            <w:tcBorders>
              <w:top w:val="nil"/>
              <w:left w:val="nil"/>
              <w:bottom w:val="single" w:sz="4" w:space="0" w:color="auto"/>
              <w:right w:val="single" w:sz="4" w:space="0" w:color="auto"/>
            </w:tcBorders>
            <w:shd w:val="clear" w:color="auto" w:fill="auto"/>
            <w:vAlign w:val="center"/>
          </w:tcPr>
          <w:p w14:paraId="1711C1D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lastRenderedPageBreak/>
              <w:t>1</w:t>
            </w:r>
          </w:p>
        </w:tc>
        <w:tc>
          <w:tcPr>
            <w:tcW w:w="993" w:type="dxa"/>
            <w:tcBorders>
              <w:top w:val="nil"/>
              <w:left w:val="nil"/>
              <w:bottom w:val="single" w:sz="4" w:space="0" w:color="auto"/>
              <w:right w:val="single" w:sz="4" w:space="0" w:color="auto"/>
            </w:tcBorders>
            <w:shd w:val="clear" w:color="auto" w:fill="auto"/>
            <w:vAlign w:val="center"/>
          </w:tcPr>
          <w:p w14:paraId="1F4652B0"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套</w:t>
            </w:r>
          </w:p>
        </w:tc>
      </w:tr>
      <w:tr w:rsidR="008255BC" w:rsidRPr="008255BC" w14:paraId="5C1B3E44" w14:textId="77777777" w:rsidTr="00D31D75">
        <w:trPr>
          <w:trHeight w:val="613"/>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6E5960B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c>
          <w:tcPr>
            <w:tcW w:w="1161" w:type="dxa"/>
            <w:tcBorders>
              <w:top w:val="nil"/>
              <w:left w:val="nil"/>
              <w:bottom w:val="single" w:sz="4" w:space="0" w:color="auto"/>
              <w:right w:val="single" w:sz="4" w:space="0" w:color="auto"/>
            </w:tcBorders>
            <w:shd w:val="clear" w:color="auto" w:fill="auto"/>
            <w:vAlign w:val="center"/>
          </w:tcPr>
          <w:p w14:paraId="75E0A70B"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托盘绑定结算机</w:t>
            </w:r>
          </w:p>
        </w:tc>
        <w:tc>
          <w:tcPr>
            <w:tcW w:w="5103" w:type="dxa"/>
            <w:tcBorders>
              <w:top w:val="nil"/>
              <w:left w:val="nil"/>
              <w:bottom w:val="single" w:sz="4" w:space="0" w:color="auto"/>
              <w:right w:val="single" w:sz="4" w:space="0" w:color="auto"/>
            </w:tcBorders>
            <w:shd w:val="clear" w:color="auto" w:fill="auto"/>
            <w:vAlign w:val="center"/>
          </w:tcPr>
          <w:p w14:paraId="46754B5B" w14:textId="77777777" w:rsidR="00DB1DDB" w:rsidRPr="008255BC" w:rsidRDefault="00000000">
            <w:pPr>
              <w:rPr>
                <w:rFonts w:ascii="宋体" w:hAnsi="宋体"/>
              </w:rPr>
            </w:pPr>
            <w:r w:rsidRPr="008255BC">
              <w:rPr>
                <w:rFonts w:ascii="宋体" w:hAnsi="宋体" w:hint="eastAsia"/>
              </w:rPr>
              <w:t>1）中央处理器：采用≥32位，≥8核CPU架构</w:t>
            </w:r>
          </w:p>
          <w:p w14:paraId="1CD8AD5D" w14:textId="77777777" w:rsidR="00DB1DDB" w:rsidRPr="008255BC" w:rsidRDefault="00000000">
            <w:pPr>
              <w:rPr>
                <w:rFonts w:ascii="宋体" w:hAnsi="宋体"/>
              </w:rPr>
            </w:pPr>
            <w:r w:rsidRPr="008255BC">
              <w:rPr>
                <w:rFonts w:ascii="宋体" w:hAnsi="宋体"/>
              </w:rPr>
              <w:t>2</w:t>
            </w:r>
            <w:r w:rsidRPr="008255BC">
              <w:rPr>
                <w:rFonts w:ascii="宋体" w:hAnsi="宋体" w:hint="eastAsia"/>
              </w:rPr>
              <w:t>）储存器：≥16G FLASH，≥2G DDR3</w:t>
            </w:r>
          </w:p>
          <w:p w14:paraId="3F7F9151" w14:textId="77777777" w:rsidR="00DB1DDB" w:rsidRPr="008255BC" w:rsidRDefault="00000000">
            <w:pPr>
              <w:rPr>
                <w:rFonts w:ascii="宋体" w:hAnsi="宋体"/>
              </w:rPr>
            </w:pPr>
            <w:r w:rsidRPr="008255BC">
              <w:rPr>
                <w:rFonts w:ascii="宋体" w:hAnsi="宋体" w:hint="eastAsia"/>
              </w:rPr>
              <w:t>3）显示/触摸屏：前屏：≥11.6寸彩屏，多点触摸电容屏；后屏：≥11.6寸彩屏，多点触摸电容屏</w:t>
            </w:r>
            <w:r w:rsidRPr="008255BC">
              <w:rPr>
                <w:rFonts w:ascii="宋体" w:hAnsi="宋体"/>
              </w:rPr>
              <w:t xml:space="preserve"> </w:t>
            </w:r>
          </w:p>
          <w:p w14:paraId="1BF6A3AC" w14:textId="77777777" w:rsidR="00DB1DDB" w:rsidRPr="008255BC" w:rsidRDefault="00000000">
            <w:pPr>
              <w:rPr>
                <w:rFonts w:ascii="宋体" w:hAnsi="宋体"/>
              </w:rPr>
            </w:pPr>
            <w:r w:rsidRPr="008255BC">
              <w:rPr>
                <w:rFonts w:ascii="宋体" w:hAnsi="宋体"/>
              </w:rPr>
              <w:t>4</w:t>
            </w:r>
            <w:r w:rsidRPr="008255BC">
              <w:rPr>
                <w:rFonts w:ascii="宋体" w:hAnsi="宋体" w:hint="eastAsia"/>
              </w:rPr>
              <w:t>）二</w:t>
            </w:r>
            <w:proofErr w:type="gramStart"/>
            <w:r w:rsidRPr="008255BC">
              <w:rPr>
                <w:rFonts w:ascii="宋体" w:hAnsi="宋体" w:hint="eastAsia"/>
              </w:rPr>
              <w:t>维码扫码</w:t>
            </w:r>
            <w:proofErr w:type="gramEnd"/>
            <w:r w:rsidRPr="008255BC">
              <w:rPr>
                <w:rFonts w:ascii="宋体" w:hAnsi="宋体" w:hint="eastAsia"/>
              </w:rPr>
              <w:t>：支持QR Code、Code 128/39等，旋转360°、偏转/倾斜45°；支持常用离线码识别</w:t>
            </w:r>
          </w:p>
          <w:p w14:paraId="5FF1CFC1" w14:textId="77777777" w:rsidR="00DB1DDB" w:rsidRPr="008255BC" w:rsidRDefault="00000000">
            <w:pPr>
              <w:rPr>
                <w:rFonts w:ascii="宋体" w:hAnsi="宋体"/>
              </w:rPr>
            </w:pPr>
            <w:r w:rsidRPr="008255BC">
              <w:rPr>
                <w:rFonts w:ascii="宋体" w:hAnsi="宋体"/>
              </w:rPr>
              <w:t>6</w:t>
            </w:r>
            <w:r w:rsidRPr="008255BC">
              <w:rPr>
                <w:rFonts w:ascii="宋体" w:hAnsi="宋体" w:hint="eastAsia"/>
              </w:rPr>
              <w:t>）人脸识别摄像头：双目红外摄像头，≥200W像素</w:t>
            </w:r>
          </w:p>
          <w:p w14:paraId="5ABC09E3" w14:textId="77777777" w:rsidR="00DB1DDB" w:rsidRPr="008255BC" w:rsidRDefault="00000000">
            <w:pPr>
              <w:rPr>
                <w:rFonts w:ascii="宋体" w:hAnsi="宋体"/>
              </w:rPr>
            </w:pPr>
            <w:r w:rsidRPr="008255BC">
              <w:rPr>
                <w:rFonts w:ascii="宋体" w:hAnsi="宋体"/>
              </w:rPr>
              <w:t>7</w:t>
            </w:r>
            <w:r w:rsidRPr="008255BC">
              <w:rPr>
                <w:rFonts w:ascii="宋体" w:hAnsi="宋体" w:hint="eastAsia"/>
              </w:rPr>
              <w:t>）SAM卡座：≥2个PSAM卡座，≥1个SIM卡座</w:t>
            </w:r>
          </w:p>
          <w:p w14:paraId="7AD41D15" w14:textId="77777777" w:rsidR="00DB1DDB" w:rsidRPr="008255BC" w:rsidRDefault="00000000">
            <w:pPr>
              <w:rPr>
                <w:rFonts w:ascii="宋体" w:hAnsi="宋体"/>
              </w:rPr>
            </w:pPr>
            <w:r w:rsidRPr="008255BC">
              <w:rPr>
                <w:rFonts w:ascii="宋体" w:hAnsi="宋体" w:hint="eastAsia"/>
              </w:rPr>
              <w:t>8）非接读卡：非接触式M1、CPU卡,符合ISO/IEC14443规范要求,支持TYPE A/B标准</w:t>
            </w:r>
          </w:p>
          <w:p w14:paraId="366CA3BE" w14:textId="77777777" w:rsidR="00DB1DDB" w:rsidRPr="008255BC" w:rsidRDefault="00000000">
            <w:pPr>
              <w:rPr>
                <w:rFonts w:ascii="宋体" w:hAnsi="宋体"/>
              </w:rPr>
            </w:pPr>
            <w:r w:rsidRPr="008255BC">
              <w:rPr>
                <w:rFonts w:ascii="宋体" w:hAnsi="宋体" w:hint="eastAsia"/>
              </w:rPr>
              <w:t>外接接口：≥1个RJ45接口，≥1个RS232接口，≥2个USB2.0</w:t>
            </w:r>
          </w:p>
          <w:p w14:paraId="00D28645" w14:textId="77777777" w:rsidR="00DB1DDB" w:rsidRPr="008255BC" w:rsidRDefault="00000000">
            <w:pPr>
              <w:rPr>
                <w:rFonts w:ascii="宋体" w:hAnsi="宋体"/>
              </w:rPr>
            </w:pPr>
            <w:r w:rsidRPr="008255BC">
              <w:rPr>
                <w:rFonts w:ascii="宋体" w:hAnsi="宋体" w:hint="eastAsia"/>
              </w:rPr>
              <w:t>9）通讯方式：以太网、</w:t>
            </w:r>
            <w:r w:rsidRPr="008255BC">
              <w:rPr>
                <w:rFonts w:ascii="宋体" w:hAnsi="宋体"/>
              </w:rPr>
              <w:t xml:space="preserve"> </w:t>
            </w:r>
            <w:r w:rsidRPr="008255BC">
              <w:rPr>
                <w:rFonts w:ascii="宋体" w:hAnsi="宋体" w:hint="eastAsia"/>
              </w:rPr>
              <w:t>WIFI、蓝牙、RS232；</w:t>
            </w:r>
          </w:p>
          <w:p w14:paraId="2775BB2B"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0</w:t>
            </w:r>
            <w:r w:rsidRPr="008255BC">
              <w:rPr>
                <w:rFonts w:ascii="宋体" w:hAnsi="宋体" w:hint="eastAsia"/>
              </w:rPr>
              <w:t>）声光提示：真人语音提示</w:t>
            </w:r>
          </w:p>
          <w:p w14:paraId="6A9A19A4"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1</w:t>
            </w:r>
            <w:r w:rsidRPr="008255BC">
              <w:rPr>
                <w:rFonts w:ascii="宋体" w:hAnsi="宋体" w:hint="eastAsia"/>
              </w:rPr>
              <w:t>）电源：输入：AC220V，1A</w:t>
            </w:r>
            <w:r w:rsidRPr="008255BC">
              <w:rPr>
                <w:rFonts w:ascii="宋体" w:hAnsi="宋体"/>
              </w:rPr>
              <w:t>；</w:t>
            </w:r>
            <w:r w:rsidRPr="008255BC">
              <w:rPr>
                <w:rFonts w:ascii="宋体" w:hAnsi="宋体" w:hint="eastAsia"/>
              </w:rPr>
              <w:t>输出：DC12V，5A</w:t>
            </w:r>
          </w:p>
          <w:p w14:paraId="34D696B0"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2</w:t>
            </w:r>
            <w:r w:rsidRPr="008255BC">
              <w:rPr>
                <w:rFonts w:ascii="宋体" w:hAnsi="宋体" w:hint="eastAsia"/>
              </w:rPr>
              <w:t>）托盘读卡器：支持ISO15693规范要求，托盘识度距离0-20cm（可限制最大识读距离）</w:t>
            </w:r>
          </w:p>
          <w:p w14:paraId="275FA186" w14:textId="77777777" w:rsidR="00DB1DDB" w:rsidRPr="008255BC" w:rsidRDefault="00000000">
            <w:pPr>
              <w:rPr>
                <w:rFonts w:ascii="宋体" w:hAnsi="宋体"/>
              </w:rPr>
            </w:pPr>
            <w:r w:rsidRPr="008255BC">
              <w:rPr>
                <w:rFonts w:ascii="宋体" w:hAnsi="宋体"/>
              </w:rPr>
              <w:t>1</w:t>
            </w:r>
            <w:r w:rsidRPr="008255BC">
              <w:rPr>
                <w:rFonts w:ascii="宋体" w:hAnsi="宋体" w:hint="eastAsia"/>
              </w:rPr>
              <w:t>3)</w:t>
            </w:r>
            <w:r w:rsidRPr="008255BC">
              <w:t xml:space="preserve"> ▲</w:t>
            </w:r>
            <w:r w:rsidRPr="008255BC">
              <w:rPr>
                <w:rFonts w:ascii="宋体" w:hAnsi="宋体" w:hint="eastAsia"/>
              </w:rPr>
              <w:t>设备</w:t>
            </w:r>
            <w:r w:rsidRPr="008255BC">
              <w:rPr>
                <w:rFonts w:ascii="宋体" w:hAnsi="宋体" w:cs="宋体" w:hint="eastAsia"/>
                <w:kern w:val="0"/>
              </w:rPr>
              <w:t>要求支持无感支付：即先</w:t>
            </w:r>
            <w:proofErr w:type="gramStart"/>
            <w:r w:rsidRPr="008255BC">
              <w:rPr>
                <w:rFonts w:ascii="宋体" w:hAnsi="宋体" w:cs="宋体" w:hint="eastAsia"/>
                <w:kern w:val="0"/>
              </w:rPr>
              <w:t>通过扫厦大</w:t>
            </w:r>
            <w:proofErr w:type="gramEnd"/>
            <w:r w:rsidRPr="008255BC">
              <w:rPr>
                <w:rFonts w:ascii="宋体" w:hAnsi="宋体" w:cs="宋体" w:hint="eastAsia"/>
                <w:kern w:val="0"/>
              </w:rPr>
              <w:t>数字校园码</w:t>
            </w:r>
            <w:proofErr w:type="gramStart"/>
            <w:r w:rsidRPr="008255BC">
              <w:rPr>
                <w:rFonts w:ascii="宋体" w:hAnsi="宋体" w:cs="宋体" w:hint="eastAsia"/>
                <w:kern w:val="0"/>
              </w:rPr>
              <w:t>或刷厦</w:t>
            </w:r>
            <w:proofErr w:type="gramEnd"/>
            <w:r w:rsidRPr="008255BC">
              <w:rPr>
                <w:rFonts w:ascii="宋体" w:hAnsi="宋体" w:cs="宋体" w:hint="eastAsia"/>
                <w:kern w:val="0"/>
              </w:rPr>
              <w:t>大校园卡，将个人身份和托盘绑定，</w:t>
            </w:r>
            <w:proofErr w:type="gramStart"/>
            <w:r w:rsidRPr="008255BC">
              <w:rPr>
                <w:rFonts w:ascii="宋体" w:hAnsi="宋体" w:cs="宋体" w:hint="eastAsia"/>
                <w:kern w:val="0"/>
              </w:rPr>
              <w:t>绑盘取</w:t>
            </w:r>
            <w:r w:rsidRPr="008255BC">
              <w:rPr>
                <w:rFonts w:ascii="宋体" w:hAnsi="宋体" w:cs="宋体" w:hint="eastAsia"/>
                <w:kern w:val="0"/>
              </w:rPr>
              <w:lastRenderedPageBreak/>
              <w:t>餐完成</w:t>
            </w:r>
            <w:proofErr w:type="gramEnd"/>
            <w:r w:rsidRPr="008255BC">
              <w:rPr>
                <w:rFonts w:ascii="宋体" w:hAnsi="宋体" w:cs="宋体" w:hint="eastAsia"/>
                <w:kern w:val="0"/>
              </w:rPr>
              <w:t>后可自动从用户的云闪</w:t>
            </w:r>
            <w:proofErr w:type="gramStart"/>
            <w:r w:rsidRPr="008255BC">
              <w:rPr>
                <w:rFonts w:ascii="宋体" w:hAnsi="宋体" w:cs="宋体" w:hint="eastAsia"/>
                <w:kern w:val="0"/>
              </w:rPr>
              <w:t>付帐</w:t>
            </w:r>
            <w:proofErr w:type="gramEnd"/>
            <w:r w:rsidRPr="008255BC">
              <w:rPr>
                <w:rFonts w:ascii="宋体" w:hAnsi="宋体" w:cs="宋体" w:hint="eastAsia"/>
                <w:kern w:val="0"/>
              </w:rPr>
              <w:t>户或校园卡</w:t>
            </w:r>
            <w:proofErr w:type="gramStart"/>
            <w:r w:rsidRPr="008255BC">
              <w:rPr>
                <w:rFonts w:ascii="宋体" w:hAnsi="宋体" w:cs="宋体" w:hint="eastAsia"/>
                <w:kern w:val="0"/>
              </w:rPr>
              <w:t>帐户</w:t>
            </w:r>
            <w:proofErr w:type="gramEnd"/>
            <w:r w:rsidRPr="008255BC">
              <w:rPr>
                <w:rFonts w:ascii="宋体" w:hAnsi="宋体" w:cs="宋体" w:hint="eastAsia"/>
                <w:kern w:val="0"/>
              </w:rPr>
              <w:t>上</w:t>
            </w:r>
            <w:proofErr w:type="gramStart"/>
            <w:r w:rsidRPr="008255BC">
              <w:rPr>
                <w:rFonts w:ascii="宋体" w:hAnsi="宋体" w:cs="宋体" w:hint="eastAsia"/>
                <w:kern w:val="0"/>
              </w:rPr>
              <w:t>进行免密支付</w:t>
            </w:r>
            <w:proofErr w:type="gramEnd"/>
            <w:r w:rsidRPr="008255BC">
              <w:rPr>
                <w:rFonts w:ascii="宋体" w:hAnsi="宋体" w:cs="宋体" w:hint="eastAsia"/>
                <w:kern w:val="0"/>
              </w:rPr>
              <w:t>。同时也支持自助支付：即先取餐，取完餐后用户</w:t>
            </w:r>
            <w:proofErr w:type="gramStart"/>
            <w:r w:rsidRPr="008255BC">
              <w:rPr>
                <w:rFonts w:ascii="宋体" w:hAnsi="宋体" w:cs="宋体" w:hint="eastAsia"/>
                <w:kern w:val="0"/>
              </w:rPr>
              <w:t>自助扫厦大</w:t>
            </w:r>
            <w:proofErr w:type="gramEnd"/>
            <w:r w:rsidRPr="008255BC">
              <w:rPr>
                <w:rFonts w:ascii="宋体" w:hAnsi="宋体" w:cs="宋体" w:hint="eastAsia"/>
                <w:kern w:val="0"/>
              </w:rPr>
              <w:t>数字校园码</w:t>
            </w:r>
            <w:proofErr w:type="gramStart"/>
            <w:r w:rsidRPr="008255BC">
              <w:rPr>
                <w:rFonts w:ascii="宋体" w:hAnsi="宋体" w:cs="宋体" w:hint="eastAsia"/>
                <w:kern w:val="0"/>
              </w:rPr>
              <w:t>或刷厦</w:t>
            </w:r>
            <w:proofErr w:type="gramEnd"/>
            <w:r w:rsidRPr="008255BC">
              <w:rPr>
                <w:rFonts w:ascii="宋体" w:hAnsi="宋体" w:cs="宋体" w:hint="eastAsia"/>
                <w:kern w:val="0"/>
              </w:rPr>
              <w:t>大校园卡进行结算</w:t>
            </w:r>
          </w:p>
        </w:tc>
        <w:tc>
          <w:tcPr>
            <w:tcW w:w="850" w:type="dxa"/>
            <w:tcBorders>
              <w:top w:val="nil"/>
              <w:left w:val="nil"/>
              <w:bottom w:val="single" w:sz="4" w:space="0" w:color="auto"/>
              <w:right w:val="single" w:sz="4" w:space="0" w:color="auto"/>
            </w:tcBorders>
            <w:shd w:val="clear" w:color="auto" w:fill="auto"/>
            <w:vAlign w:val="center"/>
          </w:tcPr>
          <w:p w14:paraId="1AC46561"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lastRenderedPageBreak/>
              <w:t>2</w:t>
            </w:r>
          </w:p>
        </w:tc>
        <w:tc>
          <w:tcPr>
            <w:tcW w:w="993" w:type="dxa"/>
            <w:tcBorders>
              <w:top w:val="nil"/>
              <w:left w:val="nil"/>
              <w:bottom w:val="single" w:sz="4" w:space="0" w:color="auto"/>
              <w:right w:val="single" w:sz="4" w:space="0" w:color="auto"/>
            </w:tcBorders>
            <w:shd w:val="clear" w:color="auto" w:fill="auto"/>
            <w:vAlign w:val="center"/>
          </w:tcPr>
          <w:p w14:paraId="7B71E99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6132A89C" w14:textId="77777777" w:rsidTr="00D31D75">
        <w:trPr>
          <w:trHeight w:val="276"/>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1C308CA6"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c>
          <w:tcPr>
            <w:tcW w:w="1161" w:type="dxa"/>
            <w:tcBorders>
              <w:top w:val="nil"/>
              <w:left w:val="nil"/>
              <w:bottom w:val="single" w:sz="4" w:space="0" w:color="auto"/>
              <w:right w:val="single" w:sz="4" w:space="0" w:color="auto"/>
            </w:tcBorders>
            <w:shd w:val="clear" w:color="auto" w:fill="auto"/>
            <w:vAlign w:val="center"/>
          </w:tcPr>
          <w:p w14:paraId="0D907CE5"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智能称重选餐终端</w:t>
            </w:r>
          </w:p>
        </w:tc>
        <w:tc>
          <w:tcPr>
            <w:tcW w:w="5103" w:type="dxa"/>
            <w:tcBorders>
              <w:top w:val="nil"/>
              <w:left w:val="nil"/>
              <w:bottom w:val="single" w:sz="4" w:space="0" w:color="auto"/>
              <w:right w:val="single" w:sz="4" w:space="0" w:color="auto"/>
            </w:tcBorders>
            <w:shd w:val="clear" w:color="auto" w:fill="auto"/>
            <w:vAlign w:val="center"/>
          </w:tcPr>
          <w:p w14:paraId="7B1426B1" w14:textId="77777777" w:rsidR="00DB1DDB" w:rsidRPr="008255BC" w:rsidRDefault="00000000">
            <w:pPr>
              <w:rPr>
                <w:rFonts w:ascii="宋体" w:hAnsi="宋体"/>
              </w:rPr>
            </w:pPr>
            <w:r w:rsidRPr="008255BC">
              <w:rPr>
                <w:rFonts w:ascii="宋体" w:hAnsi="宋体" w:hint="eastAsia"/>
              </w:rPr>
              <w:t>1）系统：Android 6.0以上</w:t>
            </w:r>
          </w:p>
          <w:p w14:paraId="4F1D5BC5" w14:textId="77777777" w:rsidR="00DB1DDB" w:rsidRPr="008255BC" w:rsidRDefault="00000000">
            <w:pPr>
              <w:rPr>
                <w:rFonts w:ascii="宋体" w:hAnsi="宋体"/>
              </w:rPr>
            </w:pPr>
            <w:r w:rsidRPr="008255BC">
              <w:rPr>
                <w:rFonts w:ascii="宋体" w:hAnsi="宋体" w:hint="eastAsia"/>
              </w:rPr>
              <w:t>2）中央处理器：采用≥32位，≥8核CPU架构</w:t>
            </w:r>
          </w:p>
          <w:p w14:paraId="34567DFE" w14:textId="77777777" w:rsidR="00DB1DDB" w:rsidRPr="008255BC" w:rsidRDefault="00000000">
            <w:pPr>
              <w:rPr>
                <w:rFonts w:ascii="宋体" w:hAnsi="宋体"/>
              </w:rPr>
            </w:pPr>
            <w:r w:rsidRPr="008255BC">
              <w:rPr>
                <w:rFonts w:ascii="宋体" w:hAnsi="宋体" w:hint="eastAsia"/>
              </w:rPr>
              <w:t>3）储存器：≥16G FLASH，≥2G DDR3</w:t>
            </w:r>
          </w:p>
          <w:p w14:paraId="752C428D" w14:textId="77777777" w:rsidR="00DB1DDB" w:rsidRPr="008255BC" w:rsidRDefault="00000000">
            <w:pPr>
              <w:rPr>
                <w:rFonts w:ascii="宋体" w:hAnsi="宋体"/>
              </w:rPr>
            </w:pPr>
            <w:r w:rsidRPr="008255BC">
              <w:rPr>
                <w:rFonts w:ascii="宋体" w:hAnsi="宋体" w:hint="eastAsia"/>
              </w:rPr>
              <w:t>4）显示/触摸屏：≥</w:t>
            </w:r>
            <w:r w:rsidRPr="008255BC">
              <w:rPr>
                <w:rFonts w:ascii="宋体" w:hAnsi="宋体"/>
              </w:rPr>
              <w:t>10</w:t>
            </w:r>
            <w:r w:rsidRPr="008255BC">
              <w:rPr>
                <w:rFonts w:ascii="宋体" w:hAnsi="宋体" w:hint="eastAsia"/>
              </w:rPr>
              <w:t>寸彩屏，多点触摸电容屏</w:t>
            </w:r>
          </w:p>
          <w:p w14:paraId="3E020DCA" w14:textId="77777777" w:rsidR="00DB1DDB" w:rsidRPr="008255BC" w:rsidRDefault="00000000">
            <w:pPr>
              <w:rPr>
                <w:rFonts w:ascii="宋体" w:hAnsi="宋体"/>
              </w:rPr>
            </w:pPr>
            <w:r w:rsidRPr="008255BC">
              <w:rPr>
                <w:rFonts w:ascii="宋体" w:hAnsi="宋体"/>
              </w:rPr>
              <w:t>5</w:t>
            </w:r>
            <w:r w:rsidRPr="008255BC">
              <w:rPr>
                <w:rFonts w:ascii="宋体" w:hAnsi="宋体" w:hint="eastAsia"/>
              </w:rPr>
              <w:t>）人脸识别摄像头：双目红外摄像头，≥200W像素。</w:t>
            </w:r>
          </w:p>
          <w:p w14:paraId="6FD7CDE1" w14:textId="77777777" w:rsidR="00DB1DDB" w:rsidRPr="008255BC" w:rsidRDefault="00000000">
            <w:pPr>
              <w:rPr>
                <w:rFonts w:ascii="宋体" w:hAnsi="宋体"/>
              </w:rPr>
            </w:pPr>
            <w:r w:rsidRPr="008255BC">
              <w:rPr>
                <w:rFonts w:ascii="宋体" w:hAnsi="宋体"/>
              </w:rPr>
              <w:t>6</w:t>
            </w:r>
            <w:r w:rsidRPr="008255BC">
              <w:rPr>
                <w:rFonts w:ascii="宋体" w:hAnsi="宋体" w:hint="eastAsia"/>
              </w:rPr>
              <w:t>）SAM卡座：≥2个PSAM卡座，≥1个SIM卡座</w:t>
            </w:r>
          </w:p>
          <w:p w14:paraId="4502263A" w14:textId="77777777" w:rsidR="00DB1DDB" w:rsidRPr="008255BC" w:rsidRDefault="00000000">
            <w:pPr>
              <w:rPr>
                <w:rFonts w:ascii="宋体" w:hAnsi="宋体"/>
              </w:rPr>
            </w:pPr>
            <w:r w:rsidRPr="008255BC">
              <w:rPr>
                <w:rFonts w:ascii="宋体" w:hAnsi="宋体" w:hint="eastAsia"/>
              </w:rPr>
              <w:t>7）非接读卡：非接触式M1、CPU卡,符合ISO/IEC14443规范要求,支持TYPE A/B标准</w:t>
            </w:r>
          </w:p>
          <w:p w14:paraId="7E8151B6" w14:textId="77777777" w:rsidR="00DB1DDB" w:rsidRPr="008255BC" w:rsidRDefault="00000000">
            <w:pPr>
              <w:rPr>
                <w:rFonts w:ascii="宋体" w:hAnsi="宋体"/>
              </w:rPr>
            </w:pPr>
            <w:r w:rsidRPr="008255BC">
              <w:rPr>
                <w:rFonts w:ascii="宋体" w:hAnsi="宋体"/>
              </w:rPr>
              <w:t>8</w:t>
            </w:r>
            <w:r w:rsidRPr="008255BC">
              <w:rPr>
                <w:rFonts w:ascii="宋体" w:hAnsi="宋体" w:hint="eastAsia"/>
              </w:rPr>
              <w:t>）外接接口：≥1个RJ45接口</w:t>
            </w:r>
          </w:p>
          <w:p w14:paraId="4228C0BB" w14:textId="77777777" w:rsidR="00DB1DDB" w:rsidRPr="008255BC" w:rsidRDefault="00000000">
            <w:pPr>
              <w:rPr>
                <w:rFonts w:ascii="宋体" w:hAnsi="宋体"/>
              </w:rPr>
            </w:pPr>
            <w:r w:rsidRPr="008255BC">
              <w:rPr>
                <w:rFonts w:ascii="宋体" w:hAnsi="宋体"/>
              </w:rPr>
              <w:t>9</w:t>
            </w:r>
            <w:r w:rsidRPr="008255BC">
              <w:rPr>
                <w:rFonts w:ascii="宋体" w:hAnsi="宋体" w:hint="eastAsia"/>
              </w:rPr>
              <w:t>）通讯方式：以太网：10/100Mbps自适应；蓝牙：</w:t>
            </w:r>
            <w:proofErr w:type="gramStart"/>
            <w:r w:rsidRPr="008255BC">
              <w:rPr>
                <w:rFonts w:ascii="宋体" w:hAnsi="宋体" w:hint="eastAsia"/>
              </w:rPr>
              <w:t>采用蓝牙</w:t>
            </w:r>
            <w:proofErr w:type="gramEnd"/>
            <w:r w:rsidRPr="008255BC">
              <w:rPr>
                <w:rFonts w:ascii="宋体" w:hAnsi="宋体" w:hint="eastAsia"/>
              </w:rPr>
              <w:t>4.0</w:t>
            </w:r>
          </w:p>
          <w:p w14:paraId="3076AB76" w14:textId="77777777" w:rsidR="00DB1DDB" w:rsidRPr="008255BC" w:rsidRDefault="00000000">
            <w:pPr>
              <w:rPr>
                <w:rFonts w:ascii="宋体" w:hAnsi="宋体"/>
              </w:rPr>
            </w:pPr>
            <w:r w:rsidRPr="008255BC">
              <w:rPr>
                <w:rFonts w:ascii="宋体" w:hAnsi="宋体"/>
              </w:rPr>
              <w:t>10</w:t>
            </w:r>
            <w:r w:rsidRPr="008255BC">
              <w:rPr>
                <w:rFonts w:ascii="宋体" w:hAnsi="宋体" w:hint="eastAsia"/>
              </w:rPr>
              <w:t>）声光提示：左右双声道喇叭输出</w:t>
            </w:r>
          </w:p>
          <w:p w14:paraId="539CAC6D" w14:textId="77777777" w:rsidR="00DB1DDB" w:rsidRPr="008255BC" w:rsidRDefault="00000000">
            <w:pPr>
              <w:rPr>
                <w:rFonts w:ascii="宋体" w:hAnsi="宋体"/>
              </w:rPr>
            </w:pPr>
            <w:r w:rsidRPr="008255BC">
              <w:rPr>
                <w:rFonts w:ascii="宋体" w:hAnsi="宋体"/>
              </w:rPr>
              <w:t>11</w:t>
            </w:r>
            <w:r w:rsidRPr="008255BC">
              <w:rPr>
                <w:rFonts w:ascii="宋体" w:hAnsi="宋体" w:hint="eastAsia"/>
              </w:rPr>
              <w:t>）电源：输入：AC220V，1A；输出：DC12V，5A</w:t>
            </w:r>
          </w:p>
          <w:p w14:paraId="3C8FB447" w14:textId="77777777" w:rsidR="00DB1DDB" w:rsidRPr="008255BC" w:rsidRDefault="00000000">
            <w:pPr>
              <w:rPr>
                <w:rFonts w:ascii="宋体" w:hAnsi="宋体"/>
              </w:rPr>
            </w:pPr>
            <w:r w:rsidRPr="008255BC">
              <w:rPr>
                <w:rFonts w:ascii="宋体" w:hAnsi="宋体" w:hint="eastAsia"/>
              </w:rPr>
              <w:t>1</w:t>
            </w:r>
            <w:r w:rsidRPr="008255BC">
              <w:rPr>
                <w:rFonts w:ascii="宋体" w:hAnsi="宋体"/>
              </w:rPr>
              <w:t>2</w:t>
            </w:r>
            <w:r w:rsidRPr="008255BC">
              <w:rPr>
                <w:rFonts w:ascii="宋体" w:hAnsi="宋体" w:hint="eastAsia"/>
              </w:rPr>
              <w:t>）托盘读卡器：支持ISO15693规范要求，托盘识度距离0-20cm（可限制最大识读距离）</w:t>
            </w:r>
          </w:p>
          <w:p w14:paraId="7003EA19" w14:textId="77777777" w:rsidR="00DB1DDB" w:rsidRPr="008255BC" w:rsidRDefault="00000000">
            <w:pPr>
              <w:rPr>
                <w:rFonts w:ascii="宋体" w:hAnsi="宋体"/>
              </w:rPr>
            </w:pPr>
            <w:r w:rsidRPr="008255BC">
              <w:rPr>
                <w:rFonts w:ascii="宋体" w:hAnsi="宋体" w:cs="宋体" w:hint="eastAsia"/>
              </w:rPr>
              <w:t>1</w:t>
            </w:r>
            <w:r w:rsidRPr="008255BC">
              <w:rPr>
                <w:rFonts w:ascii="宋体" w:hAnsi="宋体" w:cs="宋体"/>
              </w:rPr>
              <w:t>3</w:t>
            </w:r>
            <w:r w:rsidRPr="008255BC">
              <w:rPr>
                <w:rFonts w:ascii="宋体" w:hAnsi="宋体" w:cs="宋体" w:hint="eastAsia"/>
              </w:rPr>
              <w:t>）</w:t>
            </w:r>
            <w:r w:rsidRPr="008255BC">
              <w:rPr>
                <w:rFonts w:ascii="宋体" w:hAnsi="宋体" w:cs="宋体"/>
              </w:rPr>
              <w:t>餐台菜品管理</w:t>
            </w:r>
            <w:r w:rsidRPr="008255BC">
              <w:rPr>
                <w:rFonts w:ascii="宋体" w:hAnsi="宋体" w:cs="宋体" w:hint="eastAsia"/>
              </w:rPr>
              <w:t>：要求</w:t>
            </w:r>
            <w:r w:rsidRPr="008255BC">
              <w:rPr>
                <w:rFonts w:ascii="宋体" w:hAnsi="宋体" w:cs="宋体"/>
              </w:rPr>
              <w:t>每个餐台都有一个显示屏，可触摸交互操作</w:t>
            </w:r>
            <w:r w:rsidRPr="008255BC">
              <w:rPr>
                <w:rFonts w:ascii="宋体" w:hAnsi="宋体" w:cs="宋体" w:hint="eastAsia"/>
              </w:rPr>
              <w:t>，提供上菜、</w:t>
            </w:r>
            <w:r w:rsidRPr="008255BC">
              <w:rPr>
                <w:rFonts w:ascii="宋体" w:hAnsi="宋体" w:cs="宋体"/>
              </w:rPr>
              <w:t>切换菜品</w:t>
            </w:r>
            <w:r w:rsidRPr="008255BC">
              <w:rPr>
                <w:rFonts w:ascii="宋体" w:hAnsi="宋体" w:cs="宋体" w:hint="eastAsia"/>
              </w:rPr>
              <w:t>。</w:t>
            </w:r>
          </w:p>
          <w:p w14:paraId="6138A6E8" w14:textId="77777777" w:rsidR="00DB1DDB" w:rsidRPr="008255BC" w:rsidRDefault="00000000">
            <w:pPr>
              <w:rPr>
                <w:rFonts w:ascii="宋体" w:hAnsi="宋体" w:cs="宋体"/>
              </w:rPr>
            </w:pPr>
            <w:r w:rsidRPr="008255BC">
              <w:rPr>
                <w:rFonts w:ascii="宋体" w:hAnsi="宋体" w:cs="宋体" w:hint="eastAsia"/>
              </w:rPr>
              <w:t>1</w:t>
            </w:r>
            <w:r w:rsidRPr="008255BC">
              <w:rPr>
                <w:rFonts w:ascii="宋体" w:hAnsi="宋体" w:cs="宋体"/>
              </w:rPr>
              <w:t>4</w:t>
            </w:r>
            <w:r w:rsidRPr="008255BC">
              <w:rPr>
                <w:rFonts w:ascii="宋体" w:hAnsi="宋体" w:cs="宋体" w:hint="eastAsia"/>
              </w:rPr>
              <w:t>）▲</w:t>
            </w:r>
            <w:r w:rsidRPr="008255BC">
              <w:rPr>
                <w:rFonts w:ascii="宋体" w:hAnsi="宋体" w:cs="宋体"/>
              </w:rPr>
              <w:t>顾客交互流程</w:t>
            </w:r>
            <w:r w:rsidRPr="008255BC">
              <w:rPr>
                <w:rFonts w:ascii="宋体" w:hAnsi="宋体" w:cs="宋体" w:hint="eastAsia"/>
              </w:rPr>
              <w:t>：支持</w:t>
            </w:r>
            <w:r w:rsidRPr="008255BC">
              <w:rPr>
                <w:rFonts w:ascii="宋体" w:hAnsi="宋体" w:cs="宋体"/>
              </w:rPr>
              <w:t>用户在保温</w:t>
            </w:r>
            <w:proofErr w:type="gramStart"/>
            <w:r w:rsidRPr="008255BC">
              <w:rPr>
                <w:rFonts w:ascii="宋体" w:hAnsi="宋体" w:cs="宋体" w:hint="eastAsia"/>
              </w:rPr>
              <w:t>炉</w:t>
            </w:r>
            <w:r w:rsidRPr="008255BC">
              <w:rPr>
                <w:rFonts w:ascii="宋体" w:hAnsi="宋体" w:cs="宋体"/>
              </w:rPr>
              <w:t>取菜结束</w:t>
            </w:r>
            <w:proofErr w:type="gramEnd"/>
            <w:r w:rsidRPr="008255BC">
              <w:rPr>
                <w:rFonts w:ascii="宋体" w:hAnsi="宋体" w:cs="宋体"/>
              </w:rPr>
              <w:t>后，系统自动进行结算，用户通过显示屏可看到自己的个人信息、已取重量、结算金额</w:t>
            </w:r>
            <w:r w:rsidRPr="008255BC">
              <w:rPr>
                <w:rFonts w:ascii="宋体" w:hAnsi="宋体" w:cs="宋体" w:hint="eastAsia"/>
              </w:rPr>
              <w:t>等信息。</w:t>
            </w:r>
          </w:p>
          <w:p w14:paraId="55680CCA" w14:textId="77777777" w:rsidR="00DB1DDB" w:rsidRPr="008255BC" w:rsidRDefault="00000000">
            <w:pPr>
              <w:rPr>
                <w:rFonts w:ascii="宋体" w:hAnsi="宋体" w:cs="宋体"/>
              </w:rPr>
            </w:pPr>
            <w:r w:rsidRPr="008255BC">
              <w:rPr>
                <w:rFonts w:ascii="宋体" w:hAnsi="宋体" w:cs="宋体" w:hint="eastAsia"/>
                <w:kern w:val="0"/>
              </w:rPr>
              <w:t>15）</w:t>
            </w:r>
            <w:r w:rsidRPr="008255BC">
              <w:rPr>
                <w:rFonts w:ascii="宋体" w:hAnsi="宋体" w:cs="宋体" w:hint="eastAsia"/>
              </w:rPr>
              <w:t>▲</w:t>
            </w:r>
            <w:r w:rsidRPr="008255BC">
              <w:rPr>
                <w:rFonts w:ascii="宋体" w:hAnsi="宋体" w:cs="宋体" w:hint="eastAsia"/>
                <w:kern w:val="0"/>
              </w:rPr>
              <w:t>设备操作系统要求具有计算机软件著作权登记证书。</w:t>
            </w:r>
          </w:p>
        </w:tc>
        <w:tc>
          <w:tcPr>
            <w:tcW w:w="850" w:type="dxa"/>
            <w:tcBorders>
              <w:top w:val="nil"/>
              <w:left w:val="nil"/>
              <w:bottom w:val="single" w:sz="4" w:space="0" w:color="auto"/>
              <w:right w:val="single" w:sz="4" w:space="0" w:color="auto"/>
            </w:tcBorders>
            <w:shd w:val="clear" w:color="auto" w:fill="auto"/>
            <w:vAlign w:val="center"/>
          </w:tcPr>
          <w:p w14:paraId="13BF7A8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18</w:t>
            </w:r>
          </w:p>
        </w:tc>
        <w:tc>
          <w:tcPr>
            <w:tcW w:w="993" w:type="dxa"/>
            <w:tcBorders>
              <w:top w:val="nil"/>
              <w:left w:val="nil"/>
              <w:bottom w:val="single" w:sz="4" w:space="0" w:color="auto"/>
              <w:right w:val="single" w:sz="4" w:space="0" w:color="auto"/>
            </w:tcBorders>
            <w:shd w:val="clear" w:color="auto" w:fill="auto"/>
            <w:vAlign w:val="center"/>
          </w:tcPr>
          <w:p w14:paraId="33CD2C8B"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529AA73D" w14:textId="77777777">
        <w:trPr>
          <w:trHeight w:val="552"/>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6F7B59E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4</w:t>
            </w:r>
          </w:p>
        </w:tc>
        <w:tc>
          <w:tcPr>
            <w:tcW w:w="1161" w:type="dxa"/>
            <w:tcBorders>
              <w:top w:val="nil"/>
              <w:left w:val="nil"/>
              <w:bottom w:val="single" w:sz="4" w:space="0" w:color="auto"/>
              <w:right w:val="single" w:sz="4" w:space="0" w:color="auto"/>
            </w:tcBorders>
            <w:shd w:val="clear" w:color="auto" w:fill="auto"/>
            <w:vAlign w:val="center"/>
          </w:tcPr>
          <w:p w14:paraId="6A3444E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电加热保温</w:t>
            </w:r>
            <w:proofErr w:type="gramStart"/>
            <w:r w:rsidRPr="008255BC">
              <w:rPr>
                <w:rFonts w:ascii="宋体" w:hAnsi="宋体" w:cs="宋体" w:hint="eastAsia"/>
                <w:kern w:val="0"/>
                <w:sz w:val="22"/>
              </w:rPr>
              <w:t>调温布菲炉</w:t>
            </w:r>
            <w:proofErr w:type="gramEnd"/>
          </w:p>
        </w:tc>
        <w:tc>
          <w:tcPr>
            <w:tcW w:w="5103" w:type="dxa"/>
            <w:tcBorders>
              <w:top w:val="nil"/>
              <w:left w:val="nil"/>
              <w:bottom w:val="single" w:sz="4" w:space="0" w:color="auto"/>
              <w:right w:val="single" w:sz="4" w:space="0" w:color="auto"/>
            </w:tcBorders>
            <w:shd w:val="clear" w:color="auto" w:fill="auto"/>
            <w:vAlign w:val="center"/>
          </w:tcPr>
          <w:p w14:paraId="72448AC3" w14:textId="77777777" w:rsidR="00DB1DDB" w:rsidRPr="008255BC" w:rsidRDefault="00000000">
            <w:pPr>
              <w:rPr>
                <w:rFonts w:ascii="宋体" w:hAnsi="宋体"/>
              </w:rPr>
            </w:pPr>
            <w:r w:rsidRPr="008255BC">
              <w:rPr>
                <w:rFonts w:ascii="宋体" w:hAnsi="宋体" w:hint="eastAsia"/>
              </w:rPr>
              <w:t xml:space="preserve">不锈钢材质 </w:t>
            </w:r>
            <w:r w:rsidRPr="008255BC">
              <w:rPr>
                <w:rFonts w:ascii="Segoe UI" w:hAnsi="Segoe UI" w:cs="Segoe UI" w:hint="eastAsia"/>
                <w:szCs w:val="21"/>
                <w:shd w:val="clear" w:color="auto" w:fill="FFFFFF"/>
              </w:rPr>
              <w:t>，</w:t>
            </w:r>
            <w:r w:rsidRPr="008255BC">
              <w:rPr>
                <w:rFonts w:ascii="宋体" w:hAnsi="宋体" w:hint="eastAsia"/>
              </w:rPr>
              <w:t>与</w:t>
            </w:r>
            <w:r w:rsidRPr="008255BC">
              <w:rPr>
                <w:rFonts w:ascii="宋体" w:hAnsi="宋体" w:cs="宋体" w:hint="eastAsia"/>
                <w:kern w:val="0"/>
                <w:sz w:val="22"/>
              </w:rPr>
              <w:t>智能称重选餐终端配套</w:t>
            </w:r>
          </w:p>
        </w:tc>
        <w:tc>
          <w:tcPr>
            <w:tcW w:w="850" w:type="dxa"/>
            <w:tcBorders>
              <w:top w:val="nil"/>
              <w:left w:val="nil"/>
              <w:bottom w:val="single" w:sz="4" w:space="0" w:color="auto"/>
              <w:right w:val="single" w:sz="4" w:space="0" w:color="auto"/>
            </w:tcBorders>
            <w:shd w:val="clear" w:color="auto" w:fill="auto"/>
            <w:vAlign w:val="center"/>
          </w:tcPr>
          <w:p w14:paraId="4A8C5F2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18</w:t>
            </w:r>
          </w:p>
        </w:tc>
        <w:tc>
          <w:tcPr>
            <w:tcW w:w="993" w:type="dxa"/>
            <w:tcBorders>
              <w:top w:val="nil"/>
              <w:left w:val="nil"/>
              <w:bottom w:val="single" w:sz="4" w:space="0" w:color="auto"/>
              <w:right w:val="single" w:sz="4" w:space="0" w:color="auto"/>
            </w:tcBorders>
            <w:shd w:val="clear" w:color="auto" w:fill="auto"/>
            <w:vAlign w:val="center"/>
          </w:tcPr>
          <w:p w14:paraId="062B9FB5"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5C7C078D" w14:textId="77777777" w:rsidTr="00D31D75">
        <w:trPr>
          <w:trHeight w:val="552"/>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120EA9C0"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5</w:t>
            </w:r>
          </w:p>
        </w:tc>
        <w:tc>
          <w:tcPr>
            <w:tcW w:w="1161" w:type="dxa"/>
            <w:tcBorders>
              <w:top w:val="nil"/>
              <w:left w:val="nil"/>
              <w:bottom w:val="single" w:sz="4" w:space="0" w:color="auto"/>
              <w:right w:val="single" w:sz="4" w:space="0" w:color="auto"/>
            </w:tcBorders>
            <w:shd w:val="clear" w:color="auto" w:fill="auto"/>
            <w:vAlign w:val="center"/>
          </w:tcPr>
          <w:p w14:paraId="5792F561"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交换机</w:t>
            </w:r>
          </w:p>
        </w:tc>
        <w:tc>
          <w:tcPr>
            <w:tcW w:w="5103" w:type="dxa"/>
            <w:tcBorders>
              <w:top w:val="nil"/>
              <w:left w:val="nil"/>
              <w:bottom w:val="single" w:sz="4" w:space="0" w:color="auto"/>
              <w:right w:val="single" w:sz="4" w:space="0" w:color="auto"/>
            </w:tcBorders>
            <w:shd w:val="clear" w:color="auto" w:fill="auto"/>
            <w:vAlign w:val="center"/>
          </w:tcPr>
          <w:p w14:paraId="3BDC60C8" w14:textId="77777777" w:rsidR="00DB1DDB" w:rsidRPr="008255BC" w:rsidRDefault="00000000">
            <w:pPr>
              <w:rPr>
                <w:rFonts w:ascii="宋体" w:hAnsi="宋体"/>
              </w:rPr>
            </w:pPr>
            <w:r w:rsidRPr="008255BC">
              <w:rPr>
                <w:rFonts w:ascii="宋体" w:hAnsi="宋体" w:hint="eastAsia"/>
              </w:rPr>
              <w:t>1）整机交换容量</w:t>
            </w:r>
            <w:r w:rsidRPr="008255BC">
              <w:rPr>
                <w:rFonts w:ascii="宋体" w:hAnsi="宋体"/>
              </w:rPr>
              <w:t>：</w:t>
            </w:r>
            <w:r w:rsidRPr="008255BC">
              <w:rPr>
                <w:rFonts w:ascii="宋体" w:hAnsi="宋体" w:hint="eastAsia"/>
              </w:rPr>
              <w:t>256Gbps</w:t>
            </w:r>
          </w:p>
          <w:p w14:paraId="1079AAA2" w14:textId="77777777" w:rsidR="00DB1DDB" w:rsidRPr="008255BC" w:rsidRDefault="00000000">
            <w:pPr>
              <w:rPr>
                <w:rFonts w:ascii="宋体" w:hAnsi="宋体"/>
              </w:rPr>
            </w:pPr>
            <w:r w:rsidRPr="008255BC">
              <w:rPr>
                <w:rFonts w:ascii="宋体" w:hAnsi="宋体"/>
              </w:rPr>
              <w:t>2</w:t>
            </w:r>
            <w:r w:rsidRPr="008255BC">
              <w:rPr>
                <w:rFonts w:ascii="宋体" w:hAnsi="宋体" w:hint="eastAsia"/>
              </w:rPr>
              <w:t>）包转发率：51Mpps/96Mpps</w:t>
            </w:r>
          </w:p>
          <w:p w14:paraId="2693B164" w14:textId="77777777" w:rsidR="00DB1DDB" w:rsidRPr="008255BC" w:rsidRDefault="00000000">
            <w:pPr>
              <w:rPr>
                <w:rFonts w:ascii="宋体" w:hAnsi="宋体"/>
              </w:rPr>
            </w:pPr>
            <w:r w:rsidRPr="008255BC">
              <w:rPr>
                <w:rFonts w:ascii="宋体" w:hAnsi="宋体" w:hint="eastAsia"/>
              </w:rPr>
              <w:t>3）业务端口：24个10/100/1000Base-T以太网端口，4个1000Base-X SFP千兆以太网端口</w:t>
            </w:r>
          </w:p>
          <w:p w14:paraId="0B090713" w14:textId="77777777" w:rsidR="00DB1DDB" w:rsidRPr="008255BC" w:rsidRDefault="00000000">
            <w:pPr>
              <w:rPr>
                <w:rFonts w:ascii="宋体" w:hAnsi="宋体"/>
              </w:rPr>
            </w:pPr>
            <w:r w:rsidRPr="008255BC">
              <w:rPr>
                <w:rFonts w:ascii="宋体" w:hAnsi="宋体"/>
              </w:rPr>
              <w:t>4</w:t>
            </w:r>
            <w:r w:rsidRPr="008255BC">
              <w:rPr>
                <w:rFonts w:ascii="宋体" w:hAnsi="宋体" w:hint="eastAsia"/>
              </w:rPr>
              <w:t>）管理端口：1个Console口</w:t>
            </w:r>
          </w:p>
        </w:tc>
        <w:tc>
          <w:tcPr>
            <w:tcW w:w="850" w:type="dxa"/>
            <w:tcBorders>
              <w:top w:val="nil"/>
              <w:left w:val="nil"/>
              <w:bottom w:val="single" w:sz="4" w:space="0" w:color="auto"/>
              <w:right w:val="single" w:sz="4" w:space="0" w:color="auto"/>
            </w:tcBorders>
            <w:shd w:val="clear" w:color="auto" w:fill="auto"/>
            <w:vAlign w:val="center"/>
          </w:tcPr>
          <w:p w14:paraId="74610AC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c>
          <w:tcPr>
            <w:tcW w:w="993" w:type="dxa"/>
            <w:tcBorders>
              <w:top w:val="nil"/>
              <w:left w:val="nil"/>
              <w:bottom w:val="single" w:sz="4" w:space="0" w:color="auto"/>
              <w:right w:val="single" w:sz="4" w:space="0" w:color="auto"/>
            </w:tcBorders>
            <w:shd w:val="clear" w:color="auto" w:fill="auto"/>
            <w:vAlign w:val="center"/>
          </w:tcPr>
          <w:p w14:paraId="49E7CBA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台</w:t>
            </w:r>
          </w:p>
        </w:tc>
      </w:tr>
      <w:tr w:rsidR="008255BC" w:rsidRPr="008255BC" w14:paraId="63C2E292" w14:textId="77777777" w:rsidTr="00D31D75">
        <w:trPr>
          <w:trHeight w:val="552"/>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1D3A962C"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6</w:t>
            </w:r>
          </w:p>
        </w:tc>
        <w:tc>
          <w:tcPr>
            <w:tcW w:w="1161" w:type="dxa"/>
            <w:tcBorders>
              <w:top w:val="nil"/>
              <w:left w:val="nil"/>
              <w:bottom w:val="single" w:sz="4" w:space="0" w:color="auto"/>
              <w:right w:val="single" w:sz="4" w:space="0" w:color="auto"/>
            </w:tcBorders>
            <w:shd w:val="clear" w:color="auto" w:fill="auto"/>
            <w:vAlign w:val="center"/>
          </w:tcPr>
          <w:p w14:paraId="6B9FE9A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托盘（含芯片）</w:t>
            </w:r>
          </w:p>
        </w:tc>
        <w:tc>
          <w:tcPr>
            <w:tcW w:w="5103" w:type="dxa"/>
            <w:tcBorders>
              <w:top w:val="nil"/>
              <w:left w:val="nil"/>
              <w:bottom w:val="single" w:sz="4" w:space="0" w:color="auto"/>
              <w:right w:val="single" w:sz="4" w:space="0" w:color="auto"/>
            </w:tcBorders>
            <w:shd w:val="clear" w:color="auto" w:fill="auto"/>
            <w:vAlign w:val="center"/>
          </w:tcPr>
          <w:p w14:paraId="70D48DED" w14:textId="77777777" w:rsidR="00DB1DDB" w:rsidRPr="008255BC" w:rsidRDefault="00000000">
            <w:pPr>
              <w:jc w:val="left"/>
              <w:rPr>
                <w:rFonts w:ascii="宋体" w:hAnsi="宋体"/>
              </w:rPr>
            </w:pPr>
            <w:r w:rsidRPr="008255BC">
              <w:rPr>
                <w:rFonts w:ascii="宋体" w:hAnsi="宋体" w:hint="eastAsia"/>
              </w:rPr>
              <w:t>内置非接芯片，密胺材质，可选颜色及定制logo。</w:t>
            </w:r>
          </w:p>
        </w:tc>
        <w:tc>
          <w:tcPr>
            <w:tcW w:w="850" w:type="dxa"/>
            <w:tcBorders>
              <w:top w:val="nil"/>
              <w:left w:val="nil"/>
              <w:bottom w:val="single" w:sz="4" w:space="0" w:color="auto"/>
              <w:right w:val="single" w:sz="4" w:space="0" w:color="auto"/>
            </w:tcBorders>
            <w:shd w:val="clear" w:color="auto" w:fill="auto"/>
            <w:vAlign w:val="center"/>
          </w:tcPr>
          <w:p w14:paraId="2555B582"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500</w:t>
            </w:r>
          </w:p>
        </w:tc>
        <w:tc>
          <w:tcPr>
            <w:tcW w:w="993" w:type="dxa"/>
            <w:tcBorders>
              <w:top w:val="nil"/>
              <w:left w:val="nil"/>
              <w:bottom w:val="single" w:sz="4" w:space="0" w:color="auto"/>
              <w:right w:val="single" w:sz="4" w:space="0" w:color="auto"/>
            </w:tcBorders>
            <w:shd w:val="clear" w:color="auto" w:fill="auto"/>
            <w:vAlign w:val="center"/>
          </w:tcPr>
          <w:p w14:paraId="6421122B" w14:textId="77777777" w:rsidR="00DB1DDB" w:rsidRPr="008255BC" w:rsidRDefault="00000000">
            <w:pPr>
              <w:jc w:val="center"/>
              <w:rPr>
                <w:rFonts w:ascii="宋体" w:hAnsi="宋体" w:cs="宋体"/>
                <w:kern w:val="0"/>
                <w:sz w:val="22"/>
              </w:rPr>
            </w:pPr>
            <w:proofErr w:type="gramStart"/>
            <w:r w:rsidRPr="008255BC">
              <w:rPr>
                <w:rFonts w:ascii="宋体" w:hAnsi="宋体" w:cs="宋体" w:hint="eastAsia"/>
                <w:kern w:val="0"/>
                <w:sz w:val="22"/>
              </w:rPr>
              <w:t>个</w:t>
            </w:r>
            <w:proofErr w:type="gramEnd"/>
          </w:p>
        </w:tc>
      </w:tr>
      <w:tr w:rsidR="008255BC" w:rsidRPr="008255BC" w14:paraId="370D85D7" w14:textId="77777777" w:rsidTr="00D31D75">
        <w:trPr>
          <w:trHeight w:val="828"/>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467AEAE8"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7</w:t>
            </w:r>
          </w:p>
        </w:tc>
        <w:tc>
          <w:tcPr>
            <w:tcW w:w="1161" w:type="dxa"/>
            <w:tcBorders>
              <w:top w:val="nil"/>
              <w:left w:val="nil"/>
              <w:bottom w:val="single" w:sz="4" w:space="0" w:color="auto"/>
              <w:right w:val="single" w:sz="4" w:space="0" w:color="auto"/>
            </w:tcBorders>
            <w:shd w:val="clear" w:color="auto" w:fill="auto"/>
            <w:vAlign w:val="center"/>
          </w:tcPr>
          <w:p w14:paraId="7492A76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网线</w:t>
            </w:r>
          </w:p>
        </w:tc>
        <w:tc>
          <w:tcPr>
            <w:tcW w:w="5103" w:type="dxa"/>
            <w:tcBorders>
              <w:top w:val="nil"/>
              <w:left w:val="nil"/>
              <w:bottom w:val="single" w:sz="4" w:space="0" w:color="auto"/>
              <w:right w:val="single" w:sz="4" w:space="0" w:color="auto"/>
            </w:tcBorders>
            <w:shd w:val="clear" w:color="auto" w:fill="auto"/>
            <w:vAlign w:val="center"/>
          </w:tcPr>
          <w:p w14:paraId="392C6A64" w14:textId="77777777" w:rsidR="00DB1DDB" w:rsidRPr="008255BC" w:rsidRDefault="00000000">
            <w:pPr>
              <w:jc w:val="left"/>
              <w:rPr>
                <w:rFonts w:ascii="宋体" w:hAnsi="宋体" w:cs="宋体"/>
                <w:kern w:val="0"/>
              </w:rPr>
            </w:pPr>
            <w:r w:rsidRPr="008255BC">
              <w:rPr>
                <w:rFonts w:ascii="宋体" w:hAnsi="宋体" w:cs="宋体" w:hint="eastAsia"/>
                <w:kern w:val="0"/>
              </w:rPr>
              <w:t>六类</w:t>
            </w:r>
            <w:r w:rsidRPr="008255BC">
              <w:rPr>
                <w:rFonts w:ascii="宋体" w:hAnsi="宋体" w:cs="宋体"/>
                <w:kern w:val="0"/>
              </w:rPr>
              <w:t>4对非屏蔽双绞线</w:t>
            </w:r>
          </w:p>
        </w:tc>
        <w:tc>
          <w:tcPr>
            <w:tcW w:w="850" w:type="dxa"/>
            <w:tcBorders>
              <w:top w:val="nil"/>
              <w:left w:val="nil"/>
              <w:bottom w:val="single" w:sz="4" w:space="0" w:color="auto"/>
              <w:right w:val="single" w:sz="4" w:space="0" w:color="auto"/>
            </w:tcBorders>
            <w:shd w:val="clear" w:color="auto" w:fill="auto"/>
            <w:vAlign w:val="center"/>
          </w:tcPr>
          <w:p w14:paraId="77FA47AE"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5</w:t>
            </w:r>
          </w:p>
        </w:tc>
        <w:tc>
          <w:tcPr>
            <w:tcW w:w="993" w:type="dxa"/>
            <w:tcBorders>
              <w:top w:val="nil"/>
              <w:left w:val="nil"/>
              <w:bottom w:val="single" w:sz="4" w:space="0" w:color="auto"/>
              <w:right w:val="single" w:sz="4" w:space="0" w:color="auto"/>
            </w:tcBorders>
            <w:shd w:val="clear" w:color="auto" w:fill="auto"/>
            <w:vAlign w:val="center"/>
          </w:tcPr>
          <w:p w14:paraId="579CD7BE"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箱</w:t>
            </w:r>
          </w:p>
        </w:tc>
      </w:tr>
      <w:tr w:rsidR="008255BC" w:rsidRPr="008255BC" w14:paraId="7F2A641F" w14:textId="77777777" w:rsidTr="00D31D75">
        <w:trPr>
          <w:trHeight w:val="552"/>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1CD45F9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8</w:t>
            </w:r>
          </w:p>
        </w:tc>
        <w:tc>
          <w:tcPr>
            <w:tcW w:w="1161" w:type="dxa"/>
            <w:tcBorders>
              <w:top w:val="nil"/>
              <w:left w:val="nil"/>
              <w:bottom w:val="single" w:sz="4" w:space="0" w:color="auto"/>
              <w:right w:val="single" w:sz="4" w:space="0" w:color="auto"/>
            </w:tcBorders>
            <w:shd w:val="clear" w:color="auto" w:fill="auto"/>
            <w:vAlign w:val="center"/>
          </w:tcPr>
          <w:p w14:paraId="1A635568"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电源线</w:t>
            </w:r>
          </w:p>
        </w:tc>
        <w:tc>
          <w:tcPr>
            <w:tcW w:w="5103" w:type="dxa"/>
            <w:tcBorders>
              <w:top w:val="nil"/>
              <w:left w:val="nil"/>
              <w:bottom w:val="single" w:sz="4" w:space="0" w:color="auto"/>
              <w:right w:val="single" w:sz="4" w:space="0" w:color="auto"/>
            </w:tcBorders>
            <w:shd w:val="clear" w:color="auto" w:fill="auto"/>
            <w:vAlign w:val="center"/>
          </w:tcPr>
          <w:p w14:paraId="6FD049CD" w14:textId="77777777" w:rsidR="00DB1DDB" w:rsidRPr="008255BC" w:rsidRDefault="00000000">
            <w:pPr>
              <w:jc w:val="left"/>
              <w:rPr>
                <w:rFonts w:ascii="宋体" w:hAnsi="宋体" w:cs="宋体"/>
                <w:kern w:val="0"/>
              </w:rPr>
            </w:pPr>
            <w:r w:rsidRPr="008255BC">
              <w:rPr>
                <w:rFonts w:ascii="宋体" w:hAnsi="宋体" w:cs="宋体"/>
                <w:kern w:val="0"/>
              </w:rPr>
              <w:t>RVV3*2.5</w:t>
            </w:r>
          </w:p>
        </w:tc>
        <w:tc>
          <w:tcPr>
            <w:tcW w:w="850" w:type="dxa"/>
            <w:tcBorders>
              <w:top w:val="nil"/>
              <w:left w:val="nil"/>
              <w:bottom w:val="single" w:sz="4" w:space="0" w:color="auto"/>
              <w:right w:val="single" w:sz="4" w:space="0" w:color="auto"/>
            </w:tcBorders>
            <w:shd w:val="clear" w:color="auto" w:fill="auto"/>
            <w:vAlign w:val="center"/>
          </w:tcPr>
          <w:p w14:paraId="24AC213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400</w:t>
            </w:r>
          </w:p>
        </w:tc>
        <w:tc>
          <w:tcPr>
            <w:tcW w:w="993" w:type="dxa"/>
            <w:tcBorders>
              <w:top w:val="nil"/>
              <w:left w:val="nil"/>
              <w:bottom w:val="single" w:sz="4" w:space="0" w:color="auto"/>
              <w:right w:val="single" w:sz="4" w:space="0" w:color="auto"/>
            </w:tcBorders>
            <w:shd w:val="clear" w:color="auto" w:fill="auto"/>
            <w:vAlign w:val="center"/>
          </w:tcPr>
          <w:p w14:paraId="7A8298BC"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米</w:t>
            </w:r>
          </w:p>
        </w:tc>
      </w:tr>
      <w:tr w:rsidR="00DB1DDB" w:rsidRPr="008255BC" w14:paraId="6F247527" w14:textId="77777777" w:rsidTr="00D31D75">
        <w:trPr>
          <w:trHeight w:val="569"/>
          <w:jc w:val="center"/>
        </w:trPr>
        <w:tc>
          <w:tcPr>
            <w:tcW w:w="819" w:type="dxa"/>
            <w:tcBorders>
              <w:top w:val="nil"/>
              <w:left w:val="single" w:sz="4" w:space="0" w:color="auto"/>
              <w:bottom w:val="single" w:sz="4" w:space="0" w:color="auto"/>
              <w:right w:val="single" w:sz="4" w:space="0" w:color="auto"/>
            </w:tcBorders>
            <w:shd w:val="clear" w:color="auto" w:fill="auto"/>
            <w:vAlign w:val="center"/>
          </w:tcPr>
          <w:p w14:paraId="184FF4F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9</w:t>
            </w:r>
          </w:p>
        </w:tc>
        <w:tc>
          <w:tcPr>
            <w:tcW w:w="1161" w:type="dxa"/>
            <w:tcBorders>
              <w:top w:val="nil"/>
              <w:left w:val="nil"/>
              <w:bottom w:val="single" w:sz="4" w:space="0" w:color="auto"/>
              <w:right w:val="single" w:sz="4" w:space="0" w:color="auto"/>
            </w:tcBorders>
            <w:shd w:val="clear" w:color="auto" w:fill="auto"/>
            <w:vAlign w:val="center"/>
          </w:tcPr>
          <w:p w14:paraId="4E75A3BC"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系统集成</w:t>
            </w:r>
          </w:p>
        </w:tc>
        <w:tc>
          <w:tcPr>
            <w:tcW w:w="5103" w:type="dxa"/>
            <w:tcBorders>
              <w:top w:val="nil"/>
              <w:left w:val="nil"/>
              <w:bottom w:val="single" w:sz="4" w:space="0" w:color="auto"/>
              <w:right w:val="single" w:sz="4" w:space="0" w:color="auto"/>
            </w:tcBorders>
            <w:shd w:val="clear" w:color="auto" w:fill="auto"/>
            <w:vAlign w:val="center"/>
          </w:tcPr>
          <w:p w14:paraId="121754BE" w14:textId="77777777" w:rsidR="00DB1DDB" w:rsidRPr="008255BC" w:rsidRDefault="00000000">
            <w:pPr>
              <w:jc w:val="left"/>
              <w:rPr>
                <w:rFonts w:ascii="宋体" w:hAnsi="宋体" w:cs="宋体"/>
                <w:kern w:val="0"/>
              </w:rPr>
            </w:pPr>
            <w:r w:rsidRPr="008255BC">
              <w:rPr>
                <w:rFonts w:ascii="宋体" w:hAnsi="宋体" w:cs="宋体" w:hint="eastAsia"/>
                <w:kern w:val="0"/>
              </w:rPr>
              <w:t>含辅材、安装、调试、培训、服务</w:t>
            </w:r>
          </w:p>
        </w:tc>
        <w:tc>
          <w:tcPr>
            <w:tcW w:w="850" w:type="dxa"/>
            <w:tcBorders>
              <w:top w:val="nil"/>
              <w:left w:val="nil"/>
              <w:bottom w:val="single" w:sz="4" w:space="0" w:color="auto"/>
              <w:right w:val="single" w:sz="4" w:space="0" w:color="auto"/>
            </w:tcBorders>
            <w:shd w:val="clear" w:color="auto" w:fill="auto"/>
            <w:vAlign w:val="center"/>
          </w:tcPr>
          <w:p w14:paraId="241AB0A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p>
        </w:tc>
        <w:tc>
          <w:tcPr>
            <w:tcW w:w="993" w:type="dxa"/>
            <w:tcBorders>
              <w:top w:val="nil"/>
              <w:left w:val="nil"/>
              <w:bottom w:val="single" w:sz="4" w:space="0" w:color="auto"/>
              <w:right w:val="single" w:sz="4" w:space="0" w:color="auto"/>
            </w:tcBorders>
            <w:shd w:val="clear" w:color="auto" w:fill="auto"/>
            <w:vAlign w:val="center"/>
          </w:tcPr>
          <w:p w14:paraId="2EF7AFE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项</w:t>
            </w:r>
          </w:p>
        </w:tc>
      </w:tr>
    </w:tbl>
    <w:p w14:paraId="64AF4E81" w14:textId="77777777" w:rsidR="00DB1DDB" w:rsidRPr="008255BC" w:rsidRDefault="00DB1DDB">
      <w:pPr>
        <w:pStyle w:val="p15"/>
        <w:spacing w:line="360" w:lineRule="auto"/>
        <w:ind w:left="0"/>
        <w:rPr>
          <w:rFonts w:ascii="宋体" w:eastAsia="宋体" w:hAnsi="宋体" w:hint="default"/>
          <w:b w:val="0"/>
          <w:bCs w:val="0"/>
          <w:color w:val="auto"/>
          <w:sz w:val="24"/>
          <w:szCs w:val="24"/>
        </w:rPr>
      </w:pPr>
    </w:p>
    <w:p w14:paraId="34639616" w14:textId="77777777" w:rsidR="00DB1DDB" w:rsidRPr="008255BC" w:rsidRDefault="00000000">
      <w:pPr>
        <w:spacing w:line="360" w:lineRule="auto"/>
        <w:rPr>
          <w:rFonts w:ascii="宋体" w:hAnsi="宋体"/>
          <w:b/>
          <w:sz w:val="28"/>
          <w:szCs w:val="28"/>
        </w:rPr>
      </w:pPr>
      <w:r w:rsidRPr="008255BC">
        <w:rPr>
          <w:rFonts w:ascii="宋体" w:hAnsi="宋体" w:hint="eastAsia"/>
          <w:b/>
          <w:sz w:val="28"/>
          <w:szCs w:val="28"/>
        </w:rPr>
        <w:t>四、投标报价要求</w:t>
      </w:r>
    </w:p>
    <w:p w14:paraId="6B81A10E" w14:textId="77777777" w:rsidR="00DB1DDB" w:rsidRPr="008255BC" w:rsidRDefault="00000000">
      <w:pPr>
        <w:pStyle w:val="p0"/>
        <w:spacing w:line="360" w:lineRule="auto"/>
        <w:ind w:firstLineChars="200" w:firstLine="560"/>
        <w:rPr>
          <w:rFonts w:ascii="宋体" w:hAnsi="宋体"/>
          <w:kern w:val="2"/>
          <w:sz w:val="28"/>
          <w:szCs w:val="28"/>
        </w:rPr>
      </w:pPr>
      <w:r w:rsidRPr="008255BC">
        <w:rPr>
          <w:rFonts w:ascii="宋体" w:hAnsi="宋体" w:hint="eastAsia"/>
          <w:sz w:val="28"/>
          <w:szCs w:val="28"/>
        </w:rPr>
        <w:lastRenderedPageBreak/>
        <w:t>★投标人以人民币方式进行报价，投标总价包括但不限于：设备材料采购供应、施工安装、调试并经验收合格交付使用等所有可能发生的一切费用，包括</w:t>
      </w:r>
      <w:r w:rsidRPr="008255BC">
        <w:rPr>
          <w:rFonts w:hint="eastAsia"/>
          <w:sz w:val="24"/>
        </w:rPr>
        <w:t>货物制造、运输、采购保管、施工配合费、与第三方系统对接费用、产品检验检测、材料费（包含支架、管线等）、安装调试、税收以及售后服务等费用</w:t>
      </w:r>
      <w:r w:rsidRPr="008255BC">
        <w:rPr>
          <w:rFonts w:ascii="宋体" w:hAnsi="宋体" w:hint="eastAsia"/>
          <w:sz w:val="28"/>
          <w:szCs w:val="28"/>
        </w:rPr>
        <w:t>。一旦成交，采购人将不会对成交供应商总报价做出其它补偿。</w:t>
      </w:r>
      <w:r w:rsidRPr="008255BC">
        <w:rPr>
          <w:rFonts w:ascii="宋体" w:hAnsi="宋体" w:hint="eastAsia"/>
          <w:b/>
          <w:sz w:val="28"/>
          <w:szCs w:val="28"/>
        </w:rPr>
        <w:t>本次招标为交钥匙项目。</w:t>
      </w:r>
    </w:p>
    <w:p w14:paraId="670C98D5" w14:textId="77777777" w:rsidR="00DB1DDB" w:rsidRPr="008255BC" w:rsidRDefault="00000000">
      <w:pPr>
        <w:pStyle w:val="p0"/>
        <w:numPr>
          <w:ilvl w:val="0"/>
          <w:numId w:val="3"/>
        </w:numPr>
        <w:spacing w:line="360" w:lineRule="auto"/>
        <w:rPr>
          <w:rFonts w:ascii="宋体" w:hAnsi="宋体"/>
          <w:b/>
          <w:bCs/>
          <w:sz w:val="28"/>
          <w:szCs w:val="28"/>
        </w:rPr>
      </w:pPr>
      <w:r w:rsidRPr="008255BC">
        <w:rPr>
          <w:rFonts w:ascii="宋体" w:hAnsi="宋体" w:hint="eastAsia"/>
          <w:b/>
          <w:bCs/>
          <w:sz w:val="28"/>
          <w:szCs w:val="28"/>
        </w:rPr>
        <w:t>评标办法说明</w:t>
      </w:r>
    </w:p>
    <w:p w14:paraId="6950223B" w14:textId="77777777" w:rsidR="00DB1DDB" w:rsidRPr="008255BC" w:rsidRDefault="00000000">
      <w:pPr>
        <w:pStyle w:val="p0"/>
        <w:numPr>
          <w:ilvl w:val="255"/>
          <w:numId w:val="0"/>
        </w:numPr>
        <w:spacing w:line="360" w:lineRule="auto"/>
        <w:rPr>
          <w:rFonts w:ascii="宋体" w:hAnsi="宋体"/>
          <w:b/>
          <w:bCs/>
          <w:sz w:val="28"/>
          <w:szCs w:val="28"/>
        </w:rPr>
      </w:pPr>
      <w:r w:rsidRPr="008255BC">
        <w:rPr>
          <w:rFonts w:ascii="宋体" w:hAnsi="宋体" w:hint="eastAsia"/>
          <w:sz w:val="24"/>
        </w:rPr>
        <w:t>本项目评标采用综合评分法，</w:t>
      </w:r>
      <w:r w:rsidRPr="008255BC">
        <w:rPr>
          <w:rFonts w:ascii="宋体" w:hAnsi="宋体"/>
          <w:b/>
          <w:bCs/>
          <w:sz w:val="24"/>
        </w:rPr>
        <w:t xml:space="preserve"> </w:t>
      </w:r>
      <w:r w:rsidRPr="008255BC">
        <w:rPr>
          <w:rFonts w:ascii="宋体" w:hAnsi="宋体" w:hint="eastAsia"/>
          <w:sz w:val="24"/>
        </w:rPr>
        <w:t>评分标准如下：</w:t>
      </w:r>
    </w:p>
    <w:p w14:paraId="423E1F21" w14:textId="77777777" w:rsidR="00DB1DDB" w:rsidRPr="008255BC" w:rsidRDefault="00DB1DDB">
      <w:pPr>
        <w:pStyle w:val="p0"/>
        <w:spacing w:line="360" w:lineRule="auto"/>
        <w:rPr>
          <w:rFonts w:ascii="宋体" w:hAnsi="宋体"/>
          <w:b/>
          <w:bCs/>
          <w:sz w:val="28"/>
          <w:szCs w:val="28"/>
        </w:rPr>
      </w:pPr>
    </w:p>
    <w:tbl>
      <w:tblPr>
        <w:tblW w:w="9384" w:type="dxa"/>
        <w:jc w:val="center"/>
        <w:shd w:val="clear" w:color="auto" w:fill="FFFFFF"/>
        <w:tblLayout w:type="fixed"/>
        <w:tblCellMar>
          <w:left w:w="0" w:type="dxa"/>
          <w:right w:w="0" w:type="dxa"/>
        </w:tblCellMar>
        <w:tblLook w:val="04A0" w:firstRow="1" w:lastRow="0" w:firstColumn="1" w:lastColumn="0" w:noHBand="0" w:noVBand="1"/>
      </w:tblPr>
      <w:tblGrid>
        <w:gridCol w:w="34"/>
        <w:gridCol w:w="949"/>
        <w:gridCol w:w="7424"/>
        <w:gridCol w:w="949"/>
        <w:gridCol w:w="28"/>
      </w:tblGrid>
      <w:tr w:rsidR="008255BC" w:rsidRPr="008255BC" w14:paraId="16E329B4" w14:textId="77777777" w:rsidTr="00D31D75">
        <w:trPr>
          <w:gridBefore w:val="1"/>
          <w:wBefore w:w="34" w:type="dxa"/>
          <w:trHeight w:val="500"/>
          <w:jc w:val="center"/>
        </w:trPr>
        <w:tc>
          <w:tcPr>
            <w:tcW w:w="9350"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3D0BD4" w14:textId="77777777" w:rsidR="00DB1DDB" w:rsidRPr="008255BC" w:rsidRDefault="00000000">
            <w:pPr>
              <w:pStyle w:val="13"/>
              <w:widowControl w:val="0"/>
              <w:numPr>
                <w:ilvl w:val="0"/>
                <w:numId w:val="5"/>
              </w:numPr>
              <w:tabs>
                <w:tab w:val="left" w:pos="480"/>
              </w:tabs>
              <w:snapToGrid w:val="0"/>
              <w:spacing w:line="360" w:lineRule="auto"/>
              <w:jc w:val="both"/>
              <w:rPr>
                <w:rFonts w:ascii="宋体" w:hAnsi="宋体"/>
                <w:sz w:val="21"/>
                <w:szCs w:val="21"/>
              </w:rPr>
            </w:pPr>
            <w:proofErr w:type="spellStart"/>
            <w:r w:rsidRPr="008255BC">
              <w:rPr>
                <w:rFonts w:ascii="宋体" w:hAnsi="宋体" w:hint="eastAsia"/>
                <w:sz w:val="21"/>
                <w:szCs w:val="21"/>
              </w:rPr>
              <w:t>评标方法</w:t>
            </w:r>
            <w:proofErr w:type="spellEnd"/>
            <w:r w:rsidRPr="008255BC">
              <w:rPr>
                <w:rFonts w:ascii="宋体" w:hAnsi="宋体" w:hint="eastAsia"/>
                <w:sz w:val="21"/>
                <w:szCs w:val="21"/>
              </w:rPr>
              <w:t>：</w:t>
            </w:r>
          </w:p>
          <w:p w14:paraId="14FBB1DD" w14:textId="77777777" w:rsidR="00DB1DDB" w:rsidRPr="008255BC" w:rsidRDefault="00000000">
            <w:pPr>
              <w:widowControl/>
              <w:spacing w:line="360" w:lineRule="auto"/>
              <w:rPr>
                <w:rFonts w:ascii="宋体" w:hAnsi="宋体"/>
                <w:kern w:val="0"/>
                <w:szCs w:val="21"/>
              </w:rPr>
            </w:pPr>
            <w:r w:rsidRPr="008255BC">
              <w:rPr>
                <w:rFonts w:ascii="宋体" w:hAnsi="宋体"/>
                <w:szCs w:val="21"/>
              </w:rPr>
              <w:sym w:font="Wingdings" w:char="F0FE"/>
            </w:r>
            <w:r w:rsidRPr="008255BC">
              <w:rPr>
                <w:rFonts w:ascii="宋体" w:hAnsi="宋体"/>
                <w:szCs w:val="21"/>
              </w:rPr>
              <w:t xml:space="preserve"> </w:t>
            </w:r>
            <w:r w:rsidRPr="008255BC">
              <w:rPr>
                <w:rFonts w:ascii="宋体" w:hAnsi="宋体" w:hint="eastAsia"/>
                <w:szCs w:val="21"/>
              </w:rPr>
              <w:t>综合评分法</w:t>
            </w:r>
            <w:r w:rsidRPr="008255BC">
              <w:rPr>
                <w:rFonts w:ascii="宋体" w:hAnsi="宋体"/>
                <w:szCs w:val="21"/>
              </w:rPr>
              <w:t xml:space="preserve">  □ </w:t>
            </w:r>
            <w:r w:rsidRPr="008255BC">
              <w:rPr>
                <w:rFonts w:ascii="宋体" w:hAnsi="宋体" w:hint="eastAsia"/>
                <w:szCs w:val="21"/>
              </w:rPr>
              <w:t>最低评标价法</w:t>
            </w:r>
            <w:r w:rsidRPr="008255BC">
              <w:rPr>
                <w:rFonts w:ascii="宋体" w:hAnsi="宋体"/>
                <w:szCs w:val="21"/>
              </w:rPr>
              <w:t xml:space="preserve">  </w:t>
            </w:r>
          </w:p>
        </w:tc>
      </w:tr>
      <w:tr w:rsidR="008255BC" w:rsidRPr="008255BC" w14:paraId="18E3EB04" w14:textId="77777777" w:rsidTr="00D31D75">
        <w:trPr>
          <w:gridBefore w:val="1"/>
          <w:wBefore w:w="34" w:type="dxa"/>
          <w:trHeight w:val="500"/>
          <w:jc w:val="center"/>
        </w:trPr>
        <w:tc>
          <w:tcPr>
            <w:tcW w:w="9350"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3C39DA2" w14:textId="77777777" w:rsidR="00DB1DDB" w:rsidRPr="008255BC" w:rsidRDefault="00000000">
            <w:pPr>
              <w:pStyle w:val="13"/>
              <w:snapToGrid w:val="0"/>
              <w:spacing w:line="360" w:lineRule="auto"/>
              <w:ind w:left="420"/>
              <w:rPr>
                <w:rFonts w:ascii="宋体" w:hAnsi="宋体"/>
                <w:sz w:val="21"/>
                <w:szCs w:val="21"/>
                <w:lang w:eastAsia="zh-CN"/>
              </w:rPr>
            </w:pPr>
            <w:r w:rsidRPr="008255BC">
              <w:rPr>
                <w:rFonts w:ascii="宋体" w:hAnsi="宋体" w:hint="eastAsia"/>
                <w:sz w:val="21"/>
                <w:szCs w:val="21"/>
                <w:lang w:eastAsia="zh-CN"/>
              </w:rPr>
              <w:t>（一）具体的评标标准。</w:t>
            </w:r>
          </w:p>
          <w:p w14:paraId="22830F05" w14:textId="77777777" w:rsidR="00DB1DDB" w:rsidRPr="008255BC" w:rsidRDefault="00000000">
            <w:pPr>
              <w:pStyle w:val="13"/>
              <w:snapToGrid w:val="0"/>
              <w:spacing w:line="360" w:lineRule="auto"/>
              <w:ind w:left="0"/>
              <w:rPr>
                <w:rFonts w:ascii="宋体" w:hAnsi="宋体"/>
                <w:sz w:val="21"/>
                <w:szCs w:val="21"/>
                <w:lang w:eastAsia="zh-CN"/>
              </w:rPr>
            </w:pPr>
            <w:r w:rsidRPr="008255BC">
              <w:rPr>
                <w:rFonts w:ascii="宋体" w:hAnsi="宋体"/>
                <w:sz w:val="21"/>
                <w:szCs w:val="21"/>
                <w:lang w:eastAsia="zh-CN"/>
              </w:rPr>
              <w:t>1</w:t>
            </w:r>
            <w:r w:rsidRPr="008255BC">
              <w:rPr>
                <w:rFonts w:ascii="宋体" w:hAnsi="宋体" w:hint="eastAsia"/>
                <w:sz w:val="21"/>
                <w:szCs w:val="21"/>
                <w:lang w:eastAsia="zh-CN"/>
              </w:rPr>
              <w:t>、通过资格性、符合性审核，有三家或三家以上符合专业条件要求并对招标文件作实质性响应的投标人，则依照以下标准和权重进行评分：</w:t>
            </w:r>
          </w:p>
        </w:tc>
      </w:tr>
      <w:tr w:rsidR="008255BC" w:rsidRPr="008255BC" w14:paraId="3C807F2D" w14:textId="77777777" w:rsidTr="00D31D75">
        <w:tblPrEx>
          <w:shd w:val="clear" w:color="auto" w:fill="auto"/>
          <w:tblCellMar>
            <w:left w:w="108" w:type="dxa"/>
            <w:right w:w="108" w:type="dxa"/>
          </w:tblCellMar>
        </w:tblPrEx>
        <w:trPr>
          <w:gridAfter w:val="1"/>
          <w:wAfter w:w="28" w:type="dxa"/>
          <w:trHeight w:val="694"/>
          <w:jc w:val="center"/>
        </w:trPr>
        <w:tc>
          <w:tcPr>
            <w:tcW w:w="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BBB4C4" w14:textId="77777777" w:rsidR="00DB1DDB" w:rsidRPr="008255BC" w:rsidRDefault="00000000">
            <w:pPr>
              <w:jc w:val="center"/>
              <w:rPr>
                <w:rFonts w:ascii="宋体" w:hAnsi="宋体" w:cs="宋体"/>
                <w:b/>
                <w:bCs/>
                <w:kern w:val="0"/>
              </w:rPr>
            </w:pPr>
            <w:r w:rsidRPr="008255BC">
              <w:rPr>
                <w:rFonts w:ascii="宋体" w:hAnsi="宋体" w:cs="宋体" w:hint="eastAsia"/>
                <w:b/>
                <w:bCs/>
                <w:kern w:val="0"/>
              </w:rPr>
              <w:t>序号</w:t>
            </w:r>
          </w:p>
        </w:tc>
        <w:tc>
          <w:tcPr>
            <w:tcW w:w="7424" w:type="dxa"/>
            <w:tcBorders>
              <w:top w:val="single" w:sz="4" w:space="0" w:color="auto"/>
              <w:left w:val="nil"/>
              <w:bottom w:val="single" w:sz="4" w:space="0" w:color="auto"/>
              <w:right w:val="single" w:sz="4" w:space="0" w:color="auto"/>
            </w:tcBorders>
            <w:shd w:val="clear" w:color="auto" w:fill="auto"/>
            <w:noWrap/>
            <w:vAlign w:val="center"/>
          </w:tcPr>
          <w:p w14:paraId="0E12CBE0" w14:textId="77777777" w:rsidR="00DB1DDB" w:rsidRPr="008255BC" w:rsidRDefault="00000000">
            <w:pPr>
              <w:jc w:val="center"/>
              <w:rPr>
                <w:rFonts w:ascii="宋体" w:hAnsi="宋体" w:cs="宋体"/>
                <w:b/>
                <w:bCs/>
                <w:kern w:val="0"/>
              </w:rPr>
            </w:pPr>
            <w:r w:rsidRPr="008255BC">
              <w:rPr>
                <w:rFonts w:ascii="宋体" w:hAnsi="宋体" w:cs="宋体" w:hint="eastAsia"/>
                <w:b/>
                <w:bCs/>
                <w:kern w:val="0"/>
              </w:rPr>
              <w:t>评分界定</w:t>
            </w:r>
          </w:p>
        </w:tc>
        <w:tc>
          <w:tcPr>
            <w:tcW w:w="949" w:type="dxa"/>
            <w:tcBorders>
              <w:top w:val="single" w:sz="4" w:space="0" w:color="auto"/>
              <w:left w:val="nil"/>
              <w:bottom w:val="single" w:sz="4" w:space="0" w:color="auto"/>
              <w:right w:val="single" w:sz="4" w:space="0" w:color="auto"/>
            </w:tcBorders>
            <w:shd w:val="clear" w:color="auto" w:fill="auto"/>
            <w:noWrap/>
            <w:vAlign w:val="center"/>
          </w:tcPr>
          <w:p w14:paraId="02240FD8" w14:textId="77777777" w:rsidR="00DB1DDB" w:rsidRPr="008255BC" w:rsidRDefault="00000000">
            <w:pPr>
              <w:jc w:val="center"/>
              <w:rPr>
                <w:rFonts w:ascii="宋体" w:hAnsi="宋体" w:cs="宋体"/>
                <w:b/>
                <w:bCs/>
                <w:kern w:val="0"/>
              </w:rPr>
            </w:pPr>
            <w:r w:rsidRPr="008255BC">
              <w:rPr>
                <w:rFonts w:ascii="宋体" w:hAnsi="宋体" w:cs="宋体" w:hint="eastAsia"/>
                <w:b/>
                <w:bCs/>
                <w:kern w:val="0"/>
              </w:rPr>
              <w:t xml:space="preserve">分值 </w:t>
            </w:r>
          </w:p>
        </w:tc>
      </w:tr>
      <w:tr w:rsidR="008255BC" w:rsidRPr="008255BC" w14:paraId="7843D64D" w14:textId="77777777" w:rsidTr="00D31D75">
        <w:tblPrEx>
          <w:shd w:val="clear" w:color="auto" w:fill="auto"/>
          <w:tblCellMar>
            <w:left w:w="108" w:type="dxa"/>
            <w:right w:w="108" w:type="dxa"/>
          </w:tblCellMar>
        </w:tblPrEx>
        <w:trPr>
          <w:gridAfter w:val="1"/>
          <w:wAfter w:w="28" w:type="dxa"/>
          <w:trHeight w:val="563"/>
          <w:jc w:val="center"/>
        </w:trPr>
        <w:tc>
          <w:tcPr>
            <w:tcW w:w="93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89BB38C" w14:textId="77777777" w:rsidR="00DB1DDB" w:rsidRPr="008255BC" w:rsidRDefault="00000000">
            <w:pPr>
              <w:jc w:val="left"/>
              <w:rPr>
                <w:rFonts w:ascii="宋体" w:hAnsi="宋体" w:cs="宋体"/>
                <w:b/>
                <w:bCs/>
                <w:kern w:val="0"/>
                <w:sz w:val="22"/>
              </w:rPr>
            </w:pPr>
            <w:r w:rsidRPr="008255BC">
              <w:rPr>
                <w:rFonts w:ascii="宋体" w:hAnsi="宋体" w:cs="宋体" w:hint="eastAsia"/>
                <w:b/>
                <w:bCs/>
                <w:kern w:val="0"/>
              </w:rPr>
              <w:t>1、技术质量因素（满分40分）</w:t>
            </w:r>
          </w:p>
        </w:tc>
      </w:tr>
      <w:tr w:rsidR="008255BC" w:rsidRPr="008255BC" w14:paraId="344FF20D"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5D813D02" w14:textId="77777777" w:rsidR="00DB1DDB" w:rsidRPr="008255BC" w:rsidRDefault="00000000">
            <w:pPr>
              <w:jc w:val="center"/>
              <w:rPr>
                <w:rFonts w:ascii="宋体" w:hAnsi="宋体" w:cs="宋体"/>
                <w:kern w:val="0"/>
                <w:sz w:val="22"/>
              </w:rPr>
            </w:pPr>
            <w:r w:rsidRPr="008255BC">
              <w:rPr>
                <w:rFonts w:ascii="宋体" w:hAnsi="宋体" w:cs="宋体"/>
                <w:kern w:val="0"/>
                <w:sz w:val="22"/>
              </w:rPr>
              <w:t>1-1</w:t>
            </w:r>
          </w:p>
        </w:tc>
        <w:tc>
          <w:tcPr>
            <w:tcW w:w="7424" w:type="dxa"/>
            <w:tcBorders>
              <w:top w:val="nil"/>
              <w:left w:val="nil"/>
              <w:bottom w:val="single" w:sz="4" w:space="0" w:color="auto"/>
              <w:right w:val="single" w:sz="4" w:space="0" w:color="auto"/>
            </w:tcBorders>
            <w:shd w:val="clear" w:color="auto" w:fill="auto"/>
            <w:vAlign w:val="center"/>
          </w:tcPr>
          <w:p w14:paraId="420E6B70" w14:textId="77777777" w:rsidR="00DB1DDB" w:rsidRPr="008255BC" w:rsidRDefault="00000000">
            <w:pPr>
              <w:jc w:val="left"/>
              <w:rPr>
                <w:rFonts w:ascii="宋体" w:hAnsi="宋体" w:cs="宋体"/>
                <w:kern w:val="0"/>
              </w:rPr>
            </w:pPr>
            <w:r w:rsidRPr="008255BC">
              <w:rPr>
                <w:rFonts w:ascii="宋体" w:hAnsi="宋体" w:cs="宋体" w:hint="eastAsia"/>
                <w:kern w:val="0"/>
                <w:sz w:val="22"/>
              </w:rPr>
              <w:t>为保证本项目软件系统和主要硬件设备的兼容性及后续维护和升级的稳定性，投标人所提供的核心产品（智能称重系统、托盘绑定结算机、称重选餐终端）为同一生产厂家同一品牌的得</w:t>
            </w:r>
            <w:r w:rsidRPr="008255BC">
              <w:rPr>
                <w:rFonts w:ascii="宋体" w:hAnsi="宋体" w:cs="宋体"/>
                <w:kern w:val="0"/>
                <w:sz w:val="22"/>
              </w:rPr>
              <w:t>2分。需提供承诺函并加盖投标人公章</w:t>
            </w:r>
            <w:r w:rsidRPr="008255BC">
              <w:rPr>
                <w:rFonts w:ascii="宋体" w:hAnsi="宋体" w:cs="宋体" w:hint="eastAsia"/>
                <w:kern w:val="0"/>
                <w:sz w:val="22"/>
              </w:rPr>
              <w:t>，未提供的不得分。</w:t>
            </w:r>
          </w:p>
        </w:tc>
        <w:tc>
          <w:tcPr>
            <w:tcW w:w="949" w:type="dxa"/>
            <w:tcBorders>
              <w:top w:val="nil"/>
              <w:left w:val="nil"/>
              <w:bottom w:val="single" w:sz="4" w:space="0" w:color="auto"/>
              <w:right w:val="single" w:sz="4" w:space="0" w:color="auto"/>
            </w:tcBorders>
            <w:shd w:val="clear" w:color="auto" w:fill="auto"/>
            <w:noWrap/>
            <w:vAlign w:val="center"/>
          </w:tcPr>
          <w:p w14:paraId="3E3C8F3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7C5DB6BB"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7A059CDC" w14:textId="77777777" w:rsidR="00DB1DDB" w:rsidRPr="008255BC" w:rsidRDefault="00000000">
            <w:pPr>
              <w:jc w:val="center"/>
              <w:rPr>
                <w:rFonts w:ascii="宋体" w:hAnsi="宋体" w:cs="宋体"/>
                <w:kern w:val="0"/>
                <w:sz w:val="22"/>
              </w:rPr>
            </w:pPr>
            <w:r w:rsidRPr="008255BC">
              <w:rPr>
                <w:rFonts w:ascii="宋体" w:hAnsi="宋体" w:cs="宋体"/>
                <w:kern w:val="0"/>
                <w:sz w:val="22"/>
              </w:rPr>
              <w:t>1-2</w:t>
            </w:r>
          </w:p>
        </w:tc>
        <w:tc>
          <w:tcPr>
            <w:tcW w:w="7424" w:type="dxa"/>
            <w:tcBorders>
              <w:top w:val="nil"/>
              <w:left w:val="nil"/>
              <w:bottom w:val="single" w:sz="4" w:space="0" w:color="auto"/>
              <w:right w:val="single" w:sz="4" w:space="0" w:color="auto"/>
            </w:tcBorders>
            <w:shd w:val="clear" w:color="auto" w:fill="auto"/>
            <w:vAlign w:val="center"/>
          </w:tcPr>
          <w:p w14:paraId="445F9058"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智能称重系统，要求“首页”，应具有</w:t>
            </w:r>
            <w:proofErr w:type="gramStart"/>
            <w:r w:rsidRPr="008255BC">
              <w:rPr>
                <w:rFonts w:ascii="宋体" w:hAnsi="宋体" w:cs="宋体" w:hint="eastAsia"/>
                <w:kern w:val="0"/>
                <w:sz w:val="22"/>
              </w:rPr>
              <w:t>展示总</w:t>
            </w:r>
            <w:proofErr w:type="gramEnd"/>
            <w:r w:rsidRPr="008255BC">
              <w:rPr>
                <w:rFonts w:ascii="宋体" w:hAnsi="宋体" w:cs="宋体" w:hint="eastAsia"/>
                <w:kern w:val="0"/>
                <w:sz w:val="22"/>
              </w:rPr>
              <w:t>销售笔数、总用户数、近期交易曲线图数、菜品数量等相关信息，并支持查看金额曲线图或笔数曲线图功能，提供国家认可检测机构（CMA或CNAS标志）产品测试检测报告或检测报告的得</w:t>
            </w:r>
            <w:r w:rsidRPr="008255BC">
              <w:rPr>
                <w:rFonts w:ascii="宋体" w:hAnsi="宋体" w:cs="宋体"/>
                <w:kern w:val="0"/>
                <w:sz w:val="22"/>
              </w:rPr>
              <w:t>3</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21315384" w14:textId="77777777" w:rsidR="00DB1DDB" w:rsidRPr="008255BC" w:rsidRDefault="00000000">
            <w:pPr>
              <w:jc w:val="center"/>
              <w:rPr>
                <w:rFonts w:ascii="宋体" w:hAnsi="宋体" w:cs="宋体"/>
                <w:kern w:val="0"/>
                <w:sz w:val="22"/>
              </w:rPr>
            </w:pPr>
            <w:r w:rsidRPr="008255BC">
              <w:rPr>
                <w:rFonts w:ascii="宋体" w:hAnsi="宋体" w:cs="宋体"/>
                <w:kern w:val="0"/>
                <w:sz w:val="22"/>
              </w:rPr>
              <w:t>3</w:t>
            </w:r>
          </w:p>
        </w:tc>
      </w:tr>
      <w:tr w:rsidR="008255BC" w:rsidRPr="008255BC" w14:paraId="1C6A9365"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32382496"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-3</w:t>
            </w:r>
          </w:p>
        </w:tc>
        <w:tc>
          <w:tcPr>
            <w:tcW w:w="7424" w:type="dxa"/>
            <w:tcBorders>
              <w:top w:val="nil"/>
              <w:left w:val="nil"/>
              <w:bottom w:val="single" w:sz="4" w:space="0" w:color="auto"/>
              <w:right w:val="single" w:sz="4" w:space="0" w:color="auto"/>
            </w:tcBorders>
            <w:shd w:val="clear" w:color="auto" w:fill="auto"/>
            <w:vAlign w:val="center"/>
          </w:tcPr>
          <w:p w14:paraId="2EE063B0"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智能称重系统，要求“系统参数”，应具有</w:t>
            </w:r>
            <w:proofErr w:type="gramStart"/>
            <w:r w:rsidRPr="008255BC">
              <w:rPr>
                <w:rFonts w:ascii="宋体" w:hAnsi="宋体" w:cs="宋体" w:hint="eastAsia"/>
                <w:kern w:val="0"/>
                <w:sz w:val="22"/>
              </w:rPr>
              <w:t>绑卡终端</w:t>
            </w:r>
            <w:proofErr w:type="gramEnd"/>
            <w:r w:rsidRPr="008255BC">
              <w:rPr>
                <w:rFonts w:ascii="宋体" w:hAnsi="宋体" w:cs="宋体" w:hint="eastAsia"/>
                <w:kern w:val="0"/>
                <w:sz w:val="22"/>
              </w:rPr>
              <w:t>、设备通讯参数、系统参数、第三方支付接口等管理功能，提供国家认可检测机构（CMA或CNAS标志）产品测试检测报告或检测报告的得</w:t>
            </w:r>
            <w:r w:rsidRPr="008255BC">
              <w:rPr>
                <w:rFonts w:ascii="宋体" w:hAnsi="宋体" w:cs="宋体"/>
                <w:kern w:val="0"/>
                <w:sz w:val="22"/>
              </w:rPr>
              <w:t>3</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715D1E91"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r>
      <w:tr w:rsidR="008255BC" w:rsidRPr="008255BC" w14:paraId="38F10F2C"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3FA540C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-4</w:t>
            </w:r>
          </w:p>
        </w:tc>
        <w:tc>
          <w:tcPr>
            <w:tcW w:w="7424" w:type="dxa"/>
            <w:tcBorders>
              <w:top w:val="nil"/>
              <w:left w:val="nil"/>
              <w:bottom w:val="single" w:sz="4" w:space="0" w:color="auto"/>
              <w:right w:val="single" w:sz="4" w:space="0" w:color="auto"/>
            </w:tcBorders>
            <w:shd w:val="clear" w:color="auto" w:fill="auto"/>
            <w:vAlign w:val="center"/>
          </w:tcPr>
          <w:p w14:paraId="41B26616"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智能称重系统，要求“菜品管理”，应具有新增菜品、修改菜品、删除菜品、搜索菜品、导出菜品等功能，提供国家认可检测机构（CMA或CNAS标志）产品测试检测报告或检测报告的得</w:t>
            </w:r>
            <w:r w:rsidRPr="008255BC">
              <w:rPr>
                <w:rFonts w:ascii="宋体" w:hAnsi="宋体" w:cs="宋体"/>
                <w:kern w:val="0"/>
                <w:sz w:val="22"/>
              </w:rPr>
              <w:t>3</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74032D62"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r>
      <w:tr w:rsidR="008255BC" w:rsidRPr="008255BC" w14:paraId="1BCEE33F"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12DFED85"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-5</w:t>
            </w:r>
          </w:p>
        </w:tc>
        <w:tc>
          <w:tcPr>
            <w:tcW w:w="7424" w:type="dxa"/>
            <w:tcBorders>
              <w:top w:val="nil"/>
              <w:left w:val="nil"/>
              <w:bottom w:val="single" w:sz="4" w:space="0" w:color="auto"/>
              <w:right w:val="single" w:sz="4" w:space="0" w:color="auto"/>
            </w:tcBorders>
            <w:shd w:val="clear" w:color="auto" w:fill="auto"/>
            <w:vAlign w:val="center"/>
          </w:tcPr>
          <w:p w14:paraId="33A7B553"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智能称重系统，要求“设备信息”，应具有查看不同餐台数据、餐台操作记录搜索、重置搜索等功能，提供国家认可检测机构（CMA或CNAS标志）产品测试检测报告或检测报告的得</w:t>
            </w:r>
            <w:r w:rsidRPr="008255BC">
              <w:rPr>
                <w:rFonts w:ascii="宋体" w:hAnsi="宋体" w:cs="宋体"/>
                <w:kern w:val="0"/>
                <w:sz w:val="22"/>
              </w:rPr>
              <w:t>3</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43E3F8DC"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r>
      <w:tr w:rsidR="008255BC" w:rsidRPr="008255BC" w14:paraId="358B2A89"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6AF09AC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lastRenderedPageBreak/>
              <w:t>1</w:t>
            </w:r>
            <w:r w:rsidRPr="008255BC">
              <w:rPr>
                <w:rFonts w:ascii="宋体" w:hAnsi="宋体" w:cs="宋体"/>
                <w:kern w:val="0"/>
                <w:sz w:val="22"/>
              </w:rPr>
              <w:t>-6</w:t>
            </w:r>
          </w:p>
        </w:tc>
        <w:tc>
          <w:tcPr>
            <w:tcW w:w="7424" w:type="dxa"/>
            <w:tcBorders>
              <w:top w:val="nil"/>
              <w:left w:val="nil"/>
              <w:bottom w:val="single" w:sz="4" w:space="0" w:color="auto"/>
              <w:right w:val="single" w:sz="4" w:space="0" w:color="auto"/>
            </w:tcBorders>
            <w:shd w:val="clear" w:color="auto" w:fill="auto"/>
            <w:vAlign w:val="center"/>
          </w:tcPr>
          <w:p w14:paraId="2B6E117E"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智能称重系统，要求“订单明细”，应具有订单明细搜索、重置搜索、扣款/退款失败订单显示功能，提供国家认可检测机构（CMA或CNAS标志）产品测试检测报告或检测报告的得</w:t>
            </w:r>
            <w:r w:rsidRPr="008255BC">
              <w:rPr>
                <w:rFonts w:ascii="宋体" w:hAnsi="宋体" w:cs="宋体"/>
                <w:kern w:val="0"/>
                <w:sz w:val="22"/>
              </w:rPr>
              <w:t>3</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38A1E2EB"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r>
      <w:tr w:rsidR="008255BC" w:rsidRPr="008255BC" w14:paraId="2B6DBD77"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36EBA97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-7</w:t>
            </w:r>
          </w:p>
        </w:tc>
        <w:tc>
          <w:tcPr>
            <w:tcW w:w="7424" w:type="dxa"/>
            <w:tcBorders>
              <w:top w:val="nil"/>
              <w:left w:val="nil"/>
              <w:bottom w:val="single" w:sz="4" w:space="0" w:color="auto"/>
              <w:right w:val="single" w:sz="4" w:space="0" w:color="auto"/>
            </w:tcBorders>
            <w:shd w:val="clear" w:color="auto" w:fill="auto"/>
            <w:vAlign w:val="center"/>
          </w:tcPr>
          <w:p w14:paraId="09D09F43"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智能称重系统，要求“营业报表”，应具有汇总数据、</w:t>
            </w:r>
            <w:proofErr w:type="gramStart"/>
            <w:r w:rsidRPr="008255BC">
              <w:rPr>
                <w:rFonts w:ascii="宋体" w:hAnsi="宋体" w:cs="宋体" w:hint="eastAsia"/>
                <w:kern w:val="0"/>
                <w:sz w:val="22"/>
              </w:rPr>
              <w:t>分天数据</w:t>
            </w:r>
            <w:proofErr w:type="gramEnd"/>
            <w:r w:rsidRPr="008255BC">
              <w:rPr>
                <w:rFonts w:ascii="宋体" w:hAnsi="宋体" w:cs="宋体" w:hint="eastAsia"/>
                <w:kern w:val="0"/>
                <w:sz w:val="22"/>
              </w:rPr>
              <w:t xml:space="preserve"> 、分终端数据、</w:t>
            </w:r>
            <w:proofErr w:type="gramStart"/>
            <w:r w:rsidRPr="008255BC">
              <w:rPr>
                <w:rFonts w:ascii="宋体" w:hAnsi="宋体" w:cs="宋体" w:hint="eastAsia"/>
                <w:kern w:val="0"/>
                <w:sz w:val="22"/>
              </w:rPr>
              <w:t>分餐次</w:t>
            </w:r>
            <w:proofErr w:type="gramEnd"/>
            <w:r w:rsidRPr="008255BC">
              <w:rPr>
                <w:rFonts w:ascii="宋体" w:hAnsi="宋体" w:cs="宋体" w:hint="eastAsia"/>
                <w:kern w:val="0"/>
                <w:sz w:val="22"/>
              </w:rPr>
              <w:t>数据、统计日期搜索、导出、打印、近期营业额概临览周/月切换查看曲线图数据等功能，提供国家认可检测机构（CMA或CNAS标志）产品测试检测报告或检测报告的得</w:t>
            </w:r>
            <w:r w:rsidRPr="008255BC">
              <w:rPr>
                <w:rFonts w:ascii="宋体" w:hAnsi="宋体" w:cs="宋体"/>
                <w:kern w:val="0"/>
                <w:sz w:val="22"/>
              </w:rPr>
              <w:t>3</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237A71D5"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r>
      <w:tr w:rsidR="008255BC" w:rsidRPr="008255BC" w14:paraId="3B886D35"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2C0A43D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-8</w:t>
            </w:r>
          </w:p>
        </w:tc>
        <w:tc>
          <w:tcPr>
            <w:tcW w:w="7424" w:type="dxa"/>
            <w:tcBorders>
              <w:top w:val="nil"/>
              <w:left w:val="nil"/>
              <w:bottom w:val="single" w:sz="4" w:space="0" w:color="auto"/>
              <w:right w:val="single" w:sz="4" w:space="0" w:color="auto"/>
            </w:tcBorders>
            <w:shd w:val="clear" w:color="auto" w:fill="auto"/>
            <w:vAlign w:val="center"/>
          </w:tcPr>
          <w:p w14:paraId="20D95F22"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智能称重系统，要求 “菜品销量”，应具有按名称查询、日期查询、重置查询、导出等功能，提供国家认可检测机构（CMA或CNAS标志）产品测试检测报告或检测报告的得</w:t>
            </w:r>
            <w:r w:rsidRPr="008255BC">
              <w:rPr>
                <w:rFonts w:ascii="宋体" w:hAnsi="宋体" w:cs="宋体"/>
                <w:kern w:val="0"/>
                <w:sz w:val="22"/>
              </w:rPr>
              <w:t>3</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4E234E87"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r>
      <w:tr w:rsidR="008255BC" w:rsidRPr="008255BC" w14:paraId="686E93A4"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7BD24DC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-9</w:t>
            </w:r>
          </w:p>
        </w:tc>
        <w:tc>
          <w:tcPr>
            <w:tcW w:w="7424" w:type="dxa"/>
            <w:tcBorders>
              <w:top w:val="nil"/>
              <w:left w:val="nil"/>
              <w:bottom w:val="single" w:sz="4" w:space="0" w:color="auto"/>
              <w:right w:val="single" w:sz="4" w:space="0" w:color="auto"/>
            </w:tcBorders>
            <w:shd w:val="clear" w:color="auto" w:fill="auto"/>
            <w:vAlign w:val="center"/>
          </w:tcPr>
          <w:p w14:paraId="4DFE24EE"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w:t>
            </w:r>
            <w:r w:rsidRPr="008255BC">
              <w:rPr>
                <w:rFonts w:ascii="宋体" w:hAnsi="宋体" w:cs="宋体" w:hint="eastAsia"/>
                <w:kern w:val="0"/>
              </w:rPr>
              <w:t>要求对用户的余额进行判断，防止出现余额不足过度消费的现象，提供该软件功能界面截图并加盖投标人公章</w:t>
            </w:r>
            <w:r w:rsidRPr="008255BC">
              <w:rPr>
                <w:rFonts w:ascii="宋体" w:hAnsi="宋体" w:cs="宋体" w:hint="eastAsia"/>
                <w:kern w:val="0"/>
                <w:sz w:val="22"/>
              </w:rPr>
              <w:t>的得</w:t>
            </w:r>
            <w:r w:rsidRPr="008255BC">
              <w:rPr>
                <w:rFonts w:ascii="宋体" w:hAnsi="宋体" w:cs="宋体"/>
                <w:kern w:val="0"/>
                <w:sz w:val="22"/>
              </w:rPr>
              <w:t>2</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29DB984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72D68049"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7522FA5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-10</w:t>
            </w:r>
          </w:p>
        </w:tc>
        <w:tc>
          <w:tcPr>
            <w:tcW w:w="7424" w:type="dxa"/>
            <w:tcBorders>
              <w:top w:val="nil"/>
              <w:left w:val="nil"/>
              <w:bottom w:val="single" w:sz="4" w:space="0" w:color="auto"/>
              <w:right w:val="single" w:sz="4" w:space="0" w:color="auto"/>
            </w:tcBorders>
            <w:shd w:val="clear" w:color="auto" w:fill="auto"/>
            <w:vAlign w:val="center"/>
          </w:tcPr>
          <w:p w14:paraId="59EA5D1A"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w:t>
            </w:r>
            <w:r w:rsidRPr="008255BC">
              <w:rPr>
                <w:rFonts w:ascii="宋体" w:hAnsi="宋体" w:cs="宋体" w:hint="eastAsia"/>
                <w:kern w:val="0"/>
              </w:rPr>
              <w:t>要求支持查看餐厅现有的全部餐台售卖菜品情况，如查询餐台信息、餐台操作记录、餐台销售流水、餐台参数设置，提供该软件功能界面截图并加盖投标人公章</w:t>
            </w:r>
            <w:r w:rsidRPr="008255BC">
              <w:rPr>
                <w:rFonts w:ascii="宋体" w:hAnsi="宋体" w:cs="宋体" w:hint="eastAsia"/>
                <w:kern w:val="0"/>
                <w:sz w:val="22"/>
              </w:rPr>
              <w:t>的得</w:t>
            </w:r>
            <w:r w:rsidRPr="008255BC">
              <w:rPr>
                <w:rFonts w:ascii="宋体" w:hAnsi="宋体" w:cs="宋体"/>
                <w:kern w:val="0"/>
                <w:sz w:val="22"/>
              </w:rPr>
              <w:t>2</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0F02A090" w14:textId="77777777" w:rsidR="00DB1DDB" w:rsidRPr="008255BC" w:rsidRDefault="00000000">
            <w:pPr>
              <w:jc w:val="center"/>
              <w:rPr>
                <w:rFonts w:ascii="宋体" w:hAnsi="宋体" w:cs="宋体"/>
                <w:kern w:val="0"/>
                <w:sz w:val="22"/>
              </w:rPr>
            </w:pPr>
            <w:r w:rsidRPr="008255BC">
              <w:rPr>
                <w:rFonts w:ascii="宋体" w:hAnsi="宋体" w:cs="宋体"/>
                <w:kern w:val="0"/>
                <w:sz w:val="22"/>
              </w:rPr>
              <w:t>2</w:t>
            </w:r>
          </w:p>
        </w:tc>
      </w:tr>
      <w:tr w:rsidR="008255BC" w:rsidRPr="008255BC" w14:paraId="591AD42A"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2A0477C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-11</w:t>
            </w:r>
          </w:p>
        </w:tc>
        <w:tc>
          <w:tcPr>
            <w:tcW w:w="7424" w:type="dxa"/>
            <w:tcBorders>
              <w:top w:val="nil"/>
              <w:left w:val="nil"/>
              <w:bottom w:val="single" w:sz="4" w:space="0" w:color="auto"/>
              <w:right w:val="single" w:sz="4" w:space="0" w:color="auto"/>
            </w:tcBorders>
            <w:shd w:val="clear" w:color="auto" w:fill="auto"/>
            <w:vAlign w:val="center"/>
          </w:tcPr>
          <w:p w14:paraId="08736ECD"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智能称重系统支持与学校已建的统一身份认证系统及人脸认证系统无缝对接，利用学校现有的身份信息</w:t>
            </w:r>
            <w:r w:rsidRPr="008255BC">
              <w:rPr>
                <w:rFonts w:ascii="宋体" w:hAnsi="宋体" w:cs="宋体" w:hint="eastAsia"/>
                <w:kern w:val="0"/>
                <w:szCs w:val="21"/>
              </w:rPr>
              <w:t>实现统一人员身份管理及统一账户绑定，通过识别厦大数字校园码、人脸、厦大校园卡三种模式进行身份识别模式</w:t>
            </w:r>
            <w:r w:rsidRPr="008255BC">
              <w:rPr>
                <w:rFonts w:ascii="宋体" w:hAnsi="宋体" w:cs="宋体" w:hint="eastAsia"/>
                <w:kern w:val="0"/>
              </w:rPr>
              <w:t>将个人身份和托盘绑定，并支持自动超时解绑和手动解绑。提供该功能承诺函并加盖投标人公章</w:t>
            </w:r>
            <w:r w:rsidRPr="008255BC">
              <w:rPr>
                <w:rFonts w:ascii="宋体" w:hAnsi="宋体" w:cs="宋体" w:hint="eastAsia"/>
                <w:kern w:val="0"/>
                <w:sz w:val="22"/>
              </w:rPr>
              <w:t>的得</w:t>
            </w:r>
            <w:r w:rsidRPr="008255BC">
              <w:rPr>
                <w:rFonts w:ascii="宋体" w:hAnsi="宋体" w:cs="宋体"/>
                <w:kern w:val="0"/>
                <w:sz w:val="22"/>
              </w:rPr>
              <w:t>2</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4F6E64B8"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336FA261"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754A299E"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-12</w:t>
            </w:r>
          </w:p>
        </w:tc>
        <w:tc>
          <w:tcPr>
            <w:tcW w:w="7424" w:type="dxa"/>
            <w:tcBorders>
              <w:top w:val="nil"/>
              <w:left w:val="nil"/>
              <w:bottom w:val="single" w:sz="4" w:space="0" w:color="auto"/>
              <w:right w:val="single" w:sz="4" w:space="0" w:color="auto"/>
            </w:tcBorders>
            <w:shd w:val="clear" w:color="auto" w:fill="auto"/>
            <w:vAlign w:val="center"/>
          </w:tcPr>
          <w:p w14:paraId="392B94D9"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投标人所提供的智能称重管理系统</w:t>
            </w:r>
            <w:r w:rsidRPr="008255BC">
              <w:rPr>
                <w:rFonts w:ascii="宋体" w:hAnsi="宋体" w:cs="宋体" w:hint="eastAsia"/>
                <w:kern w:val="0"/>
                <w:sz w:val="22"/>
              </w:rPr>
              <w:t>，为了数据与信息安全，所有软件系统采用</w:t>
            </w:r>
            <w:r w:rsidRPr="008255BC">
              <w:rPr>
                <w:rFonts w:ascii="宋体" w:hAnsi="宋体" w:cs="宋体" w:hint="eastAsia"/>
                <w:kern w:val="0"/>
              </w:rPr>
              <w:t>本地化部署方案。提供该功能承诺函并加盖投标人公章</w:t>
            </w:r>
            <w:r w:rsidRPr="008255BC">
              <w:rPr>
                <w:rFonts w:ascii="宋体" w:hAnsi="宋体" w:cs="宋体" w:hint="eastAsia"/>
                <w:kern w:val="0"/>
                <w:sz w:val="22"/>
              </w:rPr>
              <w:t>的得</w:t>
            </w:r>
            <w:r w:rsidRPr="008255BC">
              <w:rPr>
                <w:rFonts w:ascii="宋体" w:hAnsi="宋体" w:cs="宋体"/>
                <w:kern w:val="0"/>
                <w:sz w:val="22"/>
              </w:rPr>
              <w:t>2</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57FA2BD0"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3F0840D3"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5CB53895"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-13</w:t>
            </w:r>
          </w:p>
        </w:tc>
        <w:tc>
          <w:tcPr>
            <w:tcW w:w="7424" w:type="dxa"/>
            <w:tcBorders>
              <w:top w:val="nil"/>
              <w:left w:val="nil"/>
              <w:bottom w:val="single" w:sz="4" w:space="0" w:color="auto"/>
              <w:right w:val="single" w:sz="4" w:space="0" w:color="auto"/>
            </w:tcBorders>
            <w:shd w:val="clear" w:color="auto" w:fill="auto"/>
            <w:vAlign w:val="center"/>
          </w:tcPr>
          <w:p w14:paraId="2F4881B3" w14:textId="77777777" w:rsidR="00DB1DDB" w:rsidRPr="008255BC" w:rsidRDefault="00000000">
            <w:pPr>
              <w:jc w:val="left"/>
              <w:rPr>
                <w:rFonts w:ascii="宋体" w:hAnsi="宋体" w:cs="宋体"/>
                <w:kern w:val="0"/>
                <w:sz w:val="22"/>
              </w:rPr>
            </w:pPr>
            <w:r w:rsidRPr="008255BC">
              <w:rPr>
                <w:rFonts w:ascii="宋体" w:hAnsi="宋体" w:cs="宋体" w:hint="eastAsia"/>
                <w:kern w:val="0"/>
              </w:rPr>
              <w:t>投标人所提供的</w:t>
            </w:r>
            <w:r w:rsidRPr="008255BC">
              <w:rPr>
                <w:rFonts w:ascii="宋体" w:hAnsi="宋体" w:cs="宋体" w:hint="eastAsia"/>
                <w:kern w:val="0"/>
                <w:sz w:val="22"/>
              </w:rPr>
              <w:t>托盘绑定结算机，</w:t>
            </w:r>
            <w:r w:rsidRPr="008255BC">
              <w:rPr>
                <w:rFonts w:ascii="宋体" w:hAnsi="宋体" w:cs="宋体" w:hint="eastAsia"/>
                <w:kern w:val="0"/>
              </w:rPr>
              <w:t>要求支持无感支付：即先</w:t>
            </w:r>
            <w:proofErr w:type="gramStart"/>
            <w:r w:rsidRPr="008255BC">
              <w:rPr>
                <w:rFonts w:ascii="宋体" w:hAnsi="宋体" w:cs="宋体" w:hint="eastAsia"/>
                <w:kern w:val="0"/>
              </w:rPr>
              <w:t>通过扫厦大</w:t>
            </w:r>
            <w:proofErr w:type="gramEnd"/>
            <w:r w:rsidRPr="008255BC">
              <w:rPr>
                <w:rFonts w:ascii="宋体" w:hAnsi="宋体" w:cs="宋体" w:hint="eastAsia"/>
                <w:kern w:val="0"/>
              </w:rPr>
              <w:t>数字校园码</w:t>
            </w:r>
            <w:proofErr w:type="gramStart"/>
            <w:r w:rsidRPr="008255BC">
              <w:rPr>
                <w:rFonts w:ascii="宋体" w:hAnsi="宋体" w:cs="宋体" w:hint="eastAsia"/>
                <w:kern w:val="0"/>
              </w:rPr>
              <w:t>或刷厦</w:t>
            </w:r>
            <w:proofErr w:type="gramEnd"/>
            <w:r w:rsidRPr="008255BC">
              <w:rPr>
                <w:rFonts w:ascii="宋体" w:hAnsi="宋体" w:cs="宋体" w:hint="eastAsia"/>
                <w:kern w:val="0"/>
              </w:rPr>
              <w:t>大校园卡，将个人身份和托盘绑定，</w:t>
            </w:r>
            <w:proofErr w:type="gramStart"/>
            <w:r w:rsidRPr="008255BC">
              <w:rPr>
                <w:rFonts w:ascii="宋体" w:hAnsi="宋体" w:cs="宋体" w:hint="eastAsia"/>
                <w:kern w:val="0"/>
              </w:rPr>
              <w:t>绑盘取餐完成</w:t>
            </w:r>
            <w:proofErr w:type="gramEnd"/>
            <w:r w:rsidRPr="008255BC">
              <w:rPr>
                <w:rFonts w:ascii="宋体" w:hAnsi="宋体" w:cs="宋体" w:hint="eastAsia"/>
                <w:kern w:val="0"/>
              </w:rPr>
              <w:t>后可自动从用户的云闪</w:t>
            </w:r>
            <w:proofErr w:type="gramStart"/>
            <w:r w:rsidRPr="008255BC">
              <w:rPr>
                <w:rFonts w:ascii="宋体" w:hAnsi="宋体" w:cs="宋体" w:hint="eastAsia"/>
                <w:kern w:val="0"/>
              </w:rPr>
              <w:t>付帐</w:t>
            </w:r>
            <w:proofErr w:type="gramEnd"/>
            <w:r w:rsidRPr="008255BC">
              <w:rPr>
                <w:rFonts w:ascii="宋体" w:hAnsi="宋体" w:cs="宋体" w:hint="eastAsia"/>
                <w:kern w:val="0"/>
              </w:rPr>
              <w:t>户或校园卡</w:t>
            </w:r>
            <w:proofErr w:type="gramStart"/>
            <w:r w:rsidRPr="008255BC">
              <w:rPr>
                <w:rFonts w:ascii="宋体" w:hAnsi="宋体" w:cs="宋体" w:hint="eastAsia"/>
                <w:kern w:val="0"/>
              </w:rPr>
              <w:t>帐户</w:t>
            </w:r>
            <w:proofErr w:type="gramEnd"/>
            <w:r w:rsidRPr="008255BC">
              <w:rPr>
                <w:rFonts w:ascii="宋体" w:hAnsi="宋体" w:cs="宋体" w:hint="eastAsia"/>
                <w:kern w:val="0"/>
              </w:rPr>
              <w:t>上</w:t>
            </w:r>
            <w:proofErr w:type="gramStart"/>
            <w:r w:rsidRPr="008255BC">
              <w:rPr>
                <w:rFonts w:ascii="宋体" w:hAnsi="宋体" w:cs="宋体" w:hint="eastAsia"/>
                <w:kern w:val="0"/>
              </w:rPr>
              <w:t>进行免密支付</w:t>
            </w:r>
            <w:proofErr w:type="gramEnd"/>
            <w:r w:rsidRPr="008255BC">
              <w:rPr>
                <w:rFonts w:ascii="宋体" w:hAnsi="宋体" w:cs="宋体" w:hint="eastAsia"/>
                <w:kern w:val="0"/>
              </w:rPr>
              <w:t>。同时也支持自助支付：即先取餐，取完餐后用户</w:t>
            </w:r>
            <w:proofErr w:type="gramStart"/>
            <w:r w:rsidRPr="008255BC">
              <w:rPr>
                <w:rFonts w:ascii="宋体" w:hAnsi="宋体" w:cs="宋体" w:hint="eastAsia"/>
                <w:kern w:val="0"/>
              </w:rPr>
              <w:t>自助扫厦大</w:t>
            </w:r>
            <w:proofErr w:type="gramEnd"/>
            <w:r w:rsidRPr="008255BC">
              <w:rPr>
                <w:rFonts w:ascii="宋体" w:hAnsi="宋体" w:cs="宋体" w:hint="eastAsia"/>
                <w:kern w:val="0"/>
              </w:rPr>
              <w:t>数字校园码</w:t>
            </w:r>
            <w:proofErr w:type="gramStart"/>
            <w:r w:rsidRPr="008255BC">
              <w:rPr>
                <w:rFonts w:ascii="宋体" w:hAnsi="宋体" w:cs="宋体" w:hint="eastAsia"/>
                <w:kern w:val="0"/>
              </w:rPr>
              <w:t>或刷厦</w:t>
            </w:r>
            <w:proofErr w:type="gramEnd"/>
            <w:r w:rsidRPr="008255BC">
              <w:rPr>
                <w:rFonts w:ascii="宋体" w:hAnsi="宋体" w:cs="宋体" w:hint="eastAsia"/>
                <w:kern w:val="0"/>
              </w:rPr>
              <w:t>大校园卡进行结算提供该功能承诺函并加盖投标人公章</w:t>
            </w:r>
            <w:r w:rsidRPr="008255BC">
              <w:rPr>
                <w:rFonts w:ascii="宋体" w:hAnsi="宋体" w:cs="宋体" w:hint="eastAsia"/>
                <w:kern w:val="0"/>
                <w:sz w:val="22"/>
              </w:rPr>
              <w:t>的得</w:t>
            </w:r>
            <w:r w:rsidRPr="008255BC">
              <w:rPr>
                <w:rFonts w:ascii="宋体" w:hAnsi="宋体" w:cs="宋体"/>
                <w:kern w:val="0"/>
                <w:sz w:val="22"/>
              </w:rPr>
              <w:t>2</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0BA4742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08FAD4AA"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3AABBDE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-14</w:t>
            </w:r>
          </w:p>
        </w:tc>
        <w:tc>
          <w:tcPr>
            <w:tcW w:w="7424" w:type="dxa"/>
            <w:tcBorders>
              <w:top w:val="nil"/>
              <w:left w:val="nil"/>
              <w:bottom w:val="single" w:sz="4" w:space="0" w:color="auto"/>
              <w:right w:val="single" w:sz="4" w:space="0" w:color="auto"/>
            </w:tcBorders>
            <w:shd w:val="clear" w:color="auto" w:fill="auto"/>
            <w:vAlign w:val="center"/>
          </w:tcPr>
          <w:p w14:paraId="69A08222"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投标人所提供的称重选餐终端操作系统，具有计算机软件著作权登记证书的得2分；</w:t>
            </w:r>
            <w:r w:rsidRPr="008255BC">
              <w:rPr>
                <w:rFonts w:ascii="宋体" w:hAnsi="宋体" w:cs="宋体" w:hint="eastAsia"/>
                <w:szCs w:val="21"/>
              </w:rPr>
              <w:t>须提供相关证书有效复印件加盖投标人公章，原件备查；未提供不得分。</w:t>
            </w:r>
          </w:p>
        </w:tc>
        <w:tc>
          <w:tcPr>
            <w:tcW w:w="949" w:type="dxa"/>
            <w:tcBorders>
              <w:top w:val="nil"/>
              <w:left w:val="nil"/>
              <w:bottom w:val="single" w:sz="4" w:space="0" w:color="auto"/>
              <w:right w:val="single" w:sz="4" w:space="0" w:color="auto"/>
            </w:tcBorders>
            <w:shd w:val="clear" w:color="auto" w:fill="auto"/>
            <w:noWrap/>
            <w:vAlign w:val="center"/>
          </w:tcPr>
          <w:p w14:paraId="4DAD35EE"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315DD435"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19BD322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-15</w:t>
            </w:r>
          </w:p>
        </w:tc>
        <w:tc>
          <w:tcPr>
            <w:tcW w:w="7424" w:type="dxa"/>
            <w:tcBorders>
              <w:top w:val="nil"/>
              <w:left w:val="nil"/>
              <w:bottom w:val="single" w:sz="4" w:space="0" w:color="auto"/>
              <w:right w:val="single" w:sz="4" w:space="0" w:color="auto"/>
            </w:tcBorders>
            <w:shd w:val="clear" w:color="auto" w:fill="auto"/>
            <w:vAlign w:val="center"/>
          </w:tcPr>
          <w:p w14:paraId="0A391AEC" w14:textId="77777777" w:rsidR="00DB1DDB" w:rsidRPr="008255BC" w:rsidRDefault="00000000">
            <w:pPr>
              <w:jc w:val="left"/>
              <w:rPr>
                <w:rFonts w:ascii="宋体" w:hAnsi="宋体" w:cs="宋体"/>
                <w:kern w:val="0"/>
              </w:rPr>
            </w:pPr>
            <w:r w:rsidRPr="008255BC">
              <w:rPr>
                <w:rFonts w:ascii="宋体" w:hAnsi="宋体" w:cs="宋体" w:hint="eastAsia"/>
                <w:kern w:val="0"/>
              </w:rPr>
              <w:t>投标人所提供的</w:t>
            </w:r>
            <w:r w:rsidRPr="008255BC">
              <w:rPr>
                <w:rFonts w:ascii="宋体" w:hAnsi="宋体" w:cs="宋体" w:hint="eastAsia"/>
                <w:kern w:val="0"/>
                <w:sz w:val="22"/>
              </w:rPr>
              <w:t>称重选餐终端，要求</w:t>
            </w:r>
            <w:r w:rsidRPr="008255BC">
              <w:rPr>
                <w:rFonts w:ascii="宋体" w:hAnsi="宋体" w:cs="宋体" w:hint="eastAsia"/>
                <w:kern w:val="0"/>
              </w:rPr>
              <w:t>支持用户在保温</w:t>
            </w:r>
            <w:proofErr w:type="gramStart"/>
            <w:r w:rsidRPr="008255BC">
              <w:rPr>
                <w:rFonts w:ascii="宋体" w:hAnsi="宋体" w:cs="宋体" w:hint="eastAsia"/>
                <w:kern w:val="0"/>
              </w:rPr>
              <w:t>炉取菜结束</w:t>
            </w:r>
            <w:proofErr w:type="gramEnd"/>
            <w:r w:rsidRPr="008255BC">
              <w:rPr>
                <w:rFonts w:ascii="宋体" w:hAnsi="宋体" w:cs="宋体" w:hint="eastAsia"/>
                <w:kern w:val="0"/>
              </w:rPr>
              <w:t>后，系统自动进行结算，用户通过显示屏可看到自己的个人信息、已取重量、结算金额等信息，提供该软件功能界面截图并加盖投标人公章</w:t>
            </w:r>
            <w:r w:rsidRPr="008255BC">
              <w:rPr>
                <w:rFonts w:ascii="宋体" w:hAnsi="宋体" w:cs="宋体" w:hint="eastAsia"/>
                <w:kern w:val="0"/>
                <w:sz w:val="22"/>
              </w:rPr>
              <w:t>的得</w:t>
            </w:r>
            <w:r w:rsidRPr="008255BC">
              <w:rPr>
                <w:rFonts w:ascii="宋体" w:hAnsi="宋体" w:cs="宋体"/>
                <w:kern w:val="0"/>
                <w:sz w:val="22"/>
              </w:rPr>
              <w:t>2</w:t>
            </w:r>
            <w:r w:rsidRPr="008255BC">
              <w:rPr>
                <w:rFonts w:ascii="宋体" w:hAnsi="宋体" w:cs="宋体" w:hint="eastAsia"/>
                <w:kern w:val="0"/>
                <w:sz w:val="22"/>
              </w:rPr>
              <w:t>分；未提供的不得分。</w:t>
            </w:r>
          </w:p>
        </w:tc>
        <w:tc>
          <w:tcPr>
            <w:tcW w:w="949" w:type="dxa"/>
            <w:tcBorders>
              <w:top w:val="nil"/>
              <w:left w:val="nil"/>
              <w:bottom w:val="single" w:sz="4" w:space="0" w:color="auto"/>
              <w:right w:val="single" w:sz="4" w:space="0" w:color="auto"/>
            </w:tcBorders>
            <w:shd w:val="clear" w:color="auto" w:fill="auto"/>
            <w:noWrap/>
            <w:vAlign w:val="center"/>
          </w:tcPr>
          <w:p w14:paraId="4BCA77AC"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17689626"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77A2BD1B"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1</w:t>
            </w:r>
            <w:r w:rsidRPr="008255BC">
              <w:rPr>
                <w:rFonts w:ascii="宋体" w:hAnsi="宋体" w:cs="宋体"/>
                <w:kern w:val="0"/>
                <w:sz w:val="22"/>
              </w:rPr>
              <w:t>-16</w:t>
            </w:r>
          </w:p>
        </w:tc>
        <w:tc>
          <w:tcPr>
            <w:tcW w:w="7424" w:type="dxa"/>
            <w:tcBorders>
              <w:top w:val="nil"/>
              <w:left w:val="nil"/>
              <w:bottom w:val="single" w:sz="4" w:space="0" w:color="auto"/>
              <w:right w:val="single" w:sz="4" w:space="0" w:color="auto"/>
            </w:tcBorders>
            <w:shd w:val="clear" w:color="auto" w:fill="auto"/>
            <w:vAlign w:val="center"/>
          </w:tcPr>
          <w:p w14:paraId="393DBC6E" w14:textId="77777777" w:rsidR="00DB1DDB" w:rsidRPr="008255BC" w:rsidRDefault="00000000">
            <w:pPr>
              <w:jc w:val="left"/>
              <w:rPr>
                <w:rFonts w:ascii="宋体" w:hAnsi="宋体" w:cs="宋体"/>
                <w:kern w:val="0"/>
              </w:rPr>
            </w:pPr>
            <w:r w:rsidRPr="008255BC">
              <w:rPr>
                <w:rFonts w:ascii="宋体" w:hAnsi="宋体" w:cs="宋体"/>
                <w:kern w:val="0"/>
              </w:rPr>
              <w:t>投标人应根据建设内容合理安排实施团队，投标人或设备供应商的项目团队成员中应至少具有高级系统架构设计师1名、注册信息安全专业人员（CISP）1名，全部满足得</w:t>
            </w:r>
            <w:r w:rsidRPr="008255BC">
              <w:rPr>
                <w:rFonts w:ascii="宋体" w:hAnsi="宋体" w:cs="宋体" w:hint="eastAsia"/>
                <w:kern w:val="0"/>
              </w:rPr>
              <w:t>3</w:t>
            </w:r>
            <w:r w:rsidRPr="008255BC">
              <w:rPr>
                <w:rFonts w:ascii="宋体" w:hAnsi="宋体" w:cs="宋体"/>
                <w:kern w:val="0"/>
              </w:rPr>
              <w:t>分，否则不得分。需同时提供1、相关证书；2、投标截止时间前近六个月任一个月（不含投标截止时间的当月）为人员缴交社保的证明，不满足或未提供佐证材料的不得分。</w:t>
            </w:r>
          </w:p>
        </w:tc>
        <w:tc>
          <w:tcPr>
            <w:tcW w:w="949" w:type="dxa"/>
            <w:tcBorders>
              <w:top w:val="nil"/>
              <w:left w:val="nil"/>
              <w:bottom w:val="single" w:sz="4" w:space="0" w:color="auto"/>
              <w:right w:val="single" w:sz="4" w:space="0" w:color="auto"/>
            </w:tcBorders>
            <w:shd w:val="clear" w:color="auto" w:fill="auto"/>
            <w:noWrap/>
            <w:vAlign w:val="center"/>
          </w:tcPr>
          <w:p w14:paraId="1072991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w:t>
            </w:r>
          </w:p>
        </w:tc>
      </w:tr>
      <w:tr w:rsidR="008255BC" w:rsidRPr="008255BC" w14:paraId="30353516" w14:textId="77777777" w:rsidTr="00D31D75">
        <w:tblPrEx>
          <w:shd w:val="clear" w:color="auto" w:fill="auto"/>
          <w:tblCellMar>
            <w:left w:w="108" w:type="dxa"/>
            <w:right w:w="108" w:type="dxa"/>
          </w:tblCellMar>
        </w:tblPrEx>
        <w:trPr>
          <w:gridAfter w:val="1"/>
          <w:wAfter w:w="28" w:type="dxa"/>
          <w:trHeight w:val="278"/>
          <w:jc w:val="center"/>
        </w:trPr>
        <w:tc>
          <w:tcPr>
            <w:tcW w:w="93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254F484" w14:textId="77777777" w:rsidR="00DB1DDB" w:rsidRPr="008255BC" w:rsidRDefault="00000000">
            <w:pPr>
              <w:jc w:val="left"/>
              <w:rPr>
                <w:rFonts w:ascii="宋体" w:hAnsi="宋体" w:cs="宋体"/>
                <w:b/>
                <w:bCs/>
                <w:kern w:val="0"/>
                <w:sz w:val="22"/>
              </w:rPr>
            </w:pPr>
            <w:r w:rsidRPr="008255BC">
              <w:rPr>
                <w:rFonts w:ascii="宋体" w:hAnsi="宋体" w:cs="宋体" w:hint="eastAsia"/>
                <w:b/>
                <w:bCs/>
                <w:kern w:val="0"/>
              </w:rPr>
              <w:t>2、 商务因素（满分15分）</w:t>
            </w:r>
          </w:p>
        </w:tc>
      </w:tr>
      <w:tr w:rsidR="008255BC" w:rsidRPr="008255BC" w14:paraId="4BAB5B37" w14:textId="77777777" w:rsidTr="00D31D75">
        <w:tblPrEx>
          <w:shd w:val="clear" w:color="auto" w:fill="auto"/>
          <w:tblCellMar>
            <w:left w:w="108" w:type="dxa"/>
            <w:right w:w="108" w:type="dxa"/>
          </w:tblCellMar>
        </w:tblPrEx>
        <w:trPr>
          <w:gridAfter w:val="1"/>
          <w:wAfter w:w="28" w:type="dxa"/>
          <w:trHeight w:val="1408"/>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04424B4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lastRenderedPageBreak/>
              <w:t>2-1</w:t>
            </w:r>
          </w:p>
        </w:tc>
        <w:tc>
          <w:tcPr>
            <w:tcW w:w="7424" w:type="dxa"/>
            <w:tcBorders>
              <w:top w:val="nil"/>
              <w:left w:val="nil"/>
              <w:bottom w:val="single" w:sz="4" w:space="0" w:color="auto"/>
              <w:right w:val="single" w:sz="4" w:space="0" w:color="auto"/>
            </w:tcBorders>
            <w:shd w:val="clear" w:color="auto" w:fill="auto"/>
            <w:vAlign w:val="center"/>
          </w:tcPr>
          <w:p w14:paraId="7E4DFAA4" w14:textId="77777777" w:rsidR="00DB1DDB" w:rsidRPr="008255BC" w:rsidRDefault="00000000">
            <w:pPr>
              <w:widowControl/>
              <w:jc w:val="left"/>
              <w:rPr>
                <w:rFonts w:ascii="宋体" w:hAnsi="宋体" w:cs="宋体"/>
                <w:kern w:val="0"/>
                <w:sz w:val="22"/>
              </w:rPr>
            </w:pPr>
            <w:r w:rsidRPr="008255BC">
              <w:rPr>
                <w:rFonts w:ascii="宋体" w:hAnsi="宋体" w:cs="宋体" w:hint="eastAsia"/>
                <w:kern w:val="0"/>
                <w:szCs w:val="21"/>
              </w:rPr>
              <w:t>投标人或核心产品供应商具有高新技术企业证书、质量管理体系认证证书的得</w:t>
            </w:r>
            <w:r w:rsidRPr="008255BC">
              <w:rPr>
                <w:rFonts w:ascii="宋体" w:hAnsi="宋体" w:cs="宋体"/>
                <w:kern w:val="0"/>
                <w:szCs w:val="21"/>
              </w:rPr>
              <w:t>2分；须提供相关证书有效复印件加盖投标人公章，原件备查；未提供不得分。</w:t>
            </w:r>
          </w:p>
        </w:tc>
        <w:tc>
          <w:tcPr>
            <w:tcW w:w="949" w:type="dxa"/>
            <w:tcBorders>
              <w:top w:val="nil"/>
              <w:left w:val="nil"/>
              <w:bottom w:val="single" w:sz="4" w:space="0" w:color="auto"/>
              <w:right w:val="single" w:sz="4" w:space="0" w:color="auto"/>
            </w:tcBorders>
            <w:shd w:val="clear" w:color="auto" w:fill="auto"/>
            <w:noWrap/>
            <w:vAlign w:val="center"/>
          </w:tcPr>
          <w:p w14:paraId="1095535A"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58B69B8B" w14:textId="77777777">
        <w:tblPrEx>
          <w:shd w:val="clear" w:color="auto" w:fill="auto"/>
          <w:tblCellMar>
            <w:left w:w="108" w:type="dxa"/>
            <w:right w:w="108" w:type="dxa"/>
          </w:tblCellMar>
        </w:tblPrEx>
        <w:trPr>
          <w:gridAfter w:val="1"/>
          <w:wAfter w:w="28" w:type="dxa"/>
          <w:trHeight w:val="81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07D73DAD"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2-2</w:t>
            </w:r>
          </w:p>
        </w:tc>
        <w:tc>
          <w:tcPr>
            <w:tcW w:w="7424" w:type="dxa"/>
            <w:tcBorders>
              <w:top w:val="nil"/>
              <w:left w:val="nil"/>
              <w:bottom w:val="single" w:sz="4" w:space="0" w:color="auto"/>
              <w:right w:val="single" w:sz="4" w:space="0" w:color="auto"/>
            </w:tcBorders>
            <w:shd w:val="clear" w:color="auto" w:fill="auto"/>
            <w:vAlign w:val="center"/>
          </w:tcPr>
          <w:p w14:paraId="6765D084" w14:textId="77777777" w:rsidR="00DB1DDB" w:rsidRPr="008255BC" w:rsidRDefault="00000000">
            <w:pPr>
              <w:jc w:val="left"/>
              <w:rPr>
                <w:rFonts w:ascii="宋体" w:hAnsi="宋体" w:cs="宋体"/>
                <w:kern w:val="0"/>
              </w:rPr>
            </w:pPr>
            <w:r w:rsidRPr="008255BC">
              <w:rPr>
                <w:rFonts w:ascii="宋体" w:hAnsi="宋体" w:cs="宋体" w:hint="eastAsia"/>
                <w:kern w:val="0"/>
                <w:szCs w:val="21"/>
              </w:rPr>
              <w:t>投标人或核心产品供应商具有由国家认证认可监督管理委员会批准设立并授权的国家认可机构颁发的CNAS实验室认证证书（1、具有专业检测实验室；2、检测证书内容涵盖雷击测试、静电测试、电磁兼容性测试等）。具备该实验室资质得3分，</w:t>
            </w:r>
            <w:r w:rsidRPr="008255BC">
              <w:rPr>
                <w:rFonts w:ascii="宋体" w:hAnsi="宋体" w:cs="宋体" w:hint="eastAsia"/>
                <w:szCs w:val="21"/>
              </w:rPr>
              <w:t>须提供相关证书有效复印件加盖投标人公章，原件备查；未提供不得分。</w:t>
            </w:r>
          </w:p>
        </w:tc>
        <w:tc>
          <w:tcPr>
            <w:tcW w:w="949" w:type="dxa"/>
            <w:tcBorders>
              <w:top w:val="nil"/>
              <w:left w:val="nil"/>
              <w:bottom w:val="single" w:sz="4" w:space="0" w:color="auto"/>
              <w:right w:val="single" w:sz="4" w:space="0" w:color="auto"/>
            </w:tcBorders>
            <w:shd w:val="clear" w:color="auto" w:fill="auto"/>
            <w:noWrap/>
            <w:vAlign w:val="center"/>
          </w:tcPr>
          <w:p w14:paraId="47FD3A69" w14:textId="77777777" w:rsidR="00DB1DDB" w:rsidRPr="008255BC" w:rsidRDefault="00000000">
            <w:pPr>
              <w:jc w:val="center"/>
              <w:rPr>
                <w:rFonts w:ascii="宋体" w:hAnsi="宋体" w:cs="宋体"/>
                <w:kern w:val="0"/>
                <w:sz w:val="22"/>
              </w:rPr>
            </w:pPr>
            <w:r w:rsidRPr="008255BC">
              <w:rPr>
                <w:rFonts w:ascii="宋体" w:hAnsi="宋体" w:cs="宋体"/>
                <w:kern w:val="0"/>
                <w:sz w:val="22"/>
              </w:rPr>
              <w:t>3</w:t>
            </w:r>
          </w:p>
        </w:tc>
      </w:tr>
      <w:tr w:rsidR="008255BC" w:rsidRPr="008255BC" w14:paraId="5C41100C" w14:textId="77777777" w:rsidTr="00D31D75">
        <w:tblPrEx>
          <w:shd w:val="clear" w:color="auto" w:fill="auto"/>
          <w:tblCellMar>
            <w:left w:w="108" w:type="dxa"/>
            <w:right w:w="108" w:type="dxa"/>
          </w:tblCellMar>
        </w:tblPrEx>
        <w:trPr>
          <w:gridAfter w:val="1"/>
          <w:wAfter w:w="28" w:type="dxa"/>
          <w:trHeight w:val="81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707A15AF"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2-3</w:t>
            </w:r>
          </w:p>
        </w:tc>
        <w:tc>
          <w:tcPr>
            <w:tcW w:w="7424" w:type="dxa"/>
            <w:tcBorders>
              <w:top w:val="nil"/>
              <w:left w:val="nil"/>
              <w:bottom w:val="single" w:sz="4" w:space="0" w:color="auto"/>
              <w:right w:val="single" w:sz="4" w:space="0" w:color="auto"/>
            </w:tcBorders>
            <w:shd w:val="clear" w:color="auto" w:fill="auto"/>
            <w:vAlign w:val="center"/>
          </w:tcPr>
          <w:p w14:paraId="169ED3E3" w14:textId="77777777" w:rsidR="00DB1DDB" w:rsidRPr="008255BC" w:rsidRDefault="00000000" w:rsidP="00D31D75">
            <w:pPr>
              <w:widowControl/>
              <w:jc w:val="left"/>
              <w:rPr>
                <w:rFonts w:ascii="宋体" w:hAnsi="宋体" w:cs="宋体"/>
                <w:kern w:val="0"/>
                <w:szCs w:val="21"/>
              </w:rPr>
            </w:pPr>
            <w:r w:rsidRPr="008255BC">
              <w:rPr>
                <w:rFonts w:ascii="宋体" w:hAnsi="宋体" w:cs="宋体" w:hint="eastAsia"/>
                <w:kern w:val="0"/>
                <w:szCs w:val="21"/>
              </w:rPr>
              <w:t>投标人或核心产品供应商具有隐私信息管理体系认证证书的得2分；</w:t>
            </w:r>
            <w:r w:rsidRPr="008255BC">
              <w:rPr>
                <w:rFonts w:ascii="宋体" w:hAnsi="宋体" w:cs="宋体" w:hint="eastAsia"/>
                <w:szCs w:val="21"/>
              </w:rPr>
              <w:t>须提供相关证书有效复印件加盖投标人公章，原件备查；未提供不得分。</w:t>
            </w:r>
          </w:p>
        </w:tc>
        <w:tc>
          <w:tcPr>
            <w:tcW w:w="949" w:type="dxa"/>
            <w:tcBorders>
              <w:top w:val="nil"/>
              <w:left w:val="nil"/>
              <w:bottom w:val="single" w:sz="4" w:space="0" w:color="auto"/>
              <w:right w:val="single" w:sz="4" w:space="0" w:color="auto"/>
            </w:tcBorders>
            <w:shd w:val="clear" w:color="auto" w:fill="auto"/>
            <w:noWrap/>
            <w:vAlign w:val="center"/>
          </w:tcPr>
          <w:p w14:paraId="663361F0"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 xml:space="preserve">2　</w:t>
            </w:r>
          </w:p>
        </w:tc>
      </w:tr>
      <w:tr w:rsidR="008255BC" w:rsidRPr="008255BC" w14:paraId="3D6C4A60" w14:textId="77777777">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471190B9"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2-4</w:t>
            </w:r>
          </w:p>
        </w:tc>
        <w:tc>
          <w:tcPr>
            <w:tcW w:w="7424" w:type="dxa"/>
            <w:tcBorders>
              <w:top w:val="nil"/>
              <w:left w:val="nil"/>
              <w:bottom w:val="single" w:sz="4" w:space="0" w:color="auto"/>
              <w:right w:val="single" w:sz="4" w:space="0" w:color="auto"/>
            </w:tcBorders>
            <w:shd w:val="clear" w:color="auto" w:fill="auto"/>
            <w:vAlign w:val="center"/>
          </w:tcPr>
          <w:p w14:paraId="07E9E66C" w14:textId="77777777" w:rsidR="00DB1DDB" w:rsidRPr="008255BC" w:rsidRDefault="00000000">
            <w:pPr>
              <w:jc w:val="left"/>
              <w:rPr>
                <w:rFonts w:ascii="宋体" w:hAnsi="宋体"/>
              </w:rPr>
            </w:pPr>
            <w:r w:rsidRPr="008255BC">
              <w:rPr>
                <w:rFonts w:ascii="宋体" w:hAnsi="宋体" w:cs="宋体" w:hint="eastAsia"/>
                <w:kern w:val="0"/>
                <w:szCs w:val="21"/>
                <w:lang w:bidi="ar"/>
              </w:rPr>
              <w:t>投标人或核心产品供应商同时具有ISO20000IT服务管理体系认证证书和 ITSS信息技术服务维护标准认证证书的得2分</w:t>
            </w:r>
            <w:r w:rsidRPr="008255BC">
              <w:rPr>
                <w:rFonts w:ascii="宋体" w:hAnsi="宋体" w:cs="宋体" w:hint="eastAsia"/>
                <w:szCs w:val="21"/>
              </w:rPr>
              <w:t>，缺少任一项均不得分</w:t>
            </w:r>
            <w:r w:rsidRPr="008255BC">
              <w:rPr>
                <w:rFonts w:ascii="宋体" w:hAnsi="宋体" w:cs="宋体" w:hint="eastAsia"/>
                <w:kern w:val="0"/>
                <w:szCs w:val="21"/>
                <w:lang w:bidi="ar"/>
              </w:rPr>
              <w:t>；须提供相关证书有效复印件加盖投标人公章，原件备查；未提供不得分。</w:t>
            </w:r>
          </w:p>
        </w:tc>
        <w:tc>
          <w:tcPr>
            <w:tcW w:w="949" w:type="dxa"/>
            <w:tcBorders>
              <w:top w:val="nil"/>
              <w:left w:val="nil"/>
              <w:bottom w:val="single" w:sz="4" w:space="0" w:color="auto"/>
              <w:right w:val="single" w:sz="4" w:space="0" w:color="auto"/>
            </w:tcBorders>
            <w:shd w:val="clear" w:color="auto" w:fill="auto"/>
            <w:noWrap/>
            <w:vAlign w:val="center"/>
          </w:tcPr>
          <w:p w14:paraId="33396F36"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50F1E6EE" w14:textId="77777777" w:rsidTr="00D31D75">
        <w:tblPrEx>
          <w:shd w:val="clear" w:color="auto" w:fill="auto"/>
          <w:tblCellMar>
            <w:left w:w="108" w:type="dxa"/>
            <w:right w:w="108" w:type="dxa"/>
          </w:tblCellMar>
        </w:tblPrEx>
        <w:trPr>
          <w:gridAfter w:val="1"/>
          <w:wAfter w:w="28" w:type="dxa"/>
          <w:trHeight w:val="108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7E6E23F5"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2-5</w:t>
            </w:r>
          </w:p>
        </w:tc>
        <w:tc>
          <w:tcPr>
            <w:tcW w:w="7424" w:type="dxa"/>
            <w:tcBorders>
              <w:top w:val="nil"/>
              <w:left w:val="nil"/>
              <w:bottom w:val="single" w:sz="4" w:space="0" w:color="auto"/>
              <w:right w:val="single" w:sz="4" w:space="0" w:color="auto"/>
            </w:tcBorders>
            <w:shd w:val="clear" w:color="auto" w:fill="auto"/>
            <w:vAlign w:val="center"/>
          </w:tcPr>
          <w:p w14:paraId="62665B19" w14:textId="77777777" w:rsidR="00DB1DDB" w:rsidRPr="008255BC" w:rsidRDefault="00000000">
            <w:pPr>
              <w:pStyle w:val="af3"/>
              <w:spacing w:before="0" w:after="0"/>
              <w:rPr>
                <w:color w:val="auto"/>
                <w:sz w:val="21"/>
                <w:szCs w:val="21"/>
              </w:rPr>
            </w:pPr>
            <w:r w:rsidRPr="008255BC">
              <w:rPr>
                <w:rFonts w:ascii="宋体" w:hAnsi="宋体" w:hint="eastAsia"/>
                <w:color w:val="auto"/>
                <w:sz w:val="21"/>
                <w:szCs w:val="21"/>
              </w:rPr>
              <w:t>投标人或核心产品供应商</w:t>
            </w:r>
            <w:r w:rsidRPr="008255BC">
              <w:rPr>
                <w:rFonts w:ascii="宋体" w:hAnsi="宋体" w:hint="eastAsia"/>
                <w:color w:val="auto"/>
                <w:sz w:val="21"/>
                <w:szCs w:val="21"/>
                <w:lang w:bidi="ar"/>
              </w:rPr>
              <w:t>同时</w:t>
            </w:r>
            <w:r w:rsidRPr="008255BC">
              <w:rPr>
                <w:rFonts w:ascii="宋体" w:hAnsi="宋体" w:hint="eastAsia"/>
                <w:color w:val="auto"/>
                <w:sz w:val="21"/>
                <w:szCs w:val="21"/>
              </w:rPr>
              <w:t>具有电子与智能化工程专业承包贰级及以上资质证书、安防工程企业设计施工维护能力证书及以上资质证书的得</w:t>
            </w:r>
            <w:r w:rsidRPr="008255BC">
              <w:rPr>
                <w:rFonts w:ascii="宋体" w:hAnsi="宋体"/>
                <w:color w:val="auto"/>
                <w:sz w:val="21"/>
                <w:szCs w:val="21"/>
              </w:rPr>
              <w:t>2分，缺少任一项均不得分。须提供相关证书有效复印件加盖投标人公章，原件备查；未提供不得分。</w:t>
            </w:r>
          </w:p>
          <w:p w14:paraId="0BC1B9E8" w14:textId="77777777" w:rsidR="00DB1DDB" w:rsidRPr="008255BC" w:rsidRDefault="00DB1DDB">
            <w:pPr>
              <w:jc w:val="left"/>
              <w:rPr>
                <w:rFonts w:ascii="宋体" w:hAnsi="宋体" w:cs="宋体"/>
                <w:kern w:val="0"/>
                <w:sz w:val="22"/>
              </w:rPr>
            </w:pPr>
          </w:p>
        </w:tc>
        <w:tc>
          <w:tcPr>
            <w:tcW w:w="949" w:type="dxa"/>
            <w:tcBorders>
              <w:top w:val="nil"/>
              <w:left w:val="nil"/>
              <w:bottom w:val="single" w:sz="4" w:space="0" w:color="auto"/>
              <w:right w:val="single" w:sz="4" w:space="0" w:color="auto"/>
            </w:tcBorders>
            <w:shd w:val="clear" w:color="auto" w:fill="auto"/>
            <w:noWrap/>
            <w:vAlign w:val="center"/>
          </w:tcPr>
          <w:p w14:paraId="2205BB5F"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p>
        </w:tc>
      </w:tr>
      <w:tr w:rsidR="008255BC" w:rsidRPr="008255BC" w14:paraId="5B3F334E" w14:textId="77777777" w:rsidTr="00D31D75">
        <w:tblPrEx>
          <w:shd w:val="clear" w:color="auto" w:fill="auto"/>
          <w:tblCellMar>
            <w:left w:w="108" w:type="dxa"/>
            <w:right w:w="108" w:type="dxa"/>
          </w:tblCellMar>
        </w:tblPrEx>
        <w:trPr>
          <w:gridAfter w:val="1"/>
          <w:wAfter w:w="28" w:type="dxa"/>
          <w:trHeight w:val="81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6B3513DF"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2-6</w:t>
            </w:r>
          </w:p>
        </w:tc>
        <w:tc>
          <w:tcPr>
            <w:tcW w:w="7424" w:type="dxa"/>
            <w:tcBorders>
              <w:top w:val="nil"/>
              <w:left w:val="nil"/>
              <w:bottom w:val="single" w:sz="4" w:space="0" w:color="auto"/>
              <w:right w:val="single" w:sz="4" w:space="0" w:color="auto"/>
            </w:tcBorders>
            <w:shd w:val="clear" w:color="auto" w:fill="auto"/>
            <w:vAlign w:val="center"/>
          </w:tcPr>
          <w:p w14:paraId="6E4842ED" w14:textId="77777777" w:rsidR="00DB1DDB" w:rsidRPr="008255BC" w:rsidRDefault="00000000">
            <w:pPr>
              <w:jc w:val="left"/>
              <w:rPr>
                <w:rFonts w:ascii="宋体" w:hAnsi="宋体" w:cs="宋体"/>
                <w:kern w:val="0"/>
                <w:sz w:val="22"/>
              </w:rPr>
            </w:pPr>
            <w:r w:rsidRPr="008255BC">
              <w:rPr>
                <w:rFonts w:ascii="宋体" w:hAnsi="宋体" w:cs="宋体" w:hint="eastAsia"/>
                <w:kern w:val="0"/>
                <w:szCs w:val="21"/>
                <w:lang w:bidi="ar"/>
              </w:rPr>
              <w:t>投标人或核心产品供应商具有品牌服务认证证书，认证范围为计算机相关软硬件的设计、开发、集成、实施和运维的品牌管理，且服务能力达到五星级的得2分；须提供相关证书有效复印件加盖投标人公章，原件备查；未提供不得分。</w:t>
            </w:r>
          </w:p>
        </w:tc>
        <w:tc>
          <w:tcPr>
            <w:tcW w:w="949" w:type="dxa"/>
            <w:tcBorders>
              <w:top w:val="nil"/>
              <w:left w:val="nil"/>
              <w:bottom w:val="single" w:sz="4" w:space="0" w:color="auto"/>
              <w:right w:val="single" w:sz="4" w:space="0" w:color="auto"/>
            </w:tcBorders>
            <w:shd w:val="clear" w:color="auto" w:fill="auto"/>
            <w:noWrap/>
            <w:vAlign w:val="center"/>
          </w:tcPr>
          <w:p w14:paraId="653C741C"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 xml:space="preserve">2　</w:t>
            </w:r>
          </w:p>
        </w:tc>
      </w:tr>
      <w:tr w:rsidR="008255BC" w:rsidRPr="008255BC" w14:paraId="78C0BA61" w14:textId="77777777" w:rsidTr="00D31D75">
        <w:tblPrEx>
          <w:shd w:val="clear" w:color="auto" w:fill="auto"/>
          <w:tblCellMar>
            <w:left w:w="108" w:type="dxa"/>
            <w:right w:w="108" w:type="dxa"/>
          </w:tblCellMar>
        </w:tblPrEx>
        <w:trPr>
          <w:gridAfter w:val="1"/>
          <w:wAfter w:w="28" w:type="dxa"/>
          <w:trHeight w:val="81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22A02F1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2-</w:t>
            </w:r>
            <w:r w:rsidRPr="008255BC">
              <w:rPr>
                <w:rFonts w:ascii="宋体" w:hAnsi="宋体" w:cs="宋体"/>
                <w:kern w:val="0"/>
                <w:sz w:val="22"/>
              </w:rPr>
              <w:t>7</w:t>
            </w:r>
          </w:p>
        </w:tc>
        <w:tc>
          <w:tcPr>
            <w:tcW w:w="7424" w:type="dxa"/>
            <w:tcBorders>
              <w:top w:val="nil"/>
              <w:left w:val="nil"/>
              <w:bottom w:val="single" w:sz="4" w:space="0" w:color="auto"/>
              <w:right w:val="single" w:sz="4" w:space="0" w:color="auto"/>
            </w:tcBorders>
            <w:shd w:val="clear" w:color="auto" w:fill="auto"/>
            <w:vAlign w:val="center"/>
          </w:tcPr>
          <w:p w14:paraId="763AA96A" w14:textId="77777777" w:rsidR="00DB1DDB" w:rsidRPr="008255BC" w:rsidRDefault="00000000">
            <w:pPr>
              <w:jc w:val="left"/>
              <w:rPr>
                <w:rFonts w:ascii="宋体" w:hAnsi="宋体" w:cs="宋体"/>
                <w:kern w:val="0"/>
                <w:sz w:val="22"/>
              </w:rPr>
            </w:pPr>
            <w:r w:rsidRPr="008255BC">
              <w:rPr>
                <w:rFonts w:ascii="宋体" w:hAnsi="宋体" w:cs="宋体" w:hint="eastAsia"/>
                <w:kern w:val="0"/>
                <w:szCs w:val="21"/>
                <w:lang w:bidi="ar"/>
              </w:rPr>
              <w:t>根据投标人提供运维服务方案进行评价： ①投标人有提供运维服务方案，承诺</w:t>
            </w:r>
            <w:proofErr w:type="gramStart"/>
            <w:r w:rsidRPr="008255BC">
              <w:rPr>
                <w:rFonts w:ascii="宋体" w:hAnsi="宋体" w:cs="宋体" w:hint="eastAsia"/>
                <w:kern w:val="0"/>
                <w:szCs w:val="21"/>
                <w:lang w:bidi="ar"/>
              </w:rPr>
              <w:t>完全响应</w:t>
            </w:r>
            <w:proofErr w:type="gramEnd"/>
            <w:r w:rsidRPr="008255BC">
              <w:rPr>
                <w:rFonts w:ascii="宋体" w:hAnsi="宋体" w:cs="宋体" w:hint="eastAsia"/>
                <w:kern w:val="0"/>
                <w:szCs w:val="21"/>
                <w:lang w:bidi="ar"/>
              </w:rPr>
              <w:t>招标文件的服务要求的得1分； ②在满足①的基础上：在运维期及开发期内能提供人员配备、定期巡查、远程运维、重大事项响应服务，并能提供详细的服务请求方式及流程，有利于项目后续系统运行的得2分； ③未提供相关内容或提供的内容不符合上述要求的得0分。</w:t>
            </w:r>
          </w:p>
        </w:tc>
        <w:tc>
          <w:tcPr>
            <w:tcW w:w="949" w:type="dxa"/>
            <w:tcBorders>
              <w:top w:val="nil"/>
              <w:left w:val="nil"/>
              <w:bottom w:val="single" w:sz="4" w:space="0" w:color="auto"/>
              <w:right w:val="single" w:sz="4" w:space="0" w:color="auto"/>
            </w:tcBorders>
            <w:shd w:val="clear" w:color="auto" w:fill="auto"/>
            <w:noWrap/>
            <w:vAlign w:val="center"/>
          </w:tcPr>
          <w:p w14:paraId="43824C95" w14:textId="77777777" w:rsidR="00DB1DDB" w:rsidRPr="008255BC" w:rsidRDefault="00000000">
            <w:pPr>
              <w:jc w:val="center"/>
              <w:rPr>
                <w:rFonts w:ascii="宋体" w:hAnsi="宋体" w:cs="宋体"/>
                <w:kern w:val="0"/>
                <w:sz w:val="22"/>
              </w:rPr>
            </w:pPr>
            <w:r w:rsidRPr="008255BC">
              <w:rPr>
                <w:rFonts w:ascii="宋体" w:hAnsi="宋体" w:cs="宋体"/>
                <w:kern w:val="0"/>
                <w:sz w:val="22"/>
              </w:rPr>
              <w:t>2</w:t>
            </w:r>
          </w:p>
        </w:tc>
      </w:tr>
      <w:tr w:rsidR="008255BC" w:rsidRPr="008255BC" w14:paraId="69212F7B" w14:textId="77777777" w:rsidTr="00D31D75">
        <w:tblPrEx>
          <w:shd w:val="clear" w:color="auto" w:fill="auto"/>
          <w:tblCellMar>
            <w:left w:w="108" w:type="dxa"/>
            <w:right w:w="108" w:type="dxa"/>
          </w:tblCellMar>
        </w:tblPrEx>
        <w:trPr>
          <w:gridAfter w:val="1"/>
          <w:wAfter w:w="28" w:type="dxa"/>
          <w:trHeight w:val="278"/>
          <w:jc w:val="center"/>
        </w:trPr>
        <w:tc>
          <w:tcPr>
            <w:tcW w:w="93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4BB1BAB" w14:textId="77777777" w:rsidR="00DB1DDB" w:rsidRPr="008255BC" w:rsidRDefault="00000000">
            <w:pPr>
              <w:jc w:val="left"/>
              <w:rPr>
                <w:rFonts w:ascii="宋体" w:hAnsi="宋体" w:cs="宋体"/>
                <w:b/>
                <w:bCs/>
                <w:kern w:val="0"/>
                <w:sz w:val="22"/>
              </w:rPr>
            </w:pPr>
            <w:r w:rsidRPr="008255BC">
              <w:rPr>
                <w:rFonts w:ascii="宋体" w:hAnsi="宋体" w:cs="宋体" w:hint="eastAsia"/>
                <w:b/>
                <w:bCs/>
                <w:kern w:val="0"/>
              </w:rPr>
              <w:t>3、价格因素（满分45分）</w:t>
            </w:r>
          </w:p>
        </w:tc>
      </w:tr>
      <w:tr w:rsidR="008255BC" w:rsidRPr="008255BC" w14:paraId="08244C90" w14:textId="77777777" w:rsidTr="00D31D75">
        <w:tblPrEx>
          <w:shd w:val="clear" w:color="auto" w:fill="auto"/>
          <w:tblCellMar>
            <w:left w:w="108" w:type="dxa"/>
            <w:right w:w="108" w:type="dxa"/>
          </w:tblCellMar>
        </w:tblPrEx>
        <w:trPr>
          <w:gridAfter w:val="1"/>
          <w:wAfter w:w="28" w:type="dxa"/>
          <w:trHeight w:val="810"/>
          <w:jc w:val="center"/>
        </w:trPr>
        <w:tc>
          <w:tcPr>
            <w:tcW w:w="983" w:type="dxa"/>
            <w:gridSpan w:val="2"/>
            <w:tcBorders>
              <w:top w:val="nil"/>
              <w:left w:val="single" w:sz="4" w:space="0" w:color="auto"/>
              <w:bottom w:val="single" w:sz="4" w:space="0" w:color="auto"/>
              <w:right w:val="single" w:sz="4" w:space="0" w:color="auto"/>
            </w:tcBorders>
            <w:shd w:val="clear" w:color="auto" w:fill="auto"/>
            <w:noWrap/>
            <w:vAlign w:val="center"/>
          </w:tcPr>
          <w:p w14:paraId="39278303"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3-1</w:t>
            </w:r>
          </w:p>
        </w:tc>
        <w:tc>
          <w:tcPr>
            <w:tcW w:w="7424" w:type="dxa"/>
            <w:tcBorders>
              <w:top w:val="nil"/>
              <w:left w:val="nil"/>
              <w:bottom w:val="single" w:sz="4" w:space="0" w:color="auto"/>
              <w:right w:val="single" w:sz="4" w:space="0" w:color="auto"/>
            </w:tcBorders>
            <w:shd w:val="clear" w:color="auto" w:fill="auto"/>
            <w:vAlign w:val="center"/>
          </w:tcPr>
          <w:p w14:paraId="3BD9D133" w14:textId="77777777" w:rsidR="00DB1DDB" w:rsidRPr="008255BC" w:rsidRDefault="00000000">
            <w:pPr>
              <w:jc w:val="left"/>
              <w:rPr>
                <w:rFonts w:ascii="宋体" w:hAnsi="宋体" w:cs="宋体"/>
                <w:kern w:val="0"/>
              </w:rPr>
            </w:pPr>
            <w:proofErr w:type="gramStart"/>
            <w:r w:rsidRPr="008255BC">
              <w:rPr>
                <w:rFonts w:ascii="宋体" w:hAnsi="宋体" w:cs="宋体" w:hint="eastAsia"/>
                <w:kern w:val="0"/>
              </w:rPr>
              <w:t>取有效</w:t>
            </w:r>
            <w:proofErr w:type="gramEnd"/>
            <w:r w:rsidRPr="008255BC">
              <w:rPr>
                <w:rFonts w:ascii="宋体" w:hAnsi="宋体" w:cs="宋体" w:hint="eastAsia"/>
                <w:kern w:val="0"/>
              </w:rPr>
              <w:t>投标人的最低评标价作为基准价A值，有效投标人的价格得分按以下公式计算：</w:t>
            </w:r>
          </w:p>
          <w:p w14:paraId="2E3B5377" w14:textId="77777777" w:rsidR="00DB1DDB" w:rsidRPr="008255BC" w:rsidRDefault="00000000">
            <w:pPr>
              <w:jc w:val="left"/>
              <w:rPr>
                <w:rFonts w:ascii="宋体" w:hAnsi="宋体" w:cs="宋体"/>
                <w:kern w:val="0"/>
                <w:sz w:val="22"/>
              </w:rPr>
            </w:pPr>
            <w:r w:rsidRPr="008255BC">
              <w:rPr>
                <w:rFonts w:ascii="宋体" w:hAnsi="宋体" w:cs="宋体" w:hint="eastAsia"/>
                <w:kern w:val="0"/>
              </w:rPr>
              <w:t>价格得分=该价格评分项满分分值×（A÷投标人的评标价）</w:t>
            </w:r>
          </w:p>
        </w:tc>
        <w:tc>
          <w:tcPr>
            <w:tcW w:w="949" w:type="dxa"/>
            <w:tcBorders>
              <w:top w:val="nil"/>
              <w:left w:val="nil"/>
              <w:bottom w:val="single" w:sz="4" w:space="0" w:color="auto"/>
              <w:right w:val="single" w:sz="4" w:space="0" w:color="auto"/>
            </w:tcBorders>
            <w:shd w:val="clear" w:color="auto" w:fill="auto"/>
            <w:noWrap/>
            <w:vAlign w:val="center"/>
          </w:tcPr>
          <w:p w14:paraId="34FDD014" w14:textId="77777777" w:rsidR="00DB1DDB" w:rsidRPr="008255BC" w:rsidRDefault="00000000">
            <w:pPr>
              <w:jc w:val="center"/>
              <w:rPr>
                <w:rFonts w:ascii="宋体" w:hAnsi="宋体" w:cs="宋体"/>
                <w:kern w:val="0"/>
                <w:sz w:val="22"/>
              </w:rPr>
            </w:pPr>
            <w:r w:rsidRPr="008255BC">
              <w:rPr>
                <w:rFonts w:ascii="宋体" w:hAnsi="宋体" w:cs="宋体" w:hint="eastAsia"/>
                <w:kern w:val="0"/>
                <w:sz w:val="22"/>
              </w:rPr>
              <w:t>45</w:t>
            </w:r>
          </w:p>
        </w:tc>
      </w:tr>
      <w:tr w:rsidR="00DB1DDB" w:rsidRPr="008255BC" w14:paraId="6F5D69BA" w14:textId="77777777" w:rsidTr="00D31D75">
        <w:tblPrEx>
          <w:shd w:val="clear" w:color="auto" w:fill="auto"/>
          <w:tblCellMar>
            <w:left w:w="108" w:type="dxa"/>
            <w:right w:w="108" w:type="dxa"/>
          </w:tblCellMar>
        </w:tblPrEx>
        <w:trPr>
          <w:gridAfter w:val="1"/>
          <w:wAfter w:w="28" w:type="dxa"/>
          <w:trHeight w:val="796"/>
          <w:jc w:val="center"/>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99D3C0" w14:textId="77777777" w:rsidR="00DB1DDB" w:rsidRPr="008255BC" w:rsidRDefault="00000000">
            <w:pPr>
              <w:jc w:val="left"/>
              <w:rPr>
                <w:rFonts w:ascii="宋体" w:hAnsi="宋体" w:cs="宋体"/>
                <w:b/>
                <w:bCs/>
                <w:kern w:val="0"/>
                <w:sz w:val="22"/>
              </w:rPr>
            </w:pPr>
            <w:r w:rsidRPr="008255BC">
              <w:rPr>
                <w:rFonts w:ascii="宋体" w:hAnsi="宋体" w:cs="宋体" w:hint="eastAsia"/>
                <w:b/>
                <w:bCs/>
                <w:kern w:val="0"/>
              </w:rPr>
              <w:t>投标人的评标总得分＝技术因素得分＋商务因素得分＋价格因素得分+附加分（若有的话）</w:t>
            </w:r>
          </w:p>
        </w:tc>
      </w:tr>
    </w:tbl>
    <w:p w14:paraId="6DAE03DF" w14:textId="77777777" w:rsidR="00DB1DDB" w:rsidRPr="008255BC" w:rsidRDefault="00DB1DDB">
      <w:pPr>
        <w:pStyle w:val="p0"/>
        <w:spacing w:line="360" w:lineRule="auto"/>
        <w:rPr>
          <w:rFonts w:ascii="宋体" w:hAnsi="宋体"/>
          <w:b/>
          <w:bCs/>
          <w:sz w:val="28"/>
          <w:szCs w:val="28"/>
        </w:rPr>
      </w:pPr>
    </w:p>
    <w:p w14:paraId="47D7733A" w14:textId="77777777" w:rsidR="00DB1DDB" w:rsidRPr="008255BC" w:rsidRDefault="00000000">
      <w:pPr>
        <w:pStyle w:val="p0"/>
        <w:spacing w:line="360" w:lineRule="auto"/>
        <w:rPr>
          <w:rFonts w:ascii="宋体" w:hAnsi="宋体"/>
          <w:kern w:val="2"/>
          <w:sz w:val="24"/>
          <w:szCs w:val="24"/>
        </w:rPr>
      </w:pPr>
      <w:r w:rsidRPr="008255BC">
        <w:rPr>
          <w:rFonts w:ascii="宋体" w:hAnsi="宋体" w:hint="eastAsia"/>
          <w:b/>
          <w:bCs/>
          <w:sz w:val="28"/>
          <w:szCs w:val="28"/>
        </w:rPr>
        <w:t>六、合同签订</w:t>
      </w:r>
    </w:p>
    <w:p w14:paraId="2F6C6398" w14:textId="77777777" w:rsidR="00DB1DDB" w:rsidRPr="008255BC" w:rsidRDefault="00000000">
      <w:pPr>
        <w:spacing w:line="360" w:lineRule="auto"/>
        <w:ind w:firstLineChars="200" w:firstLine="480"/>
        <w:rPr>
          <w:rFonts w:ascii="宋体" w:hAnsi="宋体"/>
          <w:sz w:val="24"/>
        </w:rPr>
      </w:pPr>
      <w:bookmarkStart w:id="1" w:name="_Toc398284536"/>
      <w:bookmarkStart w:id="2" w:name="_Hlk117631982"/>
      <w:bookmarkStart w:id="3" w:name="_Toc478657282"/>
      <w:bookmarkStart w:id="4" w:name="_Toc398504592"/>
      <w:r w:rsidRPr="008255BC">
        <w:rPr>
          <w:rFonts w:ascii="宋体" w:hAnsi="宋体" w:hint="eastAsia"/>
          <w:sz w:val="24"/>
        </w:rPr>
        <w:t>本项目的用户单位为</w:t>
      </w:r>
      <w:r w:rsidRPr="008255BC">
        <w:rPr>
          <w:rFonts w:ascii="宋体" w:hAnsi="宋体" w:hint="eastAsia"/>
          <w:sz w:val="24"/>
          <w:u w:val="single"/>
        </w:rPr>
        <w:t>厦门大学后勤集团饮食服务中心</w:t>
      </w:r>
      <w:r w:rsidRPr="008255BC">
        <w:rPr>
          <w:rFonts w:ascii="宋体" w:hAnsi="宋体" w:hint="eastAsia"/>
          <w:sz w:val="24"/>
        </w:rPr>
        <w:t>，中标供应</w:t>
      </w:r>
      <w:proofErr w:type="gramStart"/>
      <w:r w:rsidRPr="008255BC">
        <w:rPr>
          <w:rFonts w:ascii="宋体" w:hAnsi="宋体" w:hint="eastAsia"/>
          <w:sz w:val="24"/>
        </w:rPr>
        <w:t>商接到</w:t>
      </w:r>
      <w:proofErr w:type="gramEnd"/>
      <w:r w:rsidRPr="008255BC">
        <w:rPr>
          <w:rFonts w:ascii="宋体" w:hAnsi="宋体" w:hint="eastAsia"/>
          <w:sz w:val="24"/>
        </w:rPr>
        <w:t>中标通知后，持中标通知书与用户签订技术和服务协议。招标文件、中标供应商的投标文件及其澄清文件均作为签订技术和服务协议、合同订立的基础。</w:t>
      </w:r>
    </w:p>
    <w:p w14:paraId="6C358ACB" w14:textId="77777777" w:rsidR="00DB1DDB" w:rsidRPr="008255BC" w:rsidRDefault="00000000">
      <w:pPr>
        <w:spacing w:line="360" w:lineRule="auto"/>
        <w:rPr>
          <w:rFonts w:ascii="宋体" w:hAnsi="宋体"/>
          <w:b/>
          <w:sz w:val="28"/>
          <w:szCs w:val="28"/>
        </w:rPr>
      </w:pPr>
      <w:r w:rsidRPr="008255BC">
        <w:rPr>
          <w:rFonts w:ascii="宋体" w:hAnsi="宋体" w:hint="eastAsia"/>
          <w:b/>
          <w:sz w:val="28"/>
          <w:szCs w:val="28"/>
        </w:rPr>
        <w:t>七、验收条件</w:t>
      </w:r>
    </w:p>
    <w:p w14:paraId="5D1A8003" w14:textId="77777777" w:rsidR="00DB1DDB" w:rsidRPr="008255BC" w:rsidRDefault="00000000">
      <w:pPr>
        <w:spacing w:line="360" w:lineRule="auto"/>
        <w:ind w:firstLine="570"/>
        <w:rPr>
          <w:rFonts w:ascii="宋体" w:hAnsi="宋体"/>
          <w:sz w:val="24"/>
        </w:rPr>
      </w:pPr>
      <w:r w:rsidRPr="008255BC">
        <w:rPr>
          <w:rFonts w:ascii="宋体" w:hAnsi="宋体" w:hint="eastAsia"/>
          <w:sz w:val="24"/>
        </w:rPr>
        <w:t>1．招标文件、投标文件、厂家货物技术标准说明及有关国家的质量标准规定，均</w:t>
      </w:r>
      <w:r w:rsidRPr="008255BC">
        <w:rPr>
          <w:rFonts w:ascii="宋体" w:hAnsi="宋体" w:hint="eastAsia"/>
          <w:sz w:val="24"/>
        </w:rPr>
        <w:lastRenderedPageBreak/>
        <w:t>作为验收标准。</w:t>
      </w:r>
    </w:p>
    <w:p w14:paraId="5CADCD14" w14:textId="77777777" w:rsidR="00DB1DDB" w:rsidRPr="008255BC" w:rsidRDefault="00000000">
      <w:pPr>
        <w:spacing w:line="360" w:lineRule="auto"/>
        <w:ind w:firstLine="570"/>
        <w:rPr>
          <w:rFonts w:ascii="宋体" w:hAnsi="宋体"/>
          <w:sz w:val="24"/>
        </w:rPr>
      </w:pPr>
      <w:r w:rsidRPr="008255BC">
        <w:rPr>
          <w:rFonts w:ascii="宋体" w:hAnsi="宋体" w:hint="eastAsia"/>
          <w:sz w:val="24"/>
        </w:rPr>
        <w:t>2．用户组织对供应商履约的验收。用户可视情况邀请国家认可的质量检测机构参加验收工作。验收方成员在验收书上签字，并承担相应的法律责任。产品包装等方面验收不合格的，供应商须先进行整改，仍旧不合格的，用户有权退货。</w:t>
      </w:r>
    </w:p>
    <w:p w14:paraId="12A157E1" w14:textId="77777777" w:rsidR="00DB1DDB" w:rsidRPr="008255BC" w:rsidRDefault="00000000">
      <w:pPr>
        <w:spacing w:line="360" w:lineRule="auto"/>
        <w:ind w:left="562" w:hangingChars="200" w:hanging="562"/>
        <w:rPr>
          <w:rFonts w:ascii="宋体" w:hAnsi="宋体"/>
          <w:sz w:val="28"/>
          <w:szCs w:val="28"/>
        </w:rPr>
      </w:pPr>
      <w:r w:rsidRPr="008255BC">
        <w:rPr>
          <w:rFonts w:ascii="宋体" w:hAnsi="宋体" w:hint="eastAsia"/>
          <w:b/>
          <w:sz w:val="28"/>
          <w:szCs w:val="28"/>
        </w:rPr>
        <w:t>八、付款方式</w:t>
      </w:r>
    </w:p>
    <w:p w14:paraId="52B4FD86" w14:textId="77777777" w:rsidR="00DB1DDB" w:rsidRPr="008255BC" w:rsidRDefault="00000000">
      <w:pPr>
        <w:widowControl/>
        <w:adjustRightInd w:val="0"/>
        <w:snapToGrid w:val="0"/>
        <w:spacing w:line="360" w:lineRule="auto"/>
        <w:ind w:firstLineChars="200" w:firstLine="560"/>
        <w:jc w:val="left"/>
        <w:rPr>
          <w:rFonts w:ascii="宋体" w:hAnsi="宋体"/>
          <w:b/>
          <w:sz w:val="28"/>
          <w:szCs w:val="28"/>
        </w:rPr>
      </w:pPr>
      <w:r w:rsidRPr="008255BC">
        <w:rPr>
          <w:sz w:val="28"/>
          <w:szCs w:val="28"/>
        </w:rPr>
        <w:t>★</w:t>
      </w:r>
      <w:r w:rsidRPr="008255BC">
        <w:rPr>
          <w:rFonts w:ascii="宋体" w:hAnsi="宋体" w:cs="宋体"/>
          <w:kern w:val="0"/>
          <w:sz w:val="28"/>
          <w:szCs w:val="28"/>
        </w:rPr>
        <w:t>合同签订后，货到并经采购人验收小组验收合格交付使用的十五个工作日内付货款的95％，余下的5％作为质保金，在验收合格5年后凭用户的维修服务合格证明一次性无息退还。</w:t>
      </w:r>
    </w:p>
    <w:p w14:paraId="046ECCA8" w14:textId="77777777" w:rsidR="00DB1DDB" w:rsidRPr="008255BC" w:rsidRDefault="00000000">
      <w:pPr>
        <w:spacing w:line="360" w:lineRule="auto"/>
        <w:rPr>
          <w:rFonts w:ascii="宋体" w:hAnsi="宋体"/>
          <w:b/>
          <w:sz w:val="28"/>
          <w:szCs w:val="28"/>
        </w:rPr>
      </w:pPr>
      <w:r w:rsidRPr="008255BC">
        <w:rPr>
          <w:rFonts w:ascii="宋体" w:hAnsi="宋体" w:hint="eastAsia"/>
          <w:b/>
          <w:sz w:val="28"/>
          <w:szCs w:val="28"/>
        </w:rPr>
        <w:t>九、售后服务要求</w:t>
      </w:r>
    </w:p>
    <w:p w14:paraId="29AE0DBE" w14:textId="77777777" w:rsidR="00DB1DDB" w:rsidRPr="008255BC" w:rsidRDefault="00000000">
      <w:pPr>
        <w:pStyle w:val="24"/>
        <w:numPr>
          <w:ilvl w:val="0"/>
          <w:numId w:val="6"/>
        </w:numPr>
        <w:tabs>
          <w:tab w:val="left" w:pos="5580"/>
        </w:tabs>
        <w:adjustRightInd w:val="0"/>
        <w:snapToGrid/>
        <w:ind w:firstLine="560"/>
        <w:jc w:val="left"/>
        <w:textAlignment w:val="baseline"/>
        <w:rPr>
          <w:rFonts w:ascii="宋体" w:hAnsi="宋体"/>
          <w:kern w:val="2"/>
          <w:sz w:val="22"/>
          <w:szCs w:val="22"/>
        </w:rPr>
      </w:pPr>
      <w:r w:rsidRPr="008255BC">
        <w:rPr>
          <w:rFonts w:ascii="Times New Roman" w:hAnsi="Times New Roman" w:cs="Times New Roman"/>
          <w:kern w:val="2"/>
          <w:szCs w:val="28"/>
        </w:rPr>
        <w:t>★</w:t>
      </w:r>
      <w:r w:rsidRPr="008255BC">
        <w:rPr>
          <w:rFonts w:ascii="宋体" w:hAnsi="宋体" w:hint="eastAsia"/>
          <w:kern w:val="2"/>
          <w:sz w:val="22"/>
          <w:szCs w:val="22"/>
        </w:rPr>
        <w:t>质保期：设备质保期</w:t>
      </w:r>
      <w:r w:rsidRPr="008255BC">
        <w:rPr>
          <w:rFonts w:ascii="宋体" w:hAnsi="宋体"/>
          <w:kern w:val="2"/>
          <w:sz w:val="22"/>
          <w:szCs w:val="22"/>
        </w:rPr>
        <w:t>3</w:t>
      </w:r>
      <w:r w:rsidRPr="008255BC">
        <w:rPr>
          <w:rFonts w:ascii="宋体" w:hAnsi="宋体" w:hint="eastAsia"/>
          <w:kern w:val="2"/>
          <w:sz w:val="22"/>
          <w:szCs w:val="22"/>
        </w:rPr>
        <w:t>年。</w:t>
      </w:r>
    </w:p>
    <w:p w14:paraId="1551FB28" w14:textId="77777777" w:rsidR="00DB1DDB" w:rsidRPr="008255BC" w:rsidRDefault="00000000">
      <w:pPr>
        <w:pStyle w:val="24"/>
        <w:numPr>
          <w:ilvl w:val="0"/>
          <w:numId w:val="6"/>
        </w:numPr>
        <w:tabs>
          <w:tab w:val="left" w:pos="5580"/>
        </w:tabs>
        <w:adjustRightInd w:val="0"/>
        <w:snapToGrid/>
        <w:spacing w:after="0"/>
        <w:ind w:firstLine="560"/>
        <w:jc w:val="left"/>
        <w:textAlignment w:val="baseline"/>
        <w:rPr>
          <w:rFonts w:ascii="宋体" w:hAnsi="宋体"/>
          <w:kern w:val="2"/>
          <w:sz w:val="22"/>
          <w:szCs w:val="22"/>
        </w:rPr>
      </w:pPr>
      <w:r w:rsidRPr="008255BC">
        <w:rPr>
          <w:rFonts w:ascii="Times New Roman" w:hAnsi="Times New Roman" w:cs="Times New Roman"/>
          <w:kern w:val="2"/>
          <w:szCs w:val="28"/>
        </w:rPr>
        <w:t>★</w:t>
      </w:r>
      <w:r w:rsidRPr="008255BC">
        <w:rPr>
          <w:rFonts w:ascii="宋体" w:hAnsi="宋体" w:hint="eastAsia"/>
          <w:kern w:val="2"/>
          <w:sz w:val="22"/>
          <w:szCs w:val="22"/>
        </w:rPr>
        <w:t>供应商须提供</w:t>
      </w:r>
      <w:r w:rsidRPr="008255BC">
        <w:rPr>
          <w:rFonts w:ascii="宋体" w:hAnsi="宋体"/>
          <w:kern w:val="2"/>
          <w:sz w:val="22"/>
          <w:szCs w:val="22"/>
        </w:rPr>
        <w:t>3</w:t>
      </w:r>
      <w:r w:rsidRPr="008255BC">
        <w:rPr>
          <w:rFonts w:ascii="宋体" w:hAnsi="宋体" w:hint="eastAsia"/>
          <w:kern w:val="2"/>
          <w:sz w:val="22"/>
          <w:szCs w:val="22"/>
        </w:rPr>
        <w:t>年免费技术服务包括软件和硬件；</w:t>
      </w:r>
    </w:p>
    <w:p w14:paraId="051CEBCD" w14:textId="77777777" w:rsidR="00DB1DDB" w:rsidRPr="008255BC" w:rsidRDefault="00000000">
      <w:pPr>
        <w:pStyle w:val="24"/>
        <w:numPr>
          <w:ilvl w:val="0"/>
          <w:numId w:val="6"/>
        </w:numPr>
        <w:tabs>
          <w:tab w:val="left" w:pos="5580"/>
        </w:tabs>
        <w:adjustRightInd w:val="0"/>
        <w:snapToGrid/>
        <w:spacing w:after="0"/>
        <w:ind w:firstLine="560"/>
        <w:jc w:val="left"/>
        <w:textAlignment w:val="baseline"/>
        <w:rPr>
          <w:rFonts w:ascii="宋体" w:hAnsi="宋体"/>
          <w:kern w:val="2"/>
          <w:sz w:val="22"/>
          <w:szCs w:val="22"/>
        </w:rPr>
      </w:pPr>
      <w:r w:rsidRPr="008255BC">
        <w:rPr>
          <w:rFonts w:ascii="Times New Roman" w:hAnsi="Times New Roman" w:cs="Times New Roman"/>
          <w:kern w:val="2"/>
          <w:szCs w:val="28"/>
        </w:rPr>
        <w:t>★</w:t>
      </w:r>
      <w:r w:rsidRPr="008255BC">
        <w:rPr>
          <w:rFonts w:ascii="宋体" w:hAnsi="宋体" w:hint="eastAsia"/>
          <w:kern w:val="2"/>
          <w:sz w:val="22"/>
          <w:szCs w:val="22"/>
        </w:rPr>
        <w:t>供应商须提供后期系统运维服务：7×24全天候技术支持；</w:t>
      </w:r>
    </w:p>
    <w:p w14:paraId="418EC8C7" w14:textId="77777777" w:rsidR="00DB1DDB" w:rsidRPr="008255BC" w:rsidRDefault="00000000">
      <w:pPr>
        <w:pStyle w:val="24"/>
        <w:numPr>
          <w:ilvl w:val="0"/>
          <w:numId w:val="6"/>
        </w:numPr>
        <w:tabs>
          <w:tab w:val="left" w:pos="5580"/>
        </w:tabs>
        <w:adjustRightInd w:val="0"/>
        <w:snapToGrid/>
        <w:spacing w:after="0"/>
        <w:ind w:firstLine="560"/>
        <w:jc w:val="left"/>
        <w:textAlignment w:val="baseline"/>
        <w:rPr>
          <w:rFonts w:ascii="宋体" w:hAnsi="宋体"/>
          <w:kern w:val="2"/>
          <w:sz w:val="22"/>
          <w:szCs w:val="22"/>
        </w:rPr>
      </w:pPr>
      <w:r w:rsidRPr="008255BC">
        <w:rPr>
          <w:rFonts w:ascii="Times New Roman" w:hAnsi="Times New Roman" w:cs="Times New Roman"/>
          <w:kern w:val="2"/>
          <w:szCs w:val="28"/>
        </w:rPr>
        <w:t>★</w:t>
      </w:r>
      <w:r w:rsidRPr="008255BC">
        <w:rPr>
          <w:rFonts w:ascii="宋体" w:hAnsi="宋体" w:hint="eastAsia"/>
          <w:kern w:val="2"/>
          <w:sz w:val="22"/>
          <w:szCs w:val="22"/>
        </w:rPr>
        <w:t>采购人报修后，供应商须20分钟内电话响应，2小时内到达现场，4小时内解决常规故障；若4小时之内无法修复，供应商需免费提供同等档次新产品供采购人使用，直至设备故障修复；</w:t>
      </w:r>
    </w:p>
    <w:p w14:paraId="1DB941B4" w14:textId="77777777" w:rsidR="00DB1DDB" w:rsidRPr="008255BC" w:rsidRDefault="00000000">
      <w:pPr>
        <w:pStyle w:val="24"/>
        <w:numPr>
          <w:ilvl w:val="0"/>
          <w:numId w:val="6"/>
        </w:numPr>
        <w:tabs>
          <w:tab w:val="left" w:pos="5580"/>
        </w:tabs>
        <w:adjustRightInd w:val="0"/>
        <w:snapToGrid/>
        <w:spacing w:after="0"/>
        <w:ind w:firstLine="440"/>
        <w:jc w:val="left"/>
        <w:textAlignment w:val="baseline"/>
        <w:rPr>
          <w:rFonts w:ascii="宋体" w:hAnsi="宋体"/>
          <w:kern w:val="2"/>
          <w:sz w:val="22"/>
          <w:szCs w:val="22"/>
        </w:rPr>
      </w:pPr>
      <w:r w:rsidRPr="008255BC">
        <w:rPr>
          <w:rFonts w:ascii="宋体" w:hAnsi="宋体" w:hint="eastAsia"/>
          <w:kern w:val="2"/>
          <w:sz w:val="22"/>
          <w:szCs w:val="22"/>
        </w:rPr>
        <w:t>培训：供应商须对采购人相关人员进行设备基本操作的现场免费培训，直至能独立操作。培训内容至少包括设备的基本原理、操作使用与日常维护保养及常见故障排除等。</w:t>
      </w:r>
    </w:p>
    <w:p w14:paraId="671A4DD6" w14:textId="77777777" w:rsidR="00DB1DDB" w:rsidRPr="008255BC" w:rsidRDefault="00000000">
      <w:pPr>
        <w:pStyle w:val="23"/>
        <w:numPr>
          <w:ilvl w:val="0"/>
          <w:numId w:val="6"/>
        </w:numPr>
        <w:spacing w:after="120"/>
        <w:ind w:firstLineChars="221" w:firstLine="486"/>
        <w:jc w:val="both"/>
        <w:rPr>
          <w:rFonts w:ascii="宋体" w:hAnsi="宋体"/>
          <w:b w:val="0"/>
          <w:bCs w:val="0"/>
          <w:sz w:val="22"/>
          <w:szCs w:val="22"/>
        </w:rPr>
      </w:pPr>
      <w:r w:rsidRPr="008255BC">
        <w:rPr>
          <w:rFonts w:ascii="宋体" w:hAnsi="宋体" w:hint="eastAsia"/>
          <w:b w:val="0"/>
          <w:bCs w:val="0"/>
          <w:sz w:val="22"/>
          <w:szCs w:val="22"/>
        </w:rPr>
        <w:t>备件备品：投标人保证所提供的货物在国内均设有备件库，备件充足，可以满足招标人日常使用、排除硬件故障、升级的需求。保修期内，投标人及原厂商免费更换正常使用下损坏的配件，并提供免备件费、免人工费、免服务费的故障备件更换服务。</w:t>
      </w:r>
    </w:p>
    <w:bookmarkEnd w:id="1"/>
    <w:bookmarkEnd w:id="2"/>
    <w:bookmarkEnd w:id="3"/>
    <w:bookmarkEnd w:id="4"/>
    <w:p w14:paraId="7728F477" w14:textId="77777777" w:rsidR="00DB1DDB" w:rsidRPr="008255BC" w:rsidRDefault="00000000">
      <w:pPr>
        <w:widowControl/>
        <w:jc w:val="left"/>
        <w:rPr>
          <w:rFonts w:ascii="宋体" w:hAnsi="宋体"/>
          <w:sz w:val="32"/>
          <w:szCs w:val="32"/>
        </w:rPr>
      </w:pPr>
      <w:r w:rsidRPr="008255BC">
        <w:rPr>
          <w:rFonts w:ascii="宋体" w:hAnsi="宋体"/>
          <w:sz w:val="32"/>
          <w:szCs w:val="32"/>
        </w:rPr>
        <w:br w:type="page"/>
      </w:r>
    </w:p>
    <w:p w14:paraId="79375E61" w14:textId="77777777" w:rsidR="00DB1DDB" w:rsidRPr="008255BC" w:rsidRDefault="00000000">
      <w:pPr>
        <w:tabs>
          <w:tab w:val="left" w:pos="525"/>
          <w:tab w:val="left" w:pos="735"/>
        </w:tabs>
        <w:spacing w:line="360" w:lineRule="auto"/>
        <w:ind w:firstLineChars="445" w:firstLine="1966"/>
        <w:rPr>
          <w:rFonts w:ascii="宋体" w:hAnsi="宋体"/>
          <w:b/>
          <w:sz w:val="44"/>
          <w:szCs w:val="44"/>
        </w:rPr>
      </w:pPr>
      <w:r w:rsidRPr="008255BC">
        <w:rPr>
          <w:rFonts w:ascii="宋体" w:hAnsi="宋体" w:hint="eastAsia"/>
          <w:b/>
          <w:sz w:val="44"/>
          <w:szCs w:val="44"/>
        </w:rPr>
        <w:lastRenderedPageBreak/>
        <w:t>第二部分 招投标通用条款</w:t>
      </w:r>
    </w:p>
    <w:p w14:paraId="5C2CB7D5" w14:textId="77777777" w:rsidR="00DB1DDB" w:rsidRPr="008255BC" w:rsidRDefault="00DB1DDB">
      <w:pPr>
        <w:tabs>
          <w:tab w:val="left" w:pos="525"/>
          <w:tab w:val="left" w:pos="735"/>
        </w:tabs>
        <w:spacing w:line="360" w:lineRule="auto"/>
        <w:ind w:firstLineChars="543" w:firstLine="981"/>
        <w:rPr>
          <w:rFonts w:ascii="宋体" w:hAnsi="宋体"/>
          <w:b/>
          <w:sz w:val="18"/>
          <w:szCs w:val="18"/>
        </w:rPr>
      </w:pPr>
    </w:p>
    <w:p w14:paraId="3A954550" w14:textId="77777777" w:rsidR="00DB1DDB" w:rsidRPr="008255BC" w:rsidRDefault="00000000">
      <w:pPr>
        <w:tabs>
          <w:tab w:val="left" w:pos="525"/>
          <w:tab w:val="left" w:pos="735"/>
        </w:tabs>
        <w:spacing w:line="360" w:lineRule="auto"/>
        <w:ind w:firstLineChars="750" w:firstLine="2711"/>
        <w:rPr>
          <w:rFonts w:ascii="宋体" w:hAnsi="宋体"/>
          <w:b/>
          <w:sz w:val="36"/>
          <w:szCs w:val="36"/>
        </w:rPr>
      </w:pPr>
      <w:r w:rsidRPr="008255BC">
        <w:rPr>
          <w:rFonts w:ascii="宋体" w:hAnsi="宋体" w:hint="eastAsia"/>
          <w:b/>
          <w:sz w:val="36"/>
          <w:szCs w:val="36"/>
        </w:rPr>
        <w:t>第四章 投标人须知</w:t>
      </w:r>
    </w:p>
    <w:p w14:paraId="0B90ED3A" w14:textId="77777777" w:rsidR="00DB1DDB" w:rsidRPr="008255BC" w:rsidRDefault="00000000">
      <w:pPr>
        <w:tabs>
          <w:tab w:val="left" w:pos="525"/>
          <w:tab w:val="left" w:pos="735"/>
        </w:tabs>
        <w:spacing w:line="360" w:lineRule="auto"/>
        <w:ind w:firstLineChars="1325" w:firstLine="3192"/>
        <w:rPr>
          <w:rFonts w:ascii="宋体" w:hAnsi="宋体"/>
          <w:b/>
          <w:sz w:val="24"/>
        </w:rPr>
      </w:pPr>
      <w:r w:rsidRPr="008255BC">
        <w:rPr>
          <w:rFonts w:ascii="宋体" w:hAnsi="宋体" w:hint="eastAsia"/>
          <w:b/>
          <w:sz w:val="24"/>
        </w:rPr>
        <w:t>第一节 招标文件说明</w:t>
      </w:r>
    </w:p>
    <w:p w14:paraId="51E97168" w14:textId="77777777" w:rsidR="00DB1DDB" w:rsidRPr="008255BC" w:rsidRDefault="00000000">
      <w:pPr>
        <w:spacing w:line="440" w:lineRule="exact"/>
        <w:ind w:firstLineChars="50" w:firstLine="120"/>
        <w:rPr>
          <w:rFonts w:ascii="宋体" w:hAnsi="宋体"/>
          <w:b/>
          <w:sz w:val="24"/>
        </w:rPr>
      </w:pPr>
      <w:r w:rsidRPr="008255BC">
        <w:rPr>
          <w:rFonts w:ascii="宋体" w:hAnsi="宋体" w:hint="eastAsia"/>
          <w:b/>
          <w:sz w:val="24"/>
        </w:rPr>
        <w:t>一、适用范围</w:t>
      </w:r>
    </w:p>
    <w:p w14:paraId="03B08A7C" w14:textId="77777777" w:rsidR="00DB1DDB" w:rsidRPr="008255BC" w:rsidRDefault="00000000">
      <w:pPr>
        <w:spacing w:line="440" w:lineRule="exact"/>
        <w:ind w:firstLineChars="250" w:firstLine="600"/>
        <w:rPr>
          <w:rFonts w:ascii="宋体" w:hAnsi="宋体"/>
          <w:sz w:val="24"/>
        </w:rPr>
      </w:pPr>
      <w:r w:rsidRPr="008255BC">
        <w:rPr>
          <w:rFonts w:ascii="宋体" w:hAnsi="宋体" w:hint="eastAsia"/>
          <w:sz w:val="24"/>
        </w:rPr>
        <w:t>（一）本招标文件仅适用于投标邀请中所叙述项目的货物及服务采购。</w:t>
      </w:r>
    </w:p>
    <w:p w14:paraId="26BD7983" w14:textId="77777777" w:rsidR="00DB1DDB" w:rsidRPr="008255BC" w:rsidRDefault="00000000">
      <w:pPr>
        <w:spacing w:line="440" w:lineRule="exact"/>
        <w:ind w:firstLineChars="250" w:firstLine="600"/>
        <w:rPr>
          <w:rFonts w:ascii="宋体" w:hAnsi="宋体"/>
          <w:sz w:val="24"/>
        </w:rPr>
      </w:pPr>
      <w:r w:rsidRPr="008255BC">
        <w:rPr>
          <w:rFonts w:ascii="宋体" w:hAnsi="宋体" w:hint="eastAsia"/>
          <w:sz w:val="24"/>
        </w:rPr>
        <w:t>（二）“采购人”系指本次采购项目的业主方。</w:t>
      </w:r>
    </w:p>
    <w:p w14:paraId="4DEB4E7C" w14:textId="77777777" w:rsidR="00DB1DDB" w:rsidRPr="008255BC" w:rsidRDefault="00000000">
      <w:pPr>
        <w:spacing w:line="440" w:lineRule="exact"/>
        <w:ind w:firstLineChars="250" w:firstLine="600"/>
        <w:rPr>
          <w:rFonts w:ascii="宋体" w:hAnsi="宋体"/>
          <w:sz w:val="24"/>
        </w:rPr>
      </w:pPr>
      <w:r w:rsidRPr="008255BC">
        <w:rPr>
          <w:rFonts w:ascii="宋体" w:hAnsi="宋体" w:hint="eastAsia"/>
          <w:sz w:val="24"/>
        </w:rPr>
        <w:t>（三）“投标人”系指已合法获得本招标文件，且已经提交或者准备提交本次投标文件的制造商或供货商。</w:t>
      </w:r>
    </w:p>
    <w:p w14:paraId="572ED837" w14:textId="77777777" w:rsidR="00DB1DDB" w:rsidRPr="008255BC" w:rsidRDefault="00000000">
      <w:pPr>
        <w:pStyle w:val="ListParagraph61377fc3-7933-4b05-9b04-83ba0ce7bd73"/>
        <w:spacing w:line="440" w:lineRule="exact"/>
        <w:ind w:left="360" w:firstLineChars="50" w:firstLine="120"/>
        <w:rPr>
          <w:rFonts w:ascii="宋体" w:hAnsi="宋体"/>
        </w:rPr>
      </w:pPr>
      <w:r w:rsidRPr="008255BC">
        <w:rPr>
          <w:rFonts w:ascii="宋体" w:hAnsi="宋体" w:hint="eastAsia"/>
        </w:rPr>
        <w:t>（四）“货物”系指各种形态和种类的物品，包括原材料、燃料、设备、产品等。</w:t>
      </w:r>
    </w:p>
    <w:p w14:paraId="3B29A8C5" w14:textId="77777777" w:rsidR="00DB1DDB" w:rsidRPr="008255BC" w:rsidRDefault="00000000">
      <w:pPr>
        <w:pStyle w:val="ListParagraph61377fc3-7933-4b05-9b04-83ba0ce7bd73"/>
        <w:spacing w:line="440" w:lineRule="exact"/>
        <w:ind w:left="360" w:firstLineChars="50" w:firstLine="120"/>
        <w:rPr>
          <w:rFonts w:ascii="宋体" w:hAnsi="宋体"/>
        </w:rPr>
      </w:pPr>
      <w:r w:rsidRPr="008255BC">
        <w:rPr>
          <w:rFonts w:ascii="宋体" w:hAnsi="宋体" w:hint="eastAsia"/>
        </w:rPr>
        <w:t>（五）“服务”系指安装、调试、技术协助、校准、培训以及其他类似的义务。</w:t>
      </w:r>
    </w:p>
    <w:p w14:paraId="483C71E5" w14:textId="77777777" w:rsidR="00DB1DDB" w:rsidRPr="008255BC" w:rsidRDefault="00DB1DDB">
      <w:pPr>
        <w:pStyle w:val="ListParagraph61377fc3-7933-4b05-9b04-83ba0ce7bd73"/>
        <w:spacing w:line="440" w:lineRule="exact"/>
        <w:ind w:left="360" w:firstLineChars="50" w:firstLine="120"/>
        <w:rPr>
          <w:rFonts w:ascii="宋体" w:hAnsi="宋体"/>
        </w:rPr>
      </w:pPr>
    </w:p>
    <w:p w14:paraId="51EA4059" w14:textId="77777777" w:rsidR="00DB1DDB" w:rsidRPr="008255BC" w:rsidRDefault="00000000">
      <w:pPr>
        <w:tabs>
          <w:tab w:val="left" w:pos="360"/>
          <w:tab w:val="left" w:pos="525"/>
          <w:tab w:val="left" w:pos="735"/>
          <w:tab w:val="left" w:pos="960"/>
        </w:tabs>
        <w:spacing w:line="360" w:lineRule="auto"/>
        <w:ind w:firstLineChars="150" w:firstLine="361"/>
        <w:rPr>
          <w:rFonts w:ascii="宋体" w:hAnsi="宋体"/>
          <w:b/>
          <w:sz w:val="24"/>
        </w:rPr>
      </w:pPr>
      <w:r w:rsidRPr="008255BC">
        <w:rPr>
          <w:rFonts w:ascii="宋体" w:hAnsi="宋体" w:hint="eastAsia"/>
          <w:b/>
          <w:sz w:val="24"/>
        </w:rPr>
        <w:t>二、招标文件主要包括以下内容：</w:t>
      </w:r>
    </w:p>
    <w:p w14:paraId="22B36E3A" w14:textId="77777777" w:rsidR="00DB1DDB" w:rsidRPr="008255BC" w:rsidRDefault="00000000">
      <w:pPr>
        <w:tabs>
          <w:tab w:val="left" w:pos="525"/>
          <w:tab w:val="left" w:pos="735"/>
        </w:tabs>
        <w:spacing w:line="360" w:lineRule="auto"/>
        <w:ind w:firstLineChars="300" w:firstLine="720"/>
        <w:rPr>
          <w:rFonts w:ascii="宋体" w:hAnsi="宋体"/>
          <w:sz w:val="24"/>
        </w:rPr>
      </w:pPr>
      <w:r w:rsidRPr="008255BC">
        <w:rPr>
          <w:rFonts w:ascii="宋体" w:hAnsi="宋体" w:hint="eastAsia"/>
          <w:sz w:val="24"/>
        </w:rPr>
        <w:t>（一）投标邀请</w:t>
      </w:r>
    </w:p>
    <w:p w14:paraId="58985D04" w14:textId="77777777" w:rsidR="00DB1DDB" w:rsidRPr="008255BC" w:rsidRDefault="00000000">
      <w:pPr>
        <w:tabs>
          <w:tab w:val="left" w:pos="525"/>
          <w:tab w:val="left" w:pos="735"/>
        </w:tabs>
        <w:spacing w:line="360" w:lineRule="auto"/>
        <w:ind w:firstLineChars="300" w:firstLine="720"/>
        <w:rPr>
          <w:rFonts w:ascii="宋体" w:hAnsi="宋体"/>
          <w:sz w:val="24"/>
        </w:rPr>
      </w:pPr>
      <w:r w:rsidRPr="008255BC">
        <w:rPr>
          <w:rFonts w:ascii="宋体" w:hAnsi="宋体" w:hint="eastAsia"/>
          <w:sz w:val="24"/>
        </w:rPr>
        <w:t>（二）招标项目说明及要求</w:t>
      </w:r>
    </w:p>
    <w:p w14:paraId="68355A43" w14:textId="77777777" w:rsidR="00DB1DDB" w:rsidRPr="008255BC" w:rsidRDefault="00000000">
      <w:pPr>
        <w:tabs>
          <w:tab w:val="left" w:pos="525"/>
          <w:tab w:val="left" w:pos="735"/>
        </w:tabs>
        <w:spacing w:line="360" w:lineRule="auto"/>
        <w:ind w:firstLineChars="300" w:firstLine="720"/>
        <w:rPr>
          <w:rFonts w:ascii="宋体" w:hAnsi="宋体"/>
          <w:sz w:val="24"/>
        </w:rPr>
      </w:pPr>
      <w:r w:rsidRPr="008255BC">
        <w:rPr>
          <w:rFonts w:ascii="宋体" w:hAnsi="宋体" w:hint="eastAsia"/>
          <w:sz w:val="24"/>
        </w:rPr>
        <w:t>（三）投标人须知</w:t>
      </w:r>
    </w:p>
    <w:p w14:paraId="61D4A730" w14:textId="77777777" w:rsidR="00DB1DDB" w:rsidRPr="008255BC" w:rsidRDefault="00000000">
      <w:pPr>
        <w:tabs>
          <w:tab w:val="left" w:pos="525"/>
          <w:tab w:val="left" w:pos="735"/>
        </w:tabs>
        <w:spacing w:line="360" w:lineRule="auto"/>
        <w:ind w:firstLineChars="300" w:firstLine="720"/>
        <w:rPr>
          <w:rFonts w:ascii="宋体" w:hAnsi="宋体"/>
          <w:sz w:val="24"/>
        </w:rPr>
      </w:pPr>
      <w:r w:rsidRPr="008255BC">
        <w:rPr>
          <w:rFonts w:ascii="宋体" w:hAnsi="宋体" w:hint="eastAsia"/>
          <w:sz w:val="24"/>
        </w:rPr>
        <w:t>（四）投标文件格式</w:t>
      </w:r>
    </w:p>
    <w:p w14:paraId="361EB707" w14:textId="77777777" w:rsidR="00DB1DDB" w:rsidRPr="008255BC" w:rsidRDefault="00DB1DDB">
      <w:pPr>
        <w:pStyle w:val="ListParagraph61377fc3-7933-4b05-9b04-83ba0ce7bd73"/>
        <w:spacing w:line="440" w:lineRule="exact"/>
        <w:ind w:left="360" w:firstLineChars="50" w:firstLine="120"/>
        <w:rPr>
          <w:rFonts w:ascii="宋体" w:hAnsi="宋体"/>
        </w:rPr>
      </w:pPr>
    </w:p>
    <w:p w14:paraId="5360522C" w14:textId="77777777" w:rsidR="00DB1DDB" w:rsidRPr="008255BC" w:rsidRDefault="00000000">
      <w:pPr>
        <w:pStyle w:val="12"/>
        <w:spacing w:line="360" w:lineRule="auto"/>
        <w:ind w:firstLineChars="50" w:firstLine="120"/>
        <w:rPr>
          <w:rFonts w:ascii="宋体" w:eastAsia="宋体" w:hAnsi="宋体"/>
          <w:b/>
          <w:color w:val="auto"/>
          <w:sz w:val="24"/>
        </w:rPr>
      </w:pPr>
      <w:r w:rsidRPr="008255BC">
        <w:rPr>
          <w:rFonts w:ascii="宋体" w:eastAsia="宋体" w:hAnsi="宋体" w:hint="eastAsia"/>
          <w:b/>
          <w:color w:val="auto"/>
          <w:sz w:val="24"/>
        </w:rPr>
        <w:t>三、投标资格</w:t>
      </w:r>
    </w:p>
    <w:p w14:paraId="313D3887"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投标人应具备《中华人民共和国政府采购法》第二十二条第一款规定的基本资格条件，并提供以下材料或做出书面声明：</w:t>
      </w:r>
    </w:p>
    <w:p w14:paraId="14AE6504"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（一）法人或者其他组织的营业执照等证明文件，自然人的身份证明；投标人是法人或者其他组织的应提供营业执照等证明文件，投标人是自然人的应提供有效的自然人身份证明。</w:t>
      </w:r>
    </w:p>
    <w:p w14:paraId="0166195B"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（二）财务状况报告，依法缴纳税收和社会保障资金的相关材料；</w:t>
      </w:r>
    </w:p>
    <w:p w14:paraId="44E775CD"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财务状况报告指年报（至少包含同一时期的资产负债表、利润表、现金流量表），或者季报（至少包含同一时期的资产负债表、利润表），或者基本开户银行出具的资信证明（并提供开户许可证）。</w:t>
      </w:r>
    </w:p>
    <w:p w14:paraId="7E9F06B9"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（三）具备履行合同所必需的设备和专业技术能力的证明材料；</w:t>
      </w:r>
    </w:p>
    <w:p w14:paraId="35D1D6ED"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lastRenderedPageBreak/>
        <w:t>（四）参加政府采购活动前3年内（开业不足三年的，自开业以来）在经营活动中没有重大违法记录的书面声明；</w:t>
      </w:r>
    </w:p>
    <w:p w14:paraId="4E2F1558"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（五）廉政承诺书</w:t>
      </w:r>
    </w:p>
    <w:p w14:paraId="7F52A33D"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（六）“信用中国”网站（</w:t>
      </w:r>
      <w:r w:rsidRPr="008255BC">
        <w:rPr>
          <w:rFonts w:ascii="宋体" w:hAnsi="宋体"/>
          <w:sz w:val="24"/>
        </w:rPr>
        <w:t>https://www.creditchina.gov.cn</w:t>
      </w:r>
      <w:r w:rsidRPr="008255BC">
        <w:rPr>
          <w:rFonts w:ascii="宋体" w:hAnsi="宋体" w:hint="eastAsia"/>
          <w:sz w:val="24"/>
        </w:rPr>
        <w:t>）、“中国政府采购网”网站（</w:t>
      </w:r>
      <w:r w:rsidRPr="008255BC">
        <w:rPr>
          <w:rFonts w:ascii="宋体" w:hAnsi="宋体"/>
          <w:sz w:val="24"/>
        </w:rPr>
        <w:t>http://www.ccgp.gov.cn</w:t>
      </w:r>
      <w:r w:rsidRPr="008255BC">
        <w:rPr>
          <w:rFonts w:ascii="宋体" w:hAnsi="宋体" w:hint="eastAsia"/>
          <w:sz w:val="24"/>
        </w:rPr>
        <w:t>）“政府采购严重违法失信行为信息记录”中有记录的供应商不能成为合格投标人。</w:t>
      </w:r>
    </w:p>
    <w:p w14:paraId="204D45EF" w14:textId="77777777" w:rsidR="00DB1DDB" w:rsidRPr="008255BC" w:rsidRDefault="00DB1DDB">
      <w:pPr>
        <w:tabs>
          <w:tab w:val="left" w:pos="525"/>
          <w:tab w:val="left" w:pos="735"/>
        </w:tabs>
        <w:spacing w:line="360" w:lineRule="auto"/>
        <w:ind w:firstLineChars="200" w:firstLine="480"/>
        <w:rPr>
          <w:rFonts w:ascii="宋体" w:hAnsi="宋体"/>
          <w:sz w:val="24"/>
        </w:rPr>
      </w:pPr>
    </w:p>
    <w:p w14:paraId="4F80B585" w14:textId="77777777" w:rsidR="00DB1DDB" w:rsidRPr="008255BC" w:rsidRDefault="00000000">
      <w:pPr>
        <w:tabs>
          <w:tab w:val="left" w:pos="525"/>
          <w:tab w:val="left" w:pos="735"/>
        </w:tabs>
        <w:spacing w:line="360" w:lineRule="auto"/>
        <w:ind w:firstLineChars="200" w:firstLine="482"/>
        <w:rPr>
          <w:rFonts w:ascii="宋体" w:hAnsi="宋体"/>
          <w:b/>
          <w:sz w:val="24"/>
        </w:rPr>
      </w:pPr>
      <w:r w:rsidRPr="008255BC">
        <w:rPr>
          <w:rFonts w:ascii="宋体" w:hAnsi="宋体" w:hint="eastAsia"/>
          <w:b/>
          <w:sz w:val="24"/>
        </w:rPr>
        <w:t>四、投标人存在下列情形之一的，将被认定为串通投标行为并作无效投标处理：</w:t>
      </w:r>
    </w:p>
    <w:p w14:paraId="17C0850A"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（一）投标人之间协商投标报价等投标文件的实质性内容；</w:t>
      </w:r>
    </w:p>
    <w:p w14:paraId="4FBC7C51"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（二）投标人之间约定中标人；</w:t>
      </w:r>
    </w:p>
    <w:p w14:paraId="0CFA054C"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（三）投标人之间约定部分投标人放弃投标或者中标；</w:t>
      </w:r>
    </w:p>
    <w:p w14:paraId="6EA9EE3A"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（四）属于同一集团、协会、商会等组织成员的投标人按照该组织要求协同投标；</w:t>
      </w:r>
    </w:p>
    <w:p w14:paraId="08251B10"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（五）投标人之间为谋取中标或者排斥特定投标人而采取的其他联合行动；</w:t>
      </w:r>
    </w:p>
    <w:p w14:paraId="128BEF2F"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（六）不同投标人的投标文件由同一单位或者个人编制；</w:t>
      </w:r>
    </w:p>
    <w:p w14:paraId="1D63A4A9"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（七）不同投标人委托同一单位或者个人办理投标事宜；</w:t>
      </w:r>
    </w:p>
    <w:p w14:paraId="12B09EEB"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（八）不同投标人的投标文件载明的项目管理成员为同一人；</w:t>
      </w:r>
    </w:p>
    <w:p w14:paraId="1CCD67B4"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（九）不同投标人的投标文件异常一致或者投标报价呈规律性差异；</w:t>
      </w:r>
    </w:p>
    <w:p w14:paraId="0F101F10"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（十）不同投标人的投标文件相互混装；</w:t>
      </w:r>
    </w:p>
    <w:p w14:paraId="788464E7"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（十一）不同投标人的投标保证金从同一单位或者个人的账户转出。</w:t>
      </w:r>
    </w:p>
    <w:p w14:paraId="0A1FE5B0"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（十二）不同投标人的投标文件错、漏之处一致或雷同，且不能合理解释的；</w:t>
      </w:r>
    </w:p>
    <w:p w14:paraId="04BB367B"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（十三）不同的投标人的法定代表人、委托代理人等由同一个单位缴纳社会保险的；</w:t>
      </w:r>
    </w:p>
    <w:p w14:paraId="1D25C03D"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（十四）由同一人或分别由几个有利害关系的人携带两个以上（含两个）投标人的企业资料参与资格审查、领取招标资料，或代表两个以上（含两个）投标人参加招标答疑会、交纳或退还投标保证金、开标的；</w:t>
      </w:r>
    </w:p>
    <w:p w14:paraId="4C4C9670"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（十五）有关法律、法规或规章规定的其他串通投标行为</w:t>
      </w:r>
    </w:p>
    <w:p w14:paraId="31341BF5" w14:textId="77777777" w:rsidR="00DB1DDB" w:rsidRPr="008255BC" w:rsidRDefault="00000000">
      <w:pPr>
        <w:spacing w:line="440" w:lineRule="exact"/>
        <w:ind w:firstLineChars="200" w:firstLine="480"/>
        <w:rPr>
          <w:rFonts w:ascii="宋体" w:hAnsi="宋体"/>
          <w:sz w:val="24"/>
        </w:rPr>
      </w:pPr>
      <w:r w:rsidRPr="008255BC">
        <w:rPr>
          <w:rFonts w:ascii="宋体" w:hAnsi="宋体" w:hint="eastAsia"/>
          <w:sz w:val="24"/>
        </w:rPr>
        <w:t>五、一个投标人只能提交一个投标文件。如果投标人之间存在下列互为关联关系的情形之一的，不得同时参加本项目同一合同包投标：</w:t>
      </w:r>
    </w:p>
    <w:p w14:paraId="3721549B" w14:textId="77777777" w:rsidR="00DB1DDB" w:rsidRPr="008255BC" w:rsidRDefault="00000000">
      <w:pPr>
        <w:spacing w:line="440" w:lineRule="exact"/>
        <w:ind w:firstLineChars="200" w:firstLine="480"/>
        <w:rPr>
          <w:rFonts w:ascii="宋体" w:hAnsi="宋体"/>
          <w:sz w:val="24"/>
        </w:rPr>
      </w:pPr>
      <w:r w:rsidRPr="008255BC">
        <w:rPr>
          <w:rFonts w:ascii="宋体" w:hAnsi="宋体" w:hint="eastAsia"/>
          <w:sz w:val="24"/>
        </w:rPr>
        <w:t>（一）法定代表人、单位负责人为同一人或夫妻关系的不同供应商；</w:t>
      </w:r>
    </w:p>
    <w:p w14:paraId="14B7868B" w14:textId="77777777" w:rsidR="00DB1DDB" w:rsidRPr="008255BC" w:rsidRDefault="00000000">
      <w:pPr>
        <w:spacing w:line="440" w:lineRule="exact"/>
        <w:ind w:firstLineChars="200" w:firstLine="480"/>
        <w:rPr>
          <w:rFonts w:ascii="宋体" w:hAnsi="宋体"/>
          <w:sz w:val="24"/>
        </w:rPr>
      </w:pPr>
      <w:r w:rsidRPr="008255BC">
        <w:rPr>
          <w:rFonts w:ascii="宋体" w:hAnsi="宋体" w:hint="eastAsia"/>
          <w:sz w:val="24"/>
        </w:rPr>
        <w:t>（二）存在直接控股、管理关系的不同供应商；</w:t>
      </w:r>
    </w:p>
    <w:p w14:paraId="5FB139DE" w14:textId="77777777" w:rsidR="00DB1DDB" w:rsidRPr="008255BC" w:rsidRDefault="00000000">
      <w:pPr>
        <w:spacing w:line="440" w:lineRule="exact"/>
        <w:ind w:firstLineChars="200" w:firstLine="480"/>
        <w:rPr>
          <w:rFonts w:ascii="宋体" w:hAnsi="宋体"/>
          <w:sz w:val="24"/>
        </w:rPr>
      </w:pPr>
      <w:r w:rsidRPr="008255BC">
        <w:rPr>
          <w:rFonts w:ascii="宋体" w:hAnsi="宋体" w:hint="eastAsia"/>
          <w:sz w:val="24"/>
        </w:rPr>
        <w:t>（三）均为同一家母公司直接或间接持股50％及以上的被投资公司。</w:t>
      </w:r>
    </w:p>
    <w:p w14:paraId="2D05DC68" w14:textId="77777777" w:rsidR="00DB1DDB" w:rsidRPr="008255BC" w:rsidRDefault="00000000">
      <w:pPr>
        <w:spacing w:line="440" w:lineRule="exact"/>
        <w:ind w:firstLineChars="200" w:firstLine="480"/>
        <w:rPr>
          <w:rFonts w:ascii="宋体" w:hAnsi="宋体"/>
          <w:sz w:val="24"/>
        </w:rPr>
      </w:pPr>
      <w:r w:rsidRPr="008255BC">
        <w:rPr>
          <w:rFonts w:ascii="宋体" w:hAnsi="宋体" w:hint="eastAsia"/>
          <w:sz w:val="24"/>
        </w:rPr>
        <w:lastRenderedPageBreak/>
        <w:t xml:space="preserve">六、投标人不得与本次招标项下设计、编制技术规格和其他文件的公司或提供咨询服务的公司包括其附属机构有任何关联。 </w:t>
      </w:r>
    </w:p>
    <w:p w14:paraId="54E544B1" w14:textId="77777777" w:rsidR="00DB1DDB" w:rsidRPr="008255BC" w:rsidRDefault="00000000">
      <w:pPr>
        <w:spacing w:line="440" w:lineRule="exact"/>
        <w:ind w:firstLineChars="200" w:firstLine="480"/>
        <w:rPr>
          <w:rFonts w:ascii="宋体" w:hAnsi="宋体"/>
          <w:sz w:val="24"/>
          <w:szCs w:val="18"/>
        </w:rPr>
      </w:pPr>
      <w:r w:rsidRPr="008255BC">
        <w:rPr>
          <w:rFonts w:ascii="宋体" w:hAnsi="宋体" w:hint="eastAsia"/>
          <w:sz w:val="24"/>
        </w:rPr>
        <w:t>七、本项目不接受联合体投标。如本项目接受联合体投标，则</w:t>
      </w:r>
      <w:r w:rsidRPr="008255BC">
        <w:rPr>
          <w:rFonts w:ascii="宋体" w:hAnsi="宋体" w:hint="eastAsia"/>
          <w:sz w:val="24"/>
          <w:szCs w:val="18"/>
        </w:rPr>
        <w:t>两个或者两个以上投标人可以组成一个投标联合体，以一个投标人的身份投标。</w:t>
      </w:r>
    </w:p>
    <w:p w14:paraId="7A891C01" w14:textId="77777777" w:rsidR="00DB1DDB" w:rsidRPr="008255BC" w:rsidRDefault="00000000">
      <w:pPr>
        <w:spacing w:line="440" w:lineRule="exact"/>
        <w:ind w:firstLineChars="200" w:firstLine="480"/>
        <w:rPr>
          <w:rFonts w:ascii="宋体" w:hAnsi="宋体"/>
          <w:sz w:val="24"/>
          <w:szCs w:val="18"/>
        </w:rPr>
      </w:pPr>
      <w:r w:rsidRPr="008255BC">
        <w:rPr>
          <w:rFonts w:ascii="宋体" w:hAnsi="宋体" w:hint="eastAsia"/>
          <w:sz w:val="24"/>
        </w:rPr>
        <w:t>（一）</w:t>
      </w:r>
      <w:r w:rsidRPr="008255BC">
        <w:rPr>
          <w:rFonts w:ascii="宋体" w:hAnsi="宋体" w:hint="eastAsia"/>
          <w:sz w:val="24"/>
          <w:szCs w:val="18"/>
        </w:rPr>
        <w:t>以联合体形</w:t>
      </w:r>
      <w:proofErr w:type="gramStart"/>
      <w:r w:rsidRPr="008255BC">
        <w:rPr>
          <w:rFonts w:ascii="宋体" w:hAnsi="宋体" w:hint="eastAsia"/>
          <w:sz w:val="24"/>
          <w:szCs w:val="18"/>
        </w:rPr>
        <w:t>式参加</w:t>
      </w:r>
      <w:proofErr w:type="gramEnd"/>
      <w:r w:rsidRPr="008255BC">
        <w:rPr>
          <w:rFonts w:ascii="宋体" w:hAnsi="宋体" w:hint="eastAsia"/>
          <w:sz w:val="24"/>
          <w:szCs w:val="18"/>
        </w:rPr>
        <w:t>投标的，联合体各方均应当符合合格的投标人相关规定。采购人根据采购项目的特殊要求规定投标人特定条件的，联合体各方中至少应当有一方符合采购人规定的全部特定条件，如联合体各方中没有一方符合全部特定条件的，该联合体投标无效。</w:t>
      </w:r>
    </w:p>
    <w:p w14:paraId="79044D2B" w14:textId="77777777" w:rsidR="00DB1DDB" w:rsidRPr="008255BC" w:rsidRDefault="00000000">
      <w:pPr>
        <w:spacing w:line="440" w:lineRule="exact"/>
        <w:ind w:firstLineChars="200" w:firstLine="480"/>
        <w:rPr>
          <w:rFonts w:ascii="宋体" w:hAnsi="宋体"/>
          <w:sz w:val="24"/>
          <w:szCs w:val="18"/>
        </w:rPr>
      </w:pPr>
      <w:r w:rsidRPr="008255BC">
        <w:rPr>
          <w:rFonts w:ascii="宋体" w:hAnsi="宋体" w:hint="eastAsia"/>
          <w:sz w:val="24"/>
        </w:rPr>
        <w:t>（二）</w:t>
      </w:r>
      <w:r w:rsidRPr="008255BC">
        <w:rPr>
          <w:rFonts w:ascii="宋体" w:hAnsi="宋体" w:hint="eastAsia"/>
          <w:sz w:val="24"/>
          <w:szCs w:val="18"/>
        </w:rPr>
        <w:t>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35115FBC" w14:textId="77777777" w:rsidR="00DB1DDB" w:rsidRPr="008255BC" w:rsidRDefault="00000000">
      <w:pPr>
        <w:spacing w:line="440" w:lineRule="exact"/>
        <w:ind w:firstLineChars="200" w:firstLine="480"/>
        <w:rPr>
          <w:rFonts w:ascii="宋体" w:hAnsi="宋体"/>
          <w:sz w:val="24"/>
          <w:szCs w:val="18"/>
        </w:rPr>
      </w:pPr>
      <w:r w:rsidRPr="008255BC">
        <w:rPr>
          <w:rFonts w:ascii="宋体" w:hAnsi="宋体" w:hint="eastAsia"/>
          <w:sz w:val="24"/>
        </w:rPr>
        <w:t>（三）</w:t>
      </w:r>
      <w:r w:rsidRPr="008255BC">
        <w:rPr>
          <w:rFonts w:ascii="宋体" w:hAnsi="宋体" w:hint="eastAsia"/>
          <w:sz w:val="24"/>
          <w:szCs w:val="18"/>
        </w:rPr>
        <w:t>项目如涉及资质要求，该部分内容应由联合体中具有该资质要求的供应商承担。联合体协议及签订的采购合同应包含此项内容。</w:t>
      </w:r>
    </w:p>
    <w:p w14:paraId="76928589" w14:textId="77777777" w:rsidR="00DB1DDB" w:rsidRPr="008255BC" w:rsidRDefault="00000000">
      <w:pPr>
        <w:spacing w:line="440" w:lineRule="exact"/>
        <w:ind w:firstLineChars="200" w:firstLine="480"/>
        <w:rPr>
          <w:rFonts w:ascii="宋体" w:hAnsi="宋体"/>
          <w:sz w:val="24"/>
          <w:szCs w:val="18"/>
        </w:rPr>
      </w:pPr>
      <w:r w:rsidRPr="008255BC">
        <w:rPr>
          <w:rFonts w:ascii="宋体" w:hAnsi="宋体" w:hint="eastAsia"/>
          <w:sz w:val="24"/>
        </w:rPr>
        <w:t>（四）</w:t>
      </w:r>
      <w:r w:rsidRPr="008255BC">
        <w:rPr>
          <w:rFonts w:ascii="宋体" w:hAnsi="宋体" w:hint="eastAsia"/>
          <w:sz w:val="24"/>
          <w:szCs w:val="18"/>
        </w:rPr>
        <w:t>联合体中有同类资质的供应</w:t>
      </w:r>
      <w:proofErr w:type="gramStart"/>
      <w:r w:rsidRPr="008255BC">
        <w:rPr>
          <w:rFonts w:ascii="宋体" w:hAnsi="宋体" w:hint="eastAsia"/>
          <w:sz w:val="24"/>
          <w:szCs w:val="18"/>
        </w:rPr>
        <w:t>商按照</w:t>
      </w:r>
      <w:proofErr w:type="gramEnd"/>
      <w:r w:rsidRPr="008255BC">
        <w:rPr>
          <w:rFonts w:ascii="宋体" w:hAnsi="宋体" w:hint="eastAsia"/>
          <w:sz w:val="24"/>
          <w:szCs w:val="18"/>
        </w:rPr>
        <w:t>联合体分工承担相同工作的，应当按照资质等级较低的供应商确定资质等级。</w:t>
      </w:r>
    </w:p>
    <w:p w14:paraId="6E19DB98" w14:textId="77777777" w:rsidR="00DB1DDB" w:rsidRPr="008255BC" w:rsidRDefault="00000000">
      <w:pPr>
        <w:tabs>
          <w:tab w:val="left" w:pos="525"/>
          <w:tab w:val="left" w:pos="735"/>
          <w:tab w:val="left" w:pos="960"/>
        </w:tabs>
        <w:spacing w:line="360" w:lineRule="auto"/>
        <w:ind w:firstLineChars="200" w:firstLine="482"/>
        <w:rPr>
          <w:rFonts w:ascii="宋体" w:hAnsi="宋体"/>
          <w:b/>
          <w:sz w:val="24"/>
        </w:rPr>
      </w:pPr>
      <w:r w:rsidRPr="008255BC">
        <w:rPr>
          <w:rFonts w:ascii="宋体" w:hAnsi="宋体" w:hint="eastAsia"/>
          <w:b/>
          <w:sz w:val="24"/>
        </w:rPr>
        <w:t>八、招标文件的澄清、修改或时间变更</w:t>
      </w:r>
    </w:p>
    <w:p w14:paraId="710A35C0"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（一）招标采购单位可以依法对招标文件进行澄清或者修改。</w:t>
      </w:r>
    </w:p>
    <w:p w14:paraId="2FBCF75E"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二）招标采购单位对已发出的招标文件进行澄清或者修改，应当以书面形式将澄清或者修改的内容通知所有购买了招标文件的供应商，同时在相关网站上发布更正公告。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14:paraId="7F6AAB49" w14:textId="77777777" w:rsidR="00DB1DDB" w:rsidRPr="008255BC" w:rsidRDefault="00000000">
      <w:pPr>
        <w:tabs>
          <w:tab w:val="left" w:pos="525"/>
          <w:tab w:val="left" w:pos="735"/>
        </w:tabs>
        <w:spacing w:line="360" w:lineRule="auto"/>
        <w:rPr>
          <w:rFonts w:ascii="宋体" w:hAnsi="宋体"/>
          <w:sz w:val="24"/>
        </w:rPr>
      </w:pPr>
      <w:r w:rsidRPr="008255BC">
        <w:rPr>
          <w:rFonts w:ascii="宋体" w:hAnsi="宋体" w:hint="eastAsia"/>
          <w:sz w:val="24"/>
        </w:rPr>
        <w:t>投标人认为需要对招标文件进行澄清或者修改的，可以以书面形式向招标采购单位</w:t>
      </w:r>
      <w:proofErr w:type="gramStart"/>
      <w:r w:rsidRPr="008255BC">
        <w:rPr>
          <w:rFonts w:ascii="宋体" w:hAnsi="宋体" w:hint="eastAsia"/>
          <w:sz w:val="24"/>
        </w:rPr>
        <w:t>构提出</w:t>
      </w:r>
      <w:proofErr w:type="gramEnd"/>
      <w:r w:rsidRPr="008255BC">
        <w:rPr>
          <w:rFonts w:ascii="宋体" w:hAnsi="宋体" w:hint="eastAsia"/>
          <w:sz w:val="24"/>
        </w:rPr>
        <w:t>申请，但招标采购单位可以决定是否采纳投标人的申请事项。</w:t>
      </w:r>
    </w:p>
    <w:p w14:paraId="3A39FD11" w14:textId="77777777" w:rsidR="00DB1DDB" w:rsidRPr="008255BC" w:rsidRDefault="00000000">
      <w:pPr>
        <w:spacing w:line="440" w:lineRule="exact"/>
        <w:ind w:firstLineChars="200" w:firstLine="480"/>
        <w:rPr>
          <w:rFonts w:ascii="宋体" w:hAnsi="宋体"/>
          <w:sz w:val="24"/>
        </w:rPr>
      </w:pPr>
      <w:r w:rsidRPr="008255BC">
        <w:rPr>
          <w:rFonts w:ascii="宋体" w:hAnsi="宋体" w:hint="eastAsia"/>
          <w:sz w:val="24"/>
        </w:rPr>
        <w:t>九、投标人对本项目提出质疑的应符合《政府采购质疑和投诉办法》（财政部令第94号）的相关规定，且投标人应在法定质疑期内一次性提出针对同一采购程序环节的质疑，否则将认定质疑不成立。</w:t>
      </w:r>
    </w:p>
    <w:p w14:paraId="5DAE3E3B" w14:textId="77777777" w:rsidR="00DB1DDB" w:rsidRPr="008255BC" w:rsidRDefault="00000000">
      <w:pPr>
        <w:spacing w:line="440" w:lineRule="exact"/>
        <w:ind w:firstLineChars="200" w:firstLine="482"/>
        <w:rPr>
          <w:rFonts w:ascii="宋体" w:hAnsi="宋体"/>
          <w:b/>
          <w:sz w:val="24"/>
        </w:rPr>
      </w:pPr>
      <w:r w:rsidRPr="008255BC">
        <w:rPr>
          <w:rFonts w:ascii="宋体" w:hAnsi="宋体" w:hint="eastAsia"/>
          <w:b/>
          <w:sz w:val="24"/>
        </w:rPr>
        <w:t>十、中标服务费</w:t>
      </w:r>
    </w:p>
    <w:p w14:paraId="00963B19"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本项目不收取中标服务费</w:t>
      </w:r>
    </w:p>
    <w:p w14:paraId="1E65E382" w14:textId="77777777" w:rsidR="00DB1DDB" w:rsidRPr="008255BC" w:rsidRDefault="00000000">
      <w:pPr>
        <w:tabs>
          <w:tab w:val="left" w:pos="525"/>
          <w:tab w:val="left" w:pos="735"/>
        </w:tabs>
        <w:spacing w:line="360" w:lineRule="auto"/>
        <w:ind w:firstLineChars="200" w:firstLine="482"/>
        <w:rPr>
          <w:rFonts w:ascii="宋体" w:hAnsi="宋体"/>
          <w:b/>
          <w:sz w:val="24"/>
        </w:rPr>
      </w:pPr>
      <w:r w:rsidRPr="008255BC">
        <w:rPr>
          <w:rFonts w:ascii="宋体" w:hAnsi="宋体" w:hint="eastAsia"/>
          <w:b/>
          <w:sz w:val="24"/>
        </w:rPr>
        <w:lastRenderedPageBreak/>
        <w:t>十一、投标费用</w:t>
      </w:r>
    </w:p>
    <w:p w14:paraId="45D5B942" w14:textId="77777777" w:rsidR="00DB1DDB" w:rsidRPr="008255BC" w:rsidRDefault="00000000">
      <w:pPr>
        <w:tabs>
          <w:tab w:val="left" w:pos="525"/>
          <w:tab w:val="left" w:pos="735"/>
        </w:tabs>
        <w:spacing w:line="360" w:lineRule="auto"/>
        <w:ind w:firstLineChars="200" w:firstLine="480"/>
        <w:rPr>
          <w:rFonts w:ascii="宋体" w:hAnsi="宋体"/>
          <w:sz w:val="24"/>
        </w:rPr>
      </w:pPr>
      <w:r w:rsidRPr="008255BC">
        <w:rPr>
          <w:rFonts w:ascii="宋体" w:hAnsi="宋体" w:hint="eastAsia"/>
          <w:sz w:val="24"/>
        </w:rPr>
        <w:t>投标人应承担所有与准备和参加投标有关的全部费用。不论投标结果如何，采购人和用户均无义务和责任承担这些费用。</w:t>
      </w:r>
    </w:p>
    <w:p w14:paraId="333105D0" w14:textId="77777777" w:rsidR="00DB1DDB" w:rsidRPr="008255BC" w:rsidRDefault="00DB1DDB">
      <w:pPr>
        <w:tabs>
          <w:tab w:val="left" w:pos="525"/>
          <w:tab w:val="left" w:pos="735"/>
        </w:tabs>
        <w:spacing w:line="360" w:lineRule="auto"/>
        <w:rPr>
          <w:rFonts w:ascii="宋体" w:hAnsi="宋体"/>
          <w:sz w:val="24"/>
        </w:rPr>
      </w:pPr>
    </w:p>
    <w:p w14:paraId="7AB8BCD9" w14:textId="77777777" w:rsidR="00DB1DDB" w:rsidRPr="008255BC" w:rsidRDefault="00000000">
      <w:pPr>
        <w:pStyle w:val="2"/>
        <w:keepNext w:val="0"/>
        <w:keepLines w:val="0"/>
        <w:jc w:val="center"/>
        <w:rPr>
          <w:rFonts w:ascii="宋体" w:eastAsia="宋体" w:hAnsi="宋体"/>
          <w:sz w:val="28"/>
          <w:szCs w:val="28"/>
        </w:rPr>
      </w:pPr>
      <w:r w:rsidRPr="008255BC">
        <w:rPr>
          <w:rFonts w:ascii="宋体" w:eastAsia="宋体" w:hAnsi="宋体" w:hint="eastAsia"/>
          <w:sz w:val="28"/>
          <w:szCs w:val="28"/>
        </w:rPr>
        <w:t>第二节投标文件编写</w:t>
      </w:r>
    </w:p>
    <w:p w14:paraId="1C31CB31" w14:textId="77777777" w:rsidR="00DB1DDB" w:rsidRPr="008255BC" w:rsidRDefault="00000000">
      <w:pPr>
        <w:spacing w:line="360" w:lineRule="auto"/>
        <w:rPr>
          <w:rFonts w:ascii="宋体" w:hAnsi="宋体"/>
          <w:sz w:val="24"/>
        </w:rPr>
      </w:pPr>
      <w:r w:rsidRPr="008255BC">
        <w:rPr>
          <w:rFonts w:ascii="宋体" w:hAnsi="宋体" w:hint="eastAsia"/>
          <w:sz w:val="24"/>
        </w:rPr>
        <w:t>一、要求</w:t>
      </w:r>
    </w:p>
    <w:p w14:paraId="3D4CE21B"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投标人应当按照招标文件的要求编制投标文件，并保证所提供的全部资料的真实性及准确性，投标文件应对招标文件提出的实质性要求和条件</w:t>
      </w:r>
      <w:proofErr w:type="gramStart"/>
      <w:r w:rsidRPr="008255BC">
        <w:rPr>
          <w:rFonts w:ascii="宋体" w:hAnsi="宋体" w:hint="eastAsia"/>
          <w:sz w:val="24"/>
        </w:rPr>
        <w:t>作出</w:t>
      </w:r>
      <w:proofErr w:type="gramEnd"/>
      <w:r w:rsidRPr="008255BC">
        <w:rPr>
          <w:rFonts w:ascii="宋体" w:hAnsi="宋体" w:hint="eastAsia"/>
          <w:sz w:val="24"/>
        </w:rPr>
        <w:t>完全的响应。</w:t>
      </w:r>
    </w:p>
    <w:p w14:paraId="498AEE57" w14:textId="77777777" w:rsidR="00DB1DDB" w:rsidRPr="008255BC" w:rsidRDefault="00000000">
      <w:pPr>
        <w:spacing w:line="360" w:lineRule="auto"/>
        <w:rPr>
          <w:rFonts w:ascii="宋体" w:hAnsi="宋体"/>
          <w:sz w:val="24"/>
        </w:rPr>
      </w:pPr>
      <w:r w:rsidRPr="008255BC">
        <w:rPr>
          <w:rFonts w:ascii="宋体" w:hAnsi="宋体" w:hint="eastAsia"/>
          <w:sz w:val="24"/>
        </w:rPr>
        <w:t>二、投标语言及计量单位</w:t>
      </w:r>
    </w:p>
    <w:p w14:paraId="71E652D9" w14:textId="77777777" w:rsidR="00DB1DDB" w:rsidRPr="008255BC" w:rsidRDefault="00000000">
      <w:pPr>
        <w:spacing w:line="360" w:lineRule="auto"/>
        <w:rPr>
          <w:rFonts w:ascii="宋体" w:hAnsi="宋体"/>
          <w:sz w:val="24"/>
        </w:rPr>
      </w:pPr>
      <w:r w:rsidRPr="008255BC">
        <w:rPr>
          <w:rFonts w:ascii="宋体" w:hAnsi="宋体" w:hint="eastAsia"/>
          <w:sz w:val="24"/>
        </w:rPr>
        <w:t>（一）投标人和招标人就投标交换的文件和来往信件，应以中文形式书写。</w:t>
      </w:r>
    </w:p>
    <w:p w14:paraId="2C054778" w14:textId="77777777" w:rsidR="00DB1DDB" w:rsidRPr="008255BC" w:rsidRDefault="00000000">
      <w:pPr>
        <w:spacing w:line="360" w:lineRule="auto"/>
        <w:rPr>
          <w:rFonts w:ascii="宋体" w:hAnsi="宋体"/>
          <w:sz w:val="24"/>
        </w:rPr>
      </w:pPr>
      <w:r w:rsidRPr="008255BC">
        <w:rPr>
          <w:rFonts w:ascii="宋体" w:hAnsi="宋体" w:hint="eastAsia"/>
          <w:sz w:val="24"/>
        </w:rPr>
        <w:t>（二）招标文件的技术规格中另有规定外，计量单位应使用中华人民共和国法定计量单位。</w:t>
      </w:r>
    </w:p>
    <w:p w14:paraId="61938B27" w14:textId="77777777" w:rsidR="00DB1DDB" w:rsidRPr="008255BC" w:rsidRDefault="00000000">
      <w:pPr>
        <w:spacing w:line="360" w:lineRule="auto"/>
        <w:rPr>
          <w:rFonts w:ascii="宋体" w:hAnsi="宋体"/>
          <w:sz w:val="24"/>
        </w:rPr>
      </w:pPr>
      <w:r w:rsidRPr="008255BC">
        <w:rPr>
          <w:rFonts w:ascii="宋体" w:hAnsi="宋体" w:hint="eastAsia"/>
          <w:sz w:val="24"/>
        </w:rPr>
        <w:t>（三）投标报价以人民币为货币单位（招标文件另有要求的除外）。</w:t>
      </w:r>
    </w:p>
    <w:p w14:paraId="744E38B9" w14:textId="77777777" w:rsidR="00DB1DDB" w:rsidRPr="008255BC" w:rsidRDefault="00000000">
      <w:pPr>
        <w:spacing w:line="360" w:lineRule="auto"/>
        <w:rPr>
          <w:rFonts w:ascii="宋体" w:hAnsi="宋体"/>
          <w:sz w:val="24"/>
        </w:rPr>
      </w:pPr>
      <w:r w:rsidRPr="008255BC">
        <w:rPr>
          <w:rFonts w:ascii="宋体" w:hAnsi="宋体" w:hint="eastAsia"/>
          <w:sz w:val="24"/>
        </w:rPr>
        <w:t>三、投标文件的组成</w:t>
      </w:r>
    </w:p>
    <w:p w14:paraId="77E2FE13" w14:textId="77777777" w:rsidR="00DB1DDB" w:rsidRPr="008255BC" w:rsidRDefault="00000000">
      <w:pPr>
        <w:spacing w:line="360" w:lineRule="auto"/>
        <w:rPr>
          <w:rFonts w:ascii="宋体" w:hAnsi="宋体"/>
          <w:b/>
          <w:sz w:val="24"/>
        </w:rPr>
      </w:pPr>
      <w:r w:rsidRPr="008255BC">
        <w:rPr>
          <w:rFonts w:ascii="宋体" w:hAnsi="宋体" w:hint="eastAsia"/>
          <w:b/>
          <w:sz w:val="24"/>
        </w:rPr>
        <w:t>投标文件应包括下列两部</w:t>
      </w:r>
      <w:proofErr w:type="gramStart"/>
      <w:r w:rsidRPr="008255BC">
        <w:rPr>
          <w:rFonts w:ascii="宋体" w:hAnsi="宋体" w:hint="eastAsia"/>
          <w:b/>
          <w:sz w:val="24"/>
        </w:rPr>
        <w:t>个</w:t>
      </w:r>
      <w:proofErr w:type="gramEnd"/>
      <w:r w:rsidRPr="008255BC">
        <w:rPr>
          <w:rFonts w:ascii="宋体" w:hAnsi="宋体" w:hint="eastAsia"/>
          <w:b/>
          <w:sz w:val="24"/>
        </w:rPr>
        <w:t>部分（两个部分均应单独装订，不得混装）</w:t>
      </w:r>
    </w:p>
    <w:p w14:paraId="5A3A1C42" w14:textId="77777777" w:rsidR="00DB1DDB" w:rsidRPr="008255BC" w:rsidRDefault="00000000">
      <w:pPr>
        <w:spacing w:line="360" w:lineRule="auto"/>
        <w:rPr>
          <w:rFonts w:ascii="宋体" w:hAnsi="宋体"/>
          <w:b/>
          <w:sz w:val="24"/>
        </w:rPr>
      </w:pPr>
      <w:r w:rsidRPr="008255BC">
        <w:rPr>
          <w:rFonts w:ascii="宋体" w:hAnsi="宋体" w:hint="eastAsia"/>
          <w:b/>
          <w:sz w:val="24"/>
        </w:rPr>
        <w:t>1.报价及资格证明部分（单独装订）</w:t>
      </w:r>
    </w:p>
    <w:p w14:paraId="025AE579" w14:textId="77777777" w:rsidR="00DB1DDB" w:rsidRPr="008255BC" w:rsidRDefault="00000000">
      <w:pPr>
        <w:spacing w:line="360" w:lineRule="auto"/>
        <w:rPr>
          <w:rFonts w:ascii="宋体" w:hAnsi="宋体"/>
          <w:b/>
          <w:sz w:val="24"/>
        </w:rPr>
      </w:pPr>
      <w:r w:rsidRPr="008255BC">
        <w:rPr>
          <w:rFonts w:ascii="宋体" w:hAnsi="宋体" w:hint="eastAsia"/>
          <w:b/>
          <w:sz w:val="24"/>
        </w:rPr>
        <w:t>1.1开标一览表</w:t>
      </w:r>
    </w:p>
    <w:p w14:paraId="74221018" w14:textId="77777777" w:rsidR="00DB1DDB" w:rsidRPr="008255BC" w:rsidRDefault="00000000">
      <w:pPr>
        <w:spacing w:line="360" w:lineRule="auto"/>
        <w:rPr>
          <w:rFonts w:ascii="宋体" w:hAnsi="宋体"/>
          <w:b/>
          <w:sz w:val="24"/>
        </w:rPr>
      </w:pPr>
      <w:r w:rsidRPr="008255BC">
        <w:rPr>
          <w:rFonts w:ascii="宋体" w:hAnsi="宋体" w:hint="eastAsia"/>
          <w:b/>
          <w:sz w:val="24"/>
        </w:rPr>
        <w:t>1.2投标分项报价表</w:t>
      </w:r>
    </w:p>
    <w:p w14:paraId="59D07150" w14:textId="77777777" w:rsidR="00DB1DDB" w:rsidRPr="008255BC" w:rsidRDefault="00000000">
      <w:pPr>
        <w:spacing w:line="360" w:lineRule="auto"/>
        <w:rPr>
          <w:rFonts w:ascii="宋体" w:hAnsi="宋体"/>
          <w:b/>
          <w:sz w:val="24"/>
        </w:rPr>
      </w:pPr>
      <w:r w:rsidRPr="008255BC">
        <w:rPr>
          <w:rFonts w:ascii="宋体" w:hAnsi="宋体" w:hint="eastAsia"/>
          <w:b/>
          <w:sz w:val="24"/>
        </w:rPr>
        <w:t>1.3</w:t>
      </w:r>
    </w:p>
    <w:p w14:paraId="2C97FFED" w14:textId="77777777" w:rsidR="00DB1DDB" w:rsidRPr="008255BC" w:rsidRDefault="00000000">
      <w:pPr>
        <w:spacing w:line="360" w:lineRule="auto"/>
        <w:rPr>
          <w:rFonts w:ascii="宋体" w:hAnsi="宋体"/>
          <w:b/>
          <w:sz w:val="24"/>
        </w:rPr>
      </w:pPr>
      <w:r w:rsidRPr="008255BC">
        <w:rPr>
          <w:rFonts w:ascii="宋体" w:hAnsi="宋体" w:hint="eastAsia"/>
          <w:b/>
          <w:sz w:val="24"/>
        </w:rPr>
        <w:t>（</w:t>
      </w:r>
      <w:r w:rsidRPr="008255BC">
        <w:rPr>
          <w:rFonts w:ascii="宋体" w:hAnsi="宋体"/>
          <w:b/>
          <w:sz w:val="24"/>
        </w:rPr>
        <w:t>1</w:t>
      </w:r>
      <w:r w:rsidRPr="008255BC">
        <w:rPr>
          <w:rFonts w:ascii="宋体" w:hAnsi="宋体" w:hint="eastAsia"/>
          <w:b/>
          <w:sz w:val="24"/>
        </w:rPr>
        <w:t>）</w:t>
      </w:r>
    </w:p>
    <w:p w14:paraId="5E41F638" w14:textId="77777777" w:rsidR="00DB1DDB" w:rsidRPr="008255BC" w:rsidRDefault="00000000">
      <w:pPr>
        <w:spacing w:line="360" w:lineRule="auto"/>
        <w:rPr>
          <w:rFonts w:ascii="宋体" w:hAnsi="宋体"/>
          <w:b/>
          <w:sz w:val="24"/>
        </w:rPr>
      </w:pPr>
      <w:r w:rsidRPr="008255BC">
        <w:rPr>
          <w:rFonts w:ascii="宋体" w:hAnsi="宋体" w:hint="eastAsia"/>
          <w:b/>
          <w:sz w:val="24"/>
        </w:rPr>
        <w:t>（</w:t>
      </w:r>
      <w:r w:rsidRPr="008255BC">
        <w:rPr>
          <w:rFonts w:ascii="宋体" w:hAnsi="宋体"/>
          <w:b/>
          <w:sz w:val="24"/>
        </w:rPr>
        <w:t>2</w:t>
      </w:r>
      <w:r w:rsidRPr="008255BC">
        <w:rPr>
          <w:rFonts w:ascii="宋体" w:hAnsi="宋体" w:hint="eastAsia"/>
          <w:b/>
          <w:sz w:val="24"/>
        </w:rPr>
        <w:t>）</w:t>
      </w:r>
    </w:p>
    <w:p w14:paraId="238FBB5B" w14:textId="77777777" w:rsidR="00DB1DDB" w:rsidRPr="008255BC" w:rsidRDefault="00000000">
      <w:pPr>
        <w:spacing w:line="360" w:lineRule="auto"/>
        <w:rPr>
          <w:rFonts w:ascii="宋体" w:hAnsi="宋体"/>
          <w:b/>
          <w:sz w:val="24"/>
        </w:rPr>
      </w:pPr>
      <w:r w:rsidRPr="008255BC">
        <w:rPr>
          <w:rFonts w:ascii="宋体" w:hAnsi="宋体" w:hint="eastAsia"/>
          <w:b/>
          <w:sz w:val="24"/>
        </w:rPr>
        <w:t>1.4投标函</w:t>
      </w:r>
    </w:p>
    <w:p w14:paraId="5C1352F2" w14:textId="77777777" w:rsidR="00DB1DDB" w:rsidRPr="008255BC" w:rsidRDefault="00000000">
      <w:pPr>
        <w:spacing w:line="360" w:lineRule="auto"/>
        <w:rPr>
          <w:rFonts w:ascii="宋体" w:hAnsi="宋体"/>
          <w:b/>
          <w:sz w:val="24"/>
        </w:rPr>
      </w:pPr>
      <w:r w:rsidRPr="008255BC">
        <w:rPr>
          <w:rFonts w:ascii="宋体" w:hAnsi="宋体" w:hint="eastAsia"/>
          <w:b/>
          <w:sz w:val="24"/>
        </w:rPr>
        <w:t>1.5单位法人授权书</w:t>
      </w:r>
    </w:p>
    <w:p w14:paraId="6C61F34A" w14:textId="77777777" w:rsidR="00DB1DDB" w:rsidRPr="008255BC" w:rsidRDefault="00000000">
      <w:pPr>
        <w:spacing w:line="360" w:lineRule="auto"/>
        <w:rPr>
          <w:rFonts w:ascii="宋体" w:hAnsi="宋体"/>
          <w:b/>
          <w:sz w:val="24"/>
        </w:rPr>
      </w:pPr>
      <w:r w:rsidRPr="008255BC">
        <w:rPr>
          <w:rFonts w:ascii="宋体" w:hAnsi="宋体" w:hint="eastAsia"/>
          <w:b/>
          <w:sz w:val="24"/>
        </w:rPr>
        <w:t>1.6法人或者其他组织的营业执照等证明文件，自然人的身份证明</w:t>
      </w:r>
    </w:p>
    <w:p w14:paraId="04BF54DF" w14:textId="77777777" w:rsidR="00DB1DDB" w:rsidRPr="008255BC" w:rsidRDefault="00000000">
      <w:pPr>
        <w:spacing w:line="360" w:lineRule="auto"/>
        <w:rPr>
          <w:rFonts w:ascii="宋体" w:hAnsi="宋体"/>
          <w:b/>
          <w:sz w:val="24"/>
        </w:rPr>
      </w:pPr>
      <w:r w:rsidRPr="008255BC">
        <w:rPr>
          <w:rFonts w:ascii="宋体" w:hAnsi="宋体" w:hint="eastAsia"/>
          <w:b/>
          <w:sz w:val="24"/>
        </w:rPr>
        <w:t>1.7财务状况报告</w:t>
      </w:r>
    </w:p>
    <w:p w14:paraId="3B27B392" w14:textId="77777777" w:rsidR="00DB1DDB" w:rsidRPr="008255BC" w:rsidRDefault="00000000">
      <w:pPr>
        <w:spacing w:line="360" w:lineRule="auto"/>
        <w:rPr>
          <w:rFonts w:ascii="宋体" w:hAnsi="宋体"/>
          <w:b/>
          <w:sz w:val="24"/>
        </w:rPr>
      </w:pPr>
      <w:r w:rsidRPr="008255BC">
        <w:rPr>
          <w:rFonts w:ascii="宋体" w:hAnsi="宋体" w:hint="eastAsia"/>
          <w:b/>
          <w:sz w:val="24"/>
        </w:rPr>
        <w:t>1.8依法缴纳税收的相关材料</w:t>
      </w:r>
    </w:p>
    <w:p w14:paraId="7D20C998" w14:textId="77777777" w:rsidR="00DB1DDB" w:rsidRPr="008255BC" w:rsidRDefault="00000000">
      <w:pPr>
        <w:spacing w:line="360" w:lineRule="auto"/>
        <w:rPr>
          <w:rFonts w:ascii="宋体" w:hAnsi="宋体"/>
          <w:b/>
          <w:sz w:val="24"/>
        </w:rPr>
      </w:pPr>
      <w:r w:rsidRPr="008255BC">
        <w:rPr>
          <w:rFonts w:ascii="宋体" w:hAnsi="宋体" w:hint="eastAsia"/>
          <w:b/>
          <w:sz w:val="24"/>
        </w:rPr>
        <w:t>1.9参加采购活动前3年内在经营活动中没有重大违法记录的书面声明</w:t>
      </w:r>
    </w:p>
    <w:p w14:paraId="6DE2B916" w14:textId="77777777" w:rsidR="00DB1DDB" w:rsidRPr="008255BC" w:rsidRDefault="00000000">
      <w:pPr>
        <w:spacing w:line="360" w:lineRule="auto"/>
        <w:rPr>
          <w:rFonts w:ascii="宋体" w:hAnsi="宋体"/>
          <w:b/>
          <w:sz w:val="24"/>
        </w:rPr>
      </w:pPr>
      <w:r w:rsidRPr="008255BC">
        <w:rPr>
          <w:rFonts w:ascii="宋体" w:hAnsi="宋体" w:hint="eastAsia"/>
          <w:b/>
          <w:sz w:val="24"/>
        </w:rPr>
        <w:t>1.10投标保证金缴交凭证（若有）</w:t>
      </w:r>
    </w:p>
    <w:p w14:paraId="2DE37E59" w14:textId="77777777" w:rsidR="00DB1DDB" w:rsidRPr="008255BC" w:rsidRDefault="00000000">
      <w:pPr>
        <w:spacing w:line="360" w:lineRule="auto"/>
        <w:rPr>
          <w:rFonts w:ascii="宋体" w:hAnsi="宋体"/>
          <w:b/>
          <w:sz w:val="24"/>
        </w:rPr>
      </w:pPr>
      <w:r w:rsidRPr="008255BC">
        <w:rPr>
          <w:rFonts w:ascii="宋体" w:hAnsi="宋体" w:hint="eastAsia"/>
          <w:b/>
          <w:sz w:val="24"/>
        </w:rPr>
        <w:lastRenderedPageBreak/>
        <w:t>1.11资格要求特定条件证明文件（若有）</w:t>
      </w:r>
    </w:p>
    <w:p w14:paraId="0B72F1D4" w14:textId="77777777" w:rsidR="00DB1DDB" w:rsidRPr="008255BC" w:rsidRDefault="00000000">
      <w:pPr>
        <w:spacing w:line="360" w:lineRule="auto"/>
        <w:rPr>
          <w:rFonts w:ascii="宋体" w:hAnsi="宋体"/>
          <w:b/>
          <w:sz w:val="24"/>
        </w:rPr>
      </w:pPr>
      <w:r w:rsidRPr="008255BC">
        <w:rPr>
          <w:rFonts w:ascii="宋体" w:hAnsi="宋体" w:hint="eastAsia"/>
          <w:b/>
          <w:sz w:val="24"/>
        </w:rPr>
        <w:t>1.12联合体协议（若有）</w:t>
      </w:r>
    </w:p>
    <w:p w14:paraId="53B40F28" w14:textId="77777777" w:rsidR="00DB1DDB" w:rsidRPr="008255BC" w:rsidRDefault="00000000">
      <w:pPr>
        <w:spacing w:line="360" w:lineRule="auto"/>
        <w:rPr>
          <w:rFonts w:ascii="宋体" w:hAnsi="宋体"/>
          <w:b/>
          <w:sz w:val="24"/>
        </w:rPr>
      </w:pPr>
      <w:r w:rsidRPr="008255BC">
        <w:rPr>
          <w:rFonts w:ascii="宋体" w:hAnsi="宋体" w:hint="eastAsia"/>
          <w:b/>
          <w:sz w:val="24"/>
        </w:rPr>
        <w:t>1.13投标人提交的其他资料（若有）</w:t>
      </w:r>
    </w:p>
    <w:p w14:paraId="3DB653C3" w14:textId="77777777" w:rsidR="00DB1DDB" w:rsidRPr="008255BC" w:rsidRDefault="00000000">
      <w:pPr>
        <w:spacing w:line="360" w:lineRule="auto"/>
        <w:rPr>
          <w:rFonts w:ascii="宋体" w:hAnsi="宋体"/>
          <w:b/>
          <w:sz w:val="24"/>
        </w:rPr>
      </w:pPr>
      <w:r w:rsidRPr="008255BC">
        <w:rPr>
          <w:rFonts w:ascii="宋体" w:hAnsi="宋体" w:hint="eastAsia"/>
          <w:b/>
          <w:sz w:val="24"/>
        </w:rPr>
        <w:t>1.</w:t>
      </w:r>
      <w:r w:rsidRPr="008255BC">
        <w:rPr>
          <w:rFonts w:ascii="宋体" w:hAnsi="宋体"/>
          <w:b/>
          <w:sz w:val="24"/>
        </w:rPr>
        <w:t>14</w:t>
      </w:r>
      <w:r w:rsidRPr="008255BC">
        <w:rPr>
          <w:rFonts w:ascii="宋体" w:hAnsi="宋体" w:hint="eastAsia"/>
          <w:b/>
          <w:sz w:val="24"/>
        </w:rPr>
        <w:t>招标文件要求的其他材料</w:t>
      </w:r>
    </w:p>
    <w:p w14:paraId="16B83EB4" w14:textId="77777777" w:rsidR="00DB1DDB" w:rsidRPr="008255BC" w:rsidRDefault="00000000">
      <w:pPr>
        <w:spacing w:line="360" w:lineRule="auto"/>
        <w:rPr>
          <w:rFonts w:ascii="宋体" w:hAnsi="宋体"/>
          <w:b/>
          <w:sz w:val="24"/>
        </w:rPr>
      </w:pPr>
      <w:r w:rsidRPr="008255BC">
        <w:rPr>
          <w:rFonts w:ascii="宋体" w:hAnsi="宋体" w:hint="eastAsia"/>
          <w:b/>
          <w:sz w:val="24"/>
        </w:rPr>
        <w:t>2.技术商务部分（单独装订）</w:t>
      </w:r>
    </w:p>
    <w:p w14:paraId="354A3138" w14:textId="77777777" w:rsidR="00DB1DDB" w:rsidRPr="008255BC" w:rsidRDefault="00000000">
      <w:pPr>
        <w:spacing w:line="360" w:lineRule="auto"/>
        <w:rPr>
          <w:rFonts w:ascii="宋体" w:hAnsi="宋体"/>
          <w:b/>
          <w:sz w:val="24"/>
        </w:rPr>
      </w:pPr>
      <w:r w:rsidRPr="008255BC">
        <w:rPr>
          <w:rFonts w:ascii="宋体" w:hAnsi="宋体" w:hint="eastAsia"/>
          <w:b/>
          <w:sz w:val="24"/>
        </w:rPr>
        <w:t>2.1技术和服务要求响应内容</w:t>
      </w:r>
    </w:p>
    <w:p w14:paraId="7A4F032A" w14:textId="77777777" w:rsidR="00DB1DDB" w:rsidRPr="008255BC" w:rsidRDefault="00000000">
      <w:pPr>
        <w:spacing w:line="360" w:lineRule="auto"/>
        <w:rPr>
          <w:rFonts w:ascii="宋体" w:hAnsi="宋体"/>
          <w:b/>
          <w:sz w:val="24"/>
        </w:rPr>
      </w:pPr>
      <w:r w:rsidRPr="008255BC">
        <w:rPr>
          <w:rFonts w:ascii="宋体" w:hAnsi="宋体" w:hint="eastAsia"/>
          <w:b/>
          <w:sz w:val="24"/>
        </w:rPr>
        <w:t>（1）星号条款响应表</w:t>
      </w:r>
    </w:p>
    <w:p w14:paraId="44394996" w14:textId="77777777" w:rsidR="00DB1DDB" w:rsidRPr="008255BC" w:rsidRDefault="00000000">
      <w:pPr>
        <w:spacing w:line="360" w:lineRule="auto"/>
        <w:rPr>
          <w:rFonts w:ascii="宋体" w:hAnsi="宋体"/>
          <w:b/>
          <w:sz w:val="24"/>
        </w:rPr>
      </w:pPr>
      <w:r w:rsidRPr="008255BC">
        <w:rPr>
          <w:rFonts w:ascii="宋体" w:hAnsi="宋体" w:hint="eastAsia"/>
          <w:b/>
          <w:sz w:val="24"/>
        </w:rPr>
        <w:t>（2）技术和服务要求响应表</w:t>
      </w:r>
    </w:p>
    <w:p w14:paraId="64C8C58C" w14:textId="77777777" w:rsidR="00DB1DDB" w:rsidRPr="008255BC" w:rsidRDefault="00000000">
      <w:pPr>
        <w:spacing w:line="360" w:lineRule="auto"/>
        <w:rPr>
          <w:rFonts w:ascii="宋体" w:hAnsi="宋体"/>
          <w:b/>
          <w:sz w:val="24"/>
        </w:rPr>
      </w:pPr>
      <w:r w:rsidRPr="008255BC">
        <w:rPr>
          <w:rFonts w:ascii="宋体" w:hAnsi="宋体" w:hint="eastAsia"/>
          <w:b/>
          <w:sz w:val="24"/>
        </w:rPr>
        <w:t>2.2商务条件响应表</w:t>
      </w:r>
    </w:p>
    <w:p w14:paraId="054F85B2" w14:textId="77777777" w:rsidR="00DB1DDB" w:rsidRPr="008255BC" w:rsidRDefault="00000000">
      <w:pPr>
        <w:spacing w:line="360" w:lineRule="auto"/>
        <w:rPr>
          <w:rFonts w:ascii="宋体" w:hAnsi="宋体"/>
          <w:b/>
          <w:sz w:val="24"/>
        </w:rPr>
      </w:pPr>
      <w:r w:rsidRPr="008255BC">
        <w:rPr>
          <w:rFonts w:ascii="宋体" w:hAnsi="宋体" w:hint="eastAsia"/>
          <w:b/>
          <w:sz w:val="24"/>
        </w:rPr>
        <w:t>2.3投标人提交的其他资料（若有）</w:t>
      </w:r>
    </w:p>
    <w:p w14:paraId="56C8BE7A" w14:textId="77777777" w:rsidR="00DB1DDB" w:rsidRPr="008255BC" w:rsidRDefault="00000000">
      <w:pPr>
        <w:spacing w:line="360" w:lineRule="auto"/>
        <w:rPr>
          <w:rFonts w:ascii="宋体" w:hAnsi="宋体"/>
          <w:sz w:val="24"/>
        </w:rPr>
      </w:pPr>
      <w:r w:rsidRPr="008255BC">
        <w:rPr>
          <w:rFonts w:ascii="宋体" w:hAnsi="宋体" w:hint="eastAsia"/>
          <w:sz w:val="24"/>
        </w:rPr>
        <w:t>四、投标文件格式</w:t>
      </w:r>
    </w:p>
    <w:p w14:paraId="6E402CBA" w14:textId="77777777" w:rsidR="00DB1DDB" w:rsidRPr="008255BC" w:rsidRDefault="00000000">
      <w:pPr>
        <w:spacing w:line="360" w:lineRule="auto"/>
        <w:rPr>
          <w:rFonts w:ascii="宋体" w:hAnsi="宋体"/>
          <w:sz w:val="24"/>
        </w:rPr>
      </w:pPr>
      <w:r w:rsidRPr="008255BC">
        <w:rPr>
          <w:rFonts w:ascii="宋体" w:hAnsi="宋体" w:hint="eastAsia"/>
          <w:sz w:val="24"/>
        </w:rPr>
        <w:t>（一）投标人应按招标文件中提供的投标文件格式填写投标书、开标一览表及投标价格一览表，注明提供货物的名称、数量和价格等（见附件）。</w:t>
      </w:r>
    </w:p>
    <w:p w14:paraId="2F00D6AE" w14:textId="77777777" w:rsidR="00DB1DDB" w:rsidRPr="008255BC" w:rsidRDefault="00000000">
      <w:pPr>
        <w:spacing w:line="360" w:lineRule="auto"/>
        <w:rPr>
          <w:rFonts w:ascii="宋体" w:hAnsi="宋体"/>
          <w:sz w:val="24"/>
        </w:rPr>
      </w:pPr>
      <w:r w:rsidRPr="008255BC">
        <w:rPr>
          <w:rFonts w:ascii="宋体" w:hAnsi="宋体" w:hint="eastAsia"/>
          <w:sz w:val="24"/>
        </w:rPr>
        <w:t>（二）填写投标价格表时应注意下列要求：</w:t>
      </w:r>
    </w:p>
    <w:p w14:paraId="4E389578" w14:textId="77777777" w:rsidR="00DB1DDB" w:rsidRPr="008255BC" w:rsidRDefault="00000000">
      <w:pPr>
        <w:spacing w:line="360" w:lineRule="auto"/>
        <w:rPr>
          <w:rFonts w:ascii="宋体" w:hAnsi="宋体"/>
          <w:sz w:val="24"/>
        </w:rPr>
      </w:pPr>
      <w:r w:rsidRPr="008255BC">
        <w:rPr>
          <w:rFonts w:ascii="宋体" w:hAnsi="宋体" w:hint="eastAsia"/>
          <w:sz w:val="24"/>
        </w:rPr>
        <w:t>1．技术规格中特别要求的备品备件、易损件和专用工具的费用。</w:t>
      </w:r>
    </w:p>
    <w:p w14:paraId="6BCB08A3" w14:textId="77777777" w:rsidR="00DB1DDB" w:rsidRPr="008255BC" w:rsidRDefault="00000000">
      <w:pPr>
        <w:spacing w:line="360" w:lineRule="auto"/>
        <w:rPr>
          <w:rFonts w:ascii="宋体" w:hAnsi="宋体"/>
          <w:sz w:val="24"/>
        </w:rPr>
      </w:pPr>
      <w:r w:rsidRPr="008255BC">
        <w:rPr>
          <w:rFonts w:ascii="宋体" w:hAnsi="宋体" w:hint="eastAsia"/>
          <w:sz w:val="24"/>
        </w:rPr>
        <w:t>2．技术规格中特别要求的安装、调试、培训及其它附件服务的费用。</w:t>
      </w:r>
    </w:p>
    <w:p w14:paraId="67175291" w14:textId="77777777" w:rsidR="00DB1DDB" w:rsidRPr="008255BC" w:rsidRDefault="00000000">
      <w:pPr>
        <w:spacing w:line="360" w:lineRule="auto"/>
        <w:rPr>
          <w:rFonts w:ascii="宋体" w:hAnsi="宋体"/>
          <w:sz w:val="24"/>
        </w:rPr>
      </w:pPr>
      <w:r w:rsidRPr="008255BC">
        <w:rPr>
          <w:rFonts w:ascii="宋体" w:hAnsi="宋体" w:hint="eastAsia"/>
          <w:sz w:val="24"/>
        </w:rPr>
        <w:t>3．配套设备或设施的数量和费用。</w:t>
      </w:r>
    </w:p>
    <w:p w14:paraId="04C78089" w14:textId="77777777" w:rsidR="00DB1DDB" w:rsidRPr="008255BC" w:rsidRDefault="00000000">
      <w:pPr>
        <w:spacing w:line="360" w:lineRule="auto"/>
        <w:rPr>
          <w:rFonts w:ascii="宋体" w:hAnsi="宋体"/>
          <w:sz w:val="24"/>
        </w:rPr>
      </w:pPr>
      <w:r w:rsidRPr="008255BC">
        <w:rPr>
          <w:rFonts w:ascii="宋体" w:hAnsi="宋体" w:hint="eastAsia"/>
          <w:sz w:val="24"/>
        </w:rPr>
        <w:t>五、投标货物符合招标文件规定的技术响应文件：</w:t>
      </w:r>
    </w:p>
    <w:p w14:paraId="749AC4E8" w14:textId="77777777" w:rsidR="00DB1DDB" w:rsidRPr="008255BC" w:rsidRDefault="00000000">
      <w:pPr>
        <w:spacing w:line="360" w:lineRule="auto"/>
        <w:rPr>
          <w:rFonts w:ascii="宋体" w:hAnsi="宋体"/>
          <w:sz w:val="24"/>
        </w:rPr>
      </w:pPr>
      <w:r w:rsidRPr="008255BC">
        <w:rPr>
          <w:rFonts w:ascii="宋体" w:hAnsi="宋体" w:hint="eastAsia"/>
          <w:sz w:val="24"/>
        </w:rPr>
        <w:t>（一）投标人须提交证明其提供货物和服务符合招标文件规定的技术响应文件，作为投标文件的一部分。</w:t>
      </w:r>
    </w:p>
    <w:p w14:paraId="708100DF" w14:textId="77777777" w:rsidR="00DB1DDB" w:rsidRPr="008255BC" w:rsidRDefault="00000000">
      <w:pPr>
        <w:spacing w:line="360" w:lineRule="auto"/>
        <w:rPr>
          <w:rFonts w:ascii="宋体" w:hAnsi="宋体"/>
          <w:sz w:val="24"/>
        </w:rPr>
      </w:pPr>
      <w:r w:rsidRPr="008255BC">
        <w:rPr>
          <w:rFonts w:ascii="宋体" w:hAnsi="宋体" w:hint="eastAsia"/>
          <w:sz w:val="24"/>
        </w:rPr>
        <w:t>（二）上述文件可以是文字资料，图纸和数据，并须提供：</w:t>
      </w:r>
    </w:p>
    <w:p w14:paraId="200B7050" w14:textId="77777777" w:rsidR="00DB1DDB" w:rsidRPr="008255BC" w:rsidRDefault="00000000">
      <w:pPr>
        <w:spacing w:line="360" w:lineRule="auto"/>
        <w:rPr>
          <w:rFonts w:ascii="宋体" w:hAnsi="宋体"/>
          <w:sz w:val="24"/>
        </w:rPr>
      </w:pPr>
      <w:r w:rsidRPr="008255BC">
        <w:rPr>
          <w:rFonts w:ascii="宋体" w:hAnsi="宋体" w:hint="eastAsia"/>
          <w:sz w:val="24"/>
        </w:rPr>
        <w:t>1．货物主要技术性能和配套设施建设的详细描述。</w:t>
      </w:r>
    </w:p>
    <w:p w14:paraId="71E065EE" w14:textId="77777777" w:rsidR="00DB1DDB" w:rsidRPr="008255BC" w:rsidRDefault="00000000">
      <w:pPr>
        <w:spacing w:line="360" w:lineRule="auto"/>
        <w:rPr>
          <w:rFonts w:ascii="宋体" w:hAnsi="宋体"/>
          <w:sz w:val="24"/>
        </w:rPr>
      </w:pPr>
      <w:r w:rsidRPr="008255BC">
        <w:rPr>
          <w:rFonts w:ascii="宋体" w:hAnsi="宋体" w:hint="eastAsia"/>
          <w:sz w:val="24"/>
        </w:rPr>
        <w:t>2．保证货物正常和连续运转期间所需要的所有备件和专用工具的详细清单，包括其价格和供货来源资料。</w:t>
      </w:r>
    </w:p>
    <w:p w14:paraId="48B3567E" w14:textId="77777777" w:rsidR="00DB1DDB" w:rsidRPr="008255BC" w:rsidRDefault="00000000">
      <w:pPr>
        <w:spacing w:line="360" w:lineRule="auto"/>
        <w:rPr>
          <w:rFonts w:ascii="宋体" w:hAnsi="宋体"/>
          <w:sz w:val="24"/>
        </w:rPr>
      </w:pPr>
      <w:r w:rsidRPr="008255BC">
        <w:rPr>
          <w:rFonts w:ascii="宋体" w:hAnsi="宋体" w:hint="eastAsia"/>
          <w:sz w:val="24"/>
        </w:rPr>
        <w:t>六、投标有效期</w:t>
      </w:r>
    </w:p>
    <w:p w14:paraId="230A0381" w14:textId="77777777" w:rsidR="00DB1DDB" w:rsidRPr="008255BC" w:rsidRDefault="00000000">
      <w:pPr>
        <w:spacing w:line="360" w:lineRule="auto"/>
        <w:rPr>
          <w:rFonts w:ascii="宋体" w:hAnsi="宋体"/>
          <w:sz w:val="24"/>
        </w:rPr>
      </w:pPr>
      <w:r w:rsidRPr="008255BC">
        <w:rPr>
          <w:rFonts w:ascii="宋体" w:hAnsi="宋体" w:hint="eastAsia"/>
          <w:sz w:val="24"/>
        </w:rPr>
        <w:t>投标文件从开标之日起，</w:t>
      </w:r>
      <w:r w:rsidRPr="008255BC">
        <w:rPr>
          <w:rFonts w:ascii="宋体" w:hAnsi="宋体" w:hint="eastAsia"/>
          <w:b/>
          <w:sz w:val="24"/>
        </w:rPr>
        <w:t>投标有效期为90个日历日。</w:t>
      </w:r>
    </w:p>
    <w:p w14:paraId="52353CA3"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在特殊情况下，招投标中心可与投标人协商延长有效期。这种要求和答复都应以书面形式进行。</w:t>
      </w:r>
      <w:r w:rsidRPr="008255BC">
        <w:rPr>
          <w:rFonts w:ascii="宋体" w:hAnsi="宋体" w:hint="eastAsia"/>
          <w:sz w:val="24"/>
        </w:rPr>
        <w:t>同意延长有效期的投标人除按照招投标中心要求修改投标文件有效期外</w:t>
      </w:r>
      <w:r w:rsidRPr="008255BC">
        <w:rPr>
          <w:rFonts w:ascii="宋体" w:hAnsi="宋体" w:hint="eastAsia"/>
          <w:sz w:val="24"/>
          <w:szCs w:val="22"/>
        </w:rPr>
        <w:t>，不能修改响应文件的其他内容。</w:t>
      </w:r>
    </w:p>
    <w:p w14:paraId="5F640BB6"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七、投标保证金</w:t>
      </w:r>
    </w:p>
    <w:p w14:paraId="1C221E6F"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lastRenderedPageBreak/>
        <w:t>1.投标保证金为投标文件的组成部分之一。</w:t>
      </w:r>
    </w:p>
    <w:p w14:paraId="63F64F94"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2.投标人应在提交投标文件之前向采购人指定的</w:t>
      </w:r>
      <w:proofErr w:type="gramStart"/>
      <w:r w:rsidRPr="008255BC">
        <w:rPr>
          <w:rFonts w:ascii="宋体" w:hAnsi="宋体" w:hint="eastAsia"/>
          <w:sz w:val="24"/>
          <w:szCs w:val="22"/>
        </w:rPr>
        <w:t>帐户</w:t>
      </w:r>
      <w:proofErr w:type="gramEnd"/>
      <w:r w:rsidRPr="008255BC">
        <w:rPr>
          <w:rFonts w:ascii="宋体" w:hAnsi="宋体" w:hint="eastAsia"/>
          <w:sz w:val="24"/>
          <w:szCs w:val="22"/>
        </w:rPr>
        <w:t>缴交投标人须知前附表要求的投标保证金。联合体投标的，可以由联合体中的一方或者共同提交投标保证金，以一方名义提交投标保证金的，对联合体各方均具有约束力。</w:t>
      </w:r>
    </w:p>
    <w:p w14:paraId="7B57D700"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3.投标保证金用于保护本次招标活动免受投标人的行为而引起的风险。</w:t>
      </w:r>
    </w:p>
    <w:p w14:paraId="73E00CF7"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4.投标保证金以电汇、</w:t>
      </w:r>
      <w:proofErr w:type="gramStart"/>
      <w:r w:rsidRPr="008255BC">
        <w:rPr>
          <w:rFonts w:ascii="宋体" w:hAnsi="宋体" w:hint="eastAsia"/>
          <w:sz w:val="24"/>
          <w:szCs w:val="22"/>
        </w:rPr>
        <w:t>转帐</w:t>
      </w:r>
      <w:proofErr w:type="gramEnd"/>
      <w:r w:rsidRPr="008255BC">
        <w:rPr>
          <w:rFonts w:ascii="宋体" w:hAnsi="宋体" w:hint="eastAsia"/>
          <w:sz w:val="24"/>
          <w:szCs w:val="22"/>
        </w:rPr>
        <w:t>、网上银行支付等非现金形式提交。</w:t>
      </w:r>
    </w:p>
    <w:p w14:paraId="755E4435"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5.未按规定缴交投标保证金的投标，将被视为无效投标。</w:t>
      </w:r>
    </w:p>
    <w:p w14:paraId="3C6B956C"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6.发生以下情形之一的，投标保证金将不予退还：</w:t>
      </w:r>
    </w:p>
    <w:p w14:paraId="065026EE"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（1）投标人开标后且在投标有效期内修改、撤回投标文件的；</w:t>
      </w:r>
    </w:p>
    <w:p w14:paraId="4BF23201"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（2）不接受招标文件中有关规定，对其投标价格有误之处修正的；</w:t>
      </w:r>
    </w:p>
    <w:p w14:paraId="25753D63"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3）投标人应对其投标文件中提供各种资料、说明的真实性负责。在资格审查过程中或采购人有权在采购活动过程中对投标文件中的各种资料、说明、承诺的真实性进行核查，投标人应无条件配合采购人的核查工作，不得托词拒绝核查或隐瞒真实情况，如发现投标人存在虚假应标行为的，其投标将被拒绝，投标保证金不予退还，其虚假应标行为上报监督管理部门并在相关网站上予以公示；已中标的取消其中标资格，投标保证金不予退还；已签订合同的，则视为中标人违约，采购人有权单方面中止合同；给采购人和招标代理机构造成损失的，还必须进行赔偿并负相关责任；</w:t>
      </w:r>
    </w:p>
    <w:p w14:paraId="1DC0BD75"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（4）投标人被评标委员会认定为串通投标的；</w:t>
      </w:r>
    </w:p>
    <w:p w14:paraId="0630F7B7"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（5）在禁止参加政府采购活动的处罚有效期内，仍参加政府采购活动的；</w:t>
      </w:r>
    </w:p>
    <w:p w14:paraId="1F9BE287"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（6）提供虚假、失实证明(说明)或伪造相关证明(说明)等投标响应材料的；</w:t>
      </w:r>
    </w:p>
    <w:p w14:paraId="3A4E0D9D"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（7）因本项目政府采购过程中的违法行为，受到行政处罚的；</w:t>
      </w:r>
    </w:p>
    <w:p w14:paraId="5F6D1F31"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（8）以不正当手段诋毁、排挤其他供应商的；</w:t>
      </w:r>
    </w:p>
    <w:p w14:paraId="78528EDD"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（9）恶意干扰招投标活动，不听劝阻的；</w:t>
      </w:r>
    </w:p>
    <w:p w14:paraId="123F9BFD"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（10）若中标人未能做到：</w:t>
      </w:r>
    </w:p>
    <w:p w14:paraId="2D4FFB5F" w14:textId="77777777" w:rsidR="00DB1DDB" w:rsidRPr="008255BC" w:rsidRDefault="00000000">
      <w:pPr>
        <w:spacing w:line="360" w:lineRule="auto"/>
        <w:ind w:firstLineChars="100" w:firstLine="240"/>
        <w:rPr>
          <w:rFonts w:ascii="宋体" w:hAnsi="宋体"/>
          <w:sz w:val="24"/>
          <w:szCs w:val="22"/>
        </w:rPr>
      </w:pPr>
      <w:r w:rsidRPr="008255BC">
        <w:rPr>
          <w:rFonts w:ascii="宋体" w:hAnsi="宋体" w:hint="eastAsia"/>
          <w:sz w:val="24"/>
          <w:szCs w:val="22"/>
        </w:rPr>
        <w:t>a、在中标通知书要求的期限内签订合同；或</w:t>
      </w:r>
    </w:p>
    <w:p w14:paraId="706B49C5" w14:textId="77777777" w:rsidR="00DB1DDB" w:rsidRPr="008255BC" w:rsidRDefault="00000000">
      <w:pPr>
        <w:spacing w:line="360" w:lineRule="auto"/>
        <w:ind w:firstLineChars="100" w:firstLine="240"/>
        <w:rPr>
          <w:rFonts w:ascii="宋体" w:hAnsi="宋体"/>
          <w:sz w:val="24"/>
          <w:szCs w:val="22"/>
        </w:rPr>
      </w:pPr>
      <w:r w:rsidRPr="008255BC">
        <w:rPr>
          <w:rFonts w:ascii="宋体" w:hAnsi="宋体" w:hint="eastAsia"/>
          <w:sz w:val="24"/>
          <w:szCs w:val="22"/>
        </w:rPr>
        <w:t>b、按招标文件规定和投标文件承诺履行其义务。</w:t>
      </w:r>
    </w:p>
    <w:p w14:paraId="5EF9F7BC"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（11）法律、法规、规章及本招标文件中规定的其他没收投标保证金的情形。</w:t>
      </w:r>
    </w:p>
    <w:p w14:paraId="36A1DA2A" w14:textId="77777777" w:rsidR="00DB1DDB" w:rsidRPr="008255BC" w:rsidRDefault="00000000">
      <w:pPr>
        <w:spacing w:line="360" w:lineRule="auto"/>
        <w:rPr>
          <w:rFonts w:ascii="宋体" w:hAnsi="宋体"/>
          <w:sz w:val="24"/>
          <w:szCs w:val="22"/>
        </w:rPr>
      </w:pPr>
      <w:r w:rsidRPr="008255BC">
        <w:rPr>
          <w:rFonts w:ascii="宋体" w:hAnsi="宋体" w:hint="eastAsia"/>
          <w:sz w:val="24"/>
          <w:szCs w:val="22"/>
        </w:rPr>
        <w:t>上述不予退还投标保证金的情形给招标采购单位造成损失的，相关责任人还应当承担赔偿责任。</w:t>
      </w:r>
    </w:p>
    <w:p w14:paraId="7A3B4230" w14:textId="77777777" w:rsidR="00DB1DDB" w:rsidRPr="008255BC" w:rsidRDefault="00000000">
      <w:pPr>
        <w:spacing w:line="360" w:lineRule="auto"/>
        <w:rPr>
          <w:rFonts w:ascii="宋体" w:hAnsi="宋体"/>
          <w:sz w:val="24"/>
        </w:rPr>
      </w:pPr>
      <w:r w:rsidRPr="008255BC">
        <w:rPr>
          <w:rFonts w:ascii="宋体" w:hAnsi="宋体" w:hint="eastAsia"/>
          <w:sz w:val="24"/>
        </w:rPr>
        <w:t>八、投标文件的签署及规定</w:t>
      </w:r>
    </w:p>
    <w:p w14:paraId="4E672FD6" w14:textId="77777777" w:rsidR="00DB1DDB" w:rsidRPr="008255BC" w:rsidRDefault="00000000">
      <w:pPr>
        <w:spacing w:line="360" w:lineRule="auto"/>
        <w:rPr>
          <w:rFonts w:ascii="宋体" w:hAnsi="宋体"/>
          <w:sz w:val="24"/>
        </w:rPr>
      </w:pPr>
      <w:r w:rsidRPr="008255BC">
        <w:rPr>
          <w:rFonts w:ascii="宋体" w:hAnsi="宋体" w:hint="eastAsia"/>
          <w:sz w:val="24"/>
        </w:rPr>
        <w:lastRenderedPageBreak/>
        <w:t>（一）投标文件分正本和副本，分别封装。在每一份投标</w:t>
      </w:r>
      <w:proofErr w:type="gramStart"/>
      <w:r w:rsidRPr="008255BC">
        <w:rPr>
          <w:rFonts w:ascii="宋体" w:hAnsi="宋体" w:hint="eastAsia"/>
          <w:sz w:val="24"/>
        </w:rPr>
        <w:t>文件及封袋上</w:t>
      </w:r>
      <w:proofErr w:type="gramEnd"/>
      <w:r w:rsidRPr="008255BC">
        <w:rPr>
          <w:rFonts w:ascii="宋体" w:hAnsi="宋体" w:hint="eastAsia"/>
          <w:sz w:val="24"/>
        </w:rPr>
        <w:t>要明确注明“正本”或“副本”字样，应编制封面、目录、页码，必须装订成册。副本可以用正本的完整复印件并装订成册，并在封面标明“正本”、“副本”字样。正本与副本如有不一致，则以正本为准。</w:t>
      </w:r>
    </w:p>
    <w:p w14:paraId="67A2FD15" w14:textId="77777777" w:rsidR="00DB1DDB" w:rsidRPr="008255BC" w:rsidRDefault="00000000">
      <w:pPr>
        <w:spacing w:line="360" w:lineRule="auto"/>
        <w:rPr>
          <w:rFonts w:ascii="宋体" w:hAnsi="宋体"/>
          <w:sz w:val="24"/>
        </w:rPr>
      </w:pPr>
      <w:r w:rsidRPr="008255BC">
        <w:rPr>
          <w:rFonts w:ascii="宋体" w:hAnsi="宋体" w:hint="eastAsia"/>
          <w:sz w:val="24"/>
        </w:rPr>
        <w:t>（二）投标文件封口处须加盖投标人印章或由投标代表签名，并标明采购编号、投标项目。</w:t>
      </w:r>
    </w:p>
    <w:p w14:paraId="72D3EE62" w14:textId="77777777" w:rsidR="00DB1DDB" w:rsidRPr="008255BC" w:rsidRDefault="00000000">
      <w:pPr>
        <w:spacing w:line="360" w:lineRule="auto"/>
        <w:rPr>
          <w:rFonts w:ascii="宋体" w:hAnsi="宋体"/>
          <w:sz w:val="24"/>
        </w:rPr>
      </w:pPr>
      <w:r w:rsidRPr="008255BC">
        <w:rPr>
          <w:rFonts w:ascii="宋体" w:hAnsi="宋体" w:hint="eastAsia"/>
          <w:sz w:val="24"/>
        </w:rPr>
        <w:t>（三）投标文件正本和副本须打印并经正式授权的投标代表签字。</w:t>
      </w:r>
    </w:p>
    <w:p w14:paraId="476D2B0C" w14:textId="77777777" w:rsidR="00DB1DDB" w:rsidRPr="008255BC" w:rsidRDefault="00000000">
      <w:pPr>
        <w:spacing w:line="360" w:lineRule="auto"/>
        <w:rPr>
          <w:rFonts w:ascii="宋体" w:hAnsi="宋体"/>
          <w:sz w:val="24"/>
        </w:rPr>
      </w:pPr>
      <w:r w:rsidRPr="008255BC">
        <w:rPr>
          <w:rFonts w:ascii="宋体" w:hAnsi="宋体" w:hint="eastAsia"/>
          <w:sz w:val="24"/>
        </w:rPr>
        <w:t>（四）除投标人对错处做必要的修改外，投标文件中不允许有加行涂抹。</w:t>
      </w:r>
    </w:p>
    <w:p w14:paraId="42195888" w14:textId="77777777" w:rsidR="00DB1DDB" w:rsidRPr="008255BC" w:rsidRDefault="00000000">
      <w:pPr>
        <w:spacing w:line="360" w:lineRule="auto"/>
        <w:rPr>
          <w:rFonts w:ascii="宋体" w:hAnsi="宋体"/>
          <w:sz w:val="24"/>
        </w:rPr>
      </w:pPr>
      <w:r w:rsidRPr="008255BC">
        <w:rPr>
          <w:rFonts w:ascii="宋体" w:hAnsi="宋体" w:hint="eastAsia"/>
          <w:sz w:val="24"/>
        </w:rPr>
        <w:t>（五）以电报、电话、传真或电子邮件等方式的投标概不接受。</w:t>
      </w:r>
    </w:p>
    <w:p w14:paraId="616625D5" w14:textId="77777777" w:rsidR="00DB1DDB" w:rsidRPr="008255BC" w:rsidRDefault="00DB1DDB">
      <w:pPr>
        <w:spacing w:line="360" w:lineRule="auto"/>
        <w:rPr>
          <w:rFonts w:ascii="宋体" w:hAnsi="宋体"/>
          <w:sz w:val="24"/>
        </w:rPr>
      </w:pPr>
    </w:p>
    <w:p w14:paraId="26C640B6" w14:textId="77777777" w:rsidR="00DB1DDB" w:rsidRPr="008255BC" w:rsidRDefault="00DB1DDB">
      <w:pPr>
        <w:spacing w:line="360" w:lineRule="auto"/>
        <w:rPr>
          <w:rFonts w:ascii="宋体" w:hAnsi="宋体"/>
          <w:sz w:val="24"/>
        </w:rPr>
      </w:pPr>
    </w:p>
    <w:p w14:paraId="1EAD41EA" w14:textId="77777777" w:rsidR="00DB1DDB" w:rsidRPr="008255BC" w:rsidRDefault="00000000">
      <w:pPr>
        <w:pStyle w:val="2"/>
        <w:keepNext w:val="0"/>
        <w:keepLines w:val="0"/>
        <w:jc w:val="center"/>
        <w:rPr>
          <w:rFonts w:ascii="宋体" w:eastAsia="宋体" w:hAnsi="宋体"/>
          <w:sz w:val="28"/>
          <w:szCs w:val="28"/>
        </w:rPr>
      </w:pPr>
      <w:r w:rsidRPr="008255BC">
        <w:rPr>
          <w:rFonts w:ascii="宋体" w:eastAsia="宋体" w:hAnsi="宋体" w:hint="eastAsia"/>
          <w:sz w:val="28"/>
          <w:szCs w:val="28"/>
        </w:rPr>
        <w:t>第三节投标文件的递交</w:t>
      </w:r>
    </w:p>
    <w:p w14:paraId="77C65F88" w14:textId="77777777" w:rsidR="00DB1DDB" w:rsidRPr="008255BC" w:rsidRDefault="00000000">
      <w:pPr>
        <w:spacing w:line="440" w:lineRule="exact"/>
        <w:ind w:firstLineChars="100" w:firstLine="240"/>
        <w:rPr>
          <w:rFonts w:ascii="宋体" w:hAnsi="宋体"/>
          <w:sz w:val="24"/>
        </w:rPr>
      </w:pPr>
      <w:r w:rsidRPr="008255BC">
        <w:rPr>
          <w:rFonts w:ascii="宋体" w:hAnsi="宋体" w:hint="eastAsia"/>
          <w:sz w:val="24"/>
        </w:rPr>
        <w:t>一、投标文件的密封、标记和递交</w:t>
      </w:r>
    </w:p>
    <w:p w14:paraId="104BE716" w14:textId="77777777" w:rsidR="00DB1DDB" w:rsidRPr="008255BC" w:rsidRDefault="00000000">
      <w:pPr>
        <w:spacing w:line="440" w:lineRule="exact"/>
        <w:rPr>
          <w:rFonts w:ascii="宋体" w:hAnsi="宋体"/>
          <w:sz w:val="24"/>
        </w:rPr>
      </w:pPr>
      <w:r w:rsidRPr="008255BC">
        <w:rPr>
          <w:rFonts w:ascii="宋体" w:hAnsi="宋体" w:hint="eastAsia"/>
          <w:sz w:val="24"/>
        </w:rPr>
        <w:t xml:space="preserve"> （一）投标人应将投标文件正本和全部副本分别或一同用信封密封，并标明招标编号、投标人名称、投标货物名称及“正本”或“副本”字样。投标文件未密封将导致其投标被拒绝。</w:t>
      </w:r>
    </w:p>
    <w:p w14:paraId="4AECE213" w14:textId="77777777" w:rsidR="00DB1DDB" w:rsidRPr="008255BC" w:rsidRDefault="00000000">
      <w:pPr>
        <w:spacing w:line="440" w:lineRule="exact"/>
        <w:ind w:firstLineChars="100" w:firstLine="240"/>
        <w:rPr>
          <w:rFonts w:ascii="宋体" w:hAnsi="宋体"/>
          <w:sz w:val="24"/>
        </w:rPr>
      </w:pPr>
      <w:r w:rsidRPr="008255BC">
        <w:rPr>
          <w:rFonts w:ascii="宋体" w:hAnsi="宋体" w:hint="eastAsia"/>
          <w:sz w:val="24"/>
        </w:rPr>
        <w:t>（二）每一信封密封处应注明“于 之前（指招标邀请中规定的开标日期及时间）不准启封”的字样，并加盖投标人公章或由投标代表签字。</w:t>
      </w:r>
    </w:p>
    <w:p w14:paraId="7CA9DDBF" w14:textId="77777777" w:rsidR="00DB1DDB" w:rsidRPr="008255BC" w:rsidRDefault="00000000">
      <w:pPr>
        <w:spacing w:line="440" w:lineRule="exact"/>
        <w:ind w:firstLineChars="100" w:firstLine="240"/>
        <w:rPr>
          <w:rFonts w:ascii="宋体" w:hAnsi="宋体"/>
          <w:sz w:val="24"/>
        </w:rPr>
      </w:pPr>
      <w:r w:rsidRPr="008255BC">
        <w:rPr>
          <w:rFonts w:ascii="宋体" w:hAnsi="宋体" w:hint="eastAsia"/>
          <w:sz w:val="24"/>
        </w:rPr>
        <w:t>（三）如果未按上述规定进行密封和标记，招标代理机构将不承担由此造成的对投标文件的误投或提前拆封的责任。</w:t>
      </w:r>
    </w:p>
    <w:p w14:paraId="1BACE957" w14:textId="77777777" w:rsidR="00DB1DDB" w:rsidRPr="008255BC" w:rsidRDefault="00000000">
      <w:pPr>
        <w:spacing w:line="440" w:lineRule="exact"/>
        <w:rPr>
          <w:rFonts w:ascii="宋体" w:hAnsi="宋体"/>
          <w:sz w:val="24"/>
        </w:rPr>
      </w:pPr>
      <w:r w:rsidRPr="008255BC">
        <w:rPr>
          <w:rFonts w:ascii="宋体" w:hAnsi="宋体" w:hint="eastAsia"/>
          <w:sz w:val="24"/>
        </w:rPr>
        <w:t xml:space="preserve">  （四）投标文件应在投标邀请中规定的截止时间前送达，迟到的投标文件为无效投标文件, 将被拒收。</w:t>
      </w:r>
    </w:p>
    <w:p w14:paraId="5380794F" w14:textId="77777777" w:rsidR="00DB1DDB" w:rsidRPr="008255BC" w:rsidRDefault="00000000">
      <w:pPr>
        <w:spacing w:line="440" w:lineRule="exact"/>
        <w:rPr>
          <w:rFonts w:ascii="宋体" w:hAnsi="宋体"/>
          <w:sz w:val="24"/>
        </w:rPr>
      </w:pPr>
      <w:r w:rsidRPr="008255BC">
        <w:rPr>
          <w:rFonts w:ascii="宋体" w:hAnsi="宋体" w:hint="eastAsia"/>
          <w:sz w:val="24"/>
        </w:rPr>
        <w:t xml:space="preserve"> </w:t>
      </w:r>
      <w:r w:rsidRPr="008255BC">
        <w:rPr>
          <w:rFonts w:ascii="宋体" w:hAnsi="宋体"/>
          <w:sz w:val="24"/>
        </w:rPr>
        <w:t xml:space="preserve">  （五）若存在突发疫情防控需要，或学校校园封闭管理等原因，采购人可能将临时通知潜在投标人提前邮寄投标文件或其他方式递交投标文件，而无法由投标人现场递交。</w:t>
      </w:r>
      <w:proofErr w:type="gramStart"/>
      <w:r w:rsidRPr="008255BC">
        <w:rPr>
          <w:rFonts w:ascii="宋体" w:hAnsi="宋体"/>
          <w:sz w:val="24"/>
        </w:rPr>
        <w:t>若现场</w:t>
      </w:r>
      <w:proofErr w:type="gramEnd"/>
      <w:r w:rsidRPr="008255BC">
        <w:rPr>
          <w:rFonts w:ascii="宋体" w:hAnsi="宋体"/>
          <w:sz w:val="24"/>
        </w:rPr>
        <w:t>递交投标文件及出席开标会议的是投标人授权代表以外的人，其不享有投标人代表所具有的法定权利。</w:t>
      </w:r>
    </w:p>
    <w:p w14:paraId="02BAA937" w14:textId="77777777" w:rsidR="00DB1DDB" w:rsidRPr="008255BC" w:rsidRDefault="00000000">
      <w:pPr>
        <w:spacing w:line="440" w:lineRule="exact"/>
        <w:ind w:firstLineChars="100" w:firstLine="240"/>
        <w:rPr>
          <w:rFonts w:ascii="宋体" w:hAnsi="宋体"/>
          <w:sz w:val="24"/>
          <w:szCs w:val="18"/>
        </w:rPr>
      </w:pPr>
      <w:r w:rsidRPr="008255BC">
        <w:rPr>
          <w:rFonts w:ascii="宋体" w:hAnsi="宋体" w:hint="eastAsia"/>
          <w:sz w:val="24"/>
        </w:rPr>
        <w:t>（六）</w:t>
      </w:r>
      <w:r w:rsidRPr="008255BC">
        <w:rPr>
          <w:rFonts w:ascii="宋体" w:hAnsi="宋体" w:hint="eastAsia"/>
          <w:sz w:val="24"/>
          <w:szCs w:val="18"/>
        </w:rPr>
        <w:t>投标人在投标截止时间前，可以对所提交的投标文件进行修改或者撤回，并书面通知厦门大学招投标中心。修改的内容和撤回通知应当按本须知要求签署、盖章、密封，并作为投标文件的组成部分。</w:t>
      </w:r>
    </w:p>
    <w:p w14:paraId="4DFA4A78" w14:textId="77777777" w:rsidR="00DB1DDB" w:rsidRPr="008255BC" w:rsidRDefault="00000000">
      <w:pPr>
        <w:spacing w:line="440" w:lineRule="exact"/>
        <w:ind w:firstLineChars="100" w:firstLine="240"/>
        <w:rPr>
          <w:rFonts w:ascii="宋体" w:hAnsi="宋体"/>
          <w:sz w:val="24"/>
        </w:rPr>
      </w:pPr>
      <w:r w:rsidRPr="008255BC">
        <w:rPr>
          <w:rFonts w:ascii="宋体" w:hAnsi="宋体" w:hint="eastAsia"/>
          <w:sz w:val="24"/>
        </w:rPr>
        <w:lastRenderedPageBreak/>
        <w:t>（七）投标人在投标截止时间后不得修改、撤回投标文件。投标人在投标截止时间后修改投标文件的，其投标将被拒绝。</w:t>
      </w:r>
    </w:p>
    <w:p w14:paraId="1607ACE0" w14:textId="77777777" w:rsidR="00DB1DDB" w:rsidRPr="008255BC" w:rsidRDefault="00000000">
      <w:pPr>
        <w:spacing w:line="440" w:lineRule="exact"/>
        <w:ind w:firstLineChars="100" w:firstLine="240"/>
        <w:rPr>
          <w:rFonts w:ascii="宋体" w:hAnsi="宋体"/>
          <w:sz w:val="24"/>
        </w:rPr>
      </w:pPr>
      <w:r w:rsidRPr="008255BC">
        <w:rPr>
          <w:rFonts w:ascii="宋体" w:hAnsi="宋体" w:hint="eastAsia"/>
          <w:sz w:val="24"/>
        </w:rPr>
        <w:t>（八）投标截止时间结束后参加投标的投标人不足3家的，本次招标程序终止，除采购任务取消情形外，招标采购单位将依法重新组织招标或者采取其他方式采购。</w:t>
      </w:r>
    </w:p>
    <w:p w14:paraId="3F7FB83C" w14:textId="77777777" w:rsidR="00DB1DDB" w:rsidRPr="008255BC" w:rsidRDefault="00DB1DDB">
      <w:pPr>
        <w:spacing w:line="440" w:lineRule="exact"/>
        <w:rPr>
          <w:rFonts w:ascii="宋体" w:hAnsi="宋体"/>
          <w:sz w:val="24"/>
        </w:rPr>
      </w:pPr>
    </w:p>
    <w:p w14:paraId="21CBABBE" w14:textId="77777777" w:rsidR="00DB1DDB" w:rsidRPr="008255BC" w:rsidRDefault="00000000">
      <w:pPr>
        <w:spacing w:line="440" w:lineRule="exact"/>
        <w:jc w:val="center"/>
        <w:rPr>
          <w:rFonts w:ascii="宋体" w:hAnsi="宋体"/>
          <w:b/>
          <w:sz w:val="28"/>
          <w:szCs w:val="28"/>
        </w:rPr>
      </w:pPr>
      <w:r w:rsidRPr="008255BC">
        <w:rPr>
          <w:rFonts w:ascii="宋体" w:hAnsi="宋体" w:hint="eastAsia"/>
          <w:b/>
          <w:sz w:val="28"/>
          <w:szCs w:val="28"/>
        </w:rPr>
        <w:t>第四节开标和评标</w:t>
      </w:r>
    </w:p>
    <w:p w14:paraId="1D88589D" w14:textId="77777777" w:rsidR="00DB1DDB" w:rsidRPr="008255BC" w:rsidRDefault="00000000">
      <w:pPr>
        <w:spacing w:line="360" w:lineRule="auto"/>
        <w:ind w:firstLineChars="150" w:firstLine="360"/>
        <w:rPr>
          <w:rFonts w:ascii="宋体" w:hAnsi="宋体"/>
          <w:sz w:val="24"/>
        </w:rPr>
      </w:pPr>
      <w:r w:rsidRPr="008255BC">
        <w:rPr>
          <w:rFonts w:ascii="宋体" w:hAnsi="宋体" w:hint="eastAsia"/>
          <w:sz w:val="24"/>
        </w:rPr>
        <w:t>一、开标</w:t>
      </w:r>
    </w:p>
    <w:p w14:paraId="12BC488B" w14:textId="77777777" w:rsidR="00DB1DDB" w:rsidRPr="008255BC" w:rsidRDefault="00000000">
      <w:pPr>
        <w:spacing w:line="360" w:lineRule="auto"/>
        <w:rPr>
          <w:rFonts w:ascii="宋体" w:hAnsi="宋体"/>
          <w:sz w:val="24"/>
        </w:rPr>
      </w:pPr>
      <w:r w:rsidRPr="008255BC">
        <w:rPr>
          <w:rFonts w:ascii="宋体" w:hAnsi="宋体" w:hint="eastAsia"/>
          <w:sz w:val="24"/>
        </w:rPr>
        <w:t>（一）招标人在招标公告或投标邀请函规定的时间或另外确定的时间和地点进行公开开标，投标人和用户可派代表参加。</w:t>
      </w:r>
    </w:p>
    <w:p w14:paraId="5C37B73D" w14:textId="77777777" w:rsidR="00DB1DDB" w:rsidRPr="008255BC" w:rsidRDefault="00000000">
      <w:pPr>
        <w:spacing w:line="360" w:lineRule="auto"/>
        <w:rPr>
          <w:rFonts w:ascii="宋体" w:hAnsi="宋体"/>
          <w:sz w:val="24"/>
        </w:rPr>
      </w:pPr>
      <w:r w:rsidRPr="008255BC">
        <w:rPr>
          <w:rFonts w:ascii="宋体" w:hAnsi="宋体" w:hint="eastAsia"/>
          <w:sz w:val="24"/>
        </w:rPr>
        <w:t>（二）开标时，先查验投标文件密封情况，确定无误后拆封唱标。主要公开投标文件正本“开标一览表”内容以及招标人认为必要的其它内容。</w:t>
      </w:r>
    </w:p>
    <w:p w14:paraId="607D8895" w14:textId="77777777" w:rsidR="00DB1DDB" w:rsidRPr="008255BC" w:rsidRDefault="00000000">
      <w:pPr>
        <w:spacing w:line="360" w:lineRule="auto"/>
        <w:rPr>
          <w:rFonts w:ascii="宋体" w:hAnsi="宋体"/>
          <w:sz w:val="24"/>
        </w:rPr>
      </w:pPr>
      <w:r w:rsidRPr="008255BC">
        <w:rPr>
          <w:rFonts w:ascii="宋体" w:hAnsi="宋体" w:hint="eastAsia"/>
          <w:sz w:val="24"/>
        </w:rPr>
        <w:t>（三）开标时，开标一览表（报价表）内容与投标文件中明细表内容不相符的，以开标一览表（报价表）为准。</w:t>
      </w:r>
    </w:p>
    <w:p w14:paraId="4AEDABC6" w14:textId="77777777" w:rsidR="00DB1DDB" w:rsidRPr="008255BC" w:rsidRDefault="00000000">
      <w:pPr>
        <w:spacing w:line="360" w:lineRule="auto"/>
        <w:rPr>
          <w:rFonts w:ascii="宋体" w:hAnsi="宋体"/>
          <w:sz w:val="24"/>
        </w:rPr>
      </w:pPr>
      <w:r w:rsidRPr="008255BC">
        <w:rPr>
          <w:rFonts w:ascii="宋体" w:hAnsi="宋体" w:hint="eastAsia"/>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14:paraId="1AE39722" w14:textId="77777777" w:rsidR="00DB1DDB" w:rsidRPr="008255BC" w:rsidRDefault="00000000">
      <w:pPr>
        <w:spacing w:line="360" w:lineRule="auto"/>
        <w:rPr>
          <w:rFonts w:ascii="宋体" w:hAnsi="宋体"/>
          <w:sz w:val="24"/>
        </w:rPr>
      </w:pPr>
      <w:r w:rsidRPr="008255BC">
        <w:rPr>
          <w:rFonts w:ascii="宋体" w:hAnsi="宋体" w:hint="eastAsia"/>
          <w:sz w:val="24"/>
        </w:rPr>
        <w:t>（四）开标时，设开标记录员一名，如实记录开标过程发生的事件</w:t>
      </w:r>
      <w:proofErr w:type="gramStart"/>
      <w:r w:rsidRPr="008255BC">
        <w:rPr>
          <w:rFonts w:ascii="宋体" w:hAnsi="宋体" w:hint="eastAsia"/>
          <w:sz w:val="24"/>
        </w:rPr>
        <w:t>及唱标主要</w:t>
      </w:r>
      <w:proofErr w:type="gramEnd"/>
      <w:r w:rsidRPr="008255BC">
        <w:rPr>
          <w:rFonts w:ascii="宋体" w:hAnsi="宋体" w:hint="eastAsia"/>
          <w:sz w:val="24"/>
        </w:rPr>
        <w:t>内容。</w:t>
      </w:r>
    </w:p>
    <w:p w14:paraId="2829C2C7" w14:textId="77777777" w:rsidR="00DB1DDB" w:rsidRPr="008255BC" w:rsidRDefault="00000000">
      <w:pPr>
        <w:spacing w:line="360" w:lineRule="auto"/>
        <w:rPr>
          <w:rFonts w:ascii="宋体" w:hAnsi="宋体"/>
          <w:sz w:val="24"/>
        </w:rPr>
      </w:pPr>
      <w:r w:rsidRPr="008255BC">
        <w:rPr>
          <w:rFonts w:ascii="宋体" w:hAnsi="宋体" w:hint="eastAsia"/>
          <w:sz w:val="24"/>
        </w:rPr>
        <w:t>（五）澄清</w:t>
      </w:r>
    </w:p>
    <w:p w14:paraId="65221472" w14:textId="77777777" w:rsidR="00DB1DDB" w:rsidRPr="008255BC" w:rsidRDefault="00000000">
      <w:pPr>
        <w:spacing w:line="360" w:lineRule="auto"/>
        <w:rPr>
          <w:rFonts w:ascii="宋体" w:hAnsi="宋体"/>
          <w:sz w:val="24"/>
        </w:rPr>
      </w:pPr>
      <w:r w:rsidRPr="008255BC">
        <w:rPr>
          <w:rFonts w:ascii="宋体" w:hAnsi="宋体" w:hint="eastAsia"/>
          <w:sz w:val="24"/>
        </w:rPr>
        <w:t>唱</w:t>
      </w:r>
      <w:proofErr w:type="gramStart"/>
      <w:r w:rsidRPr="008255BC">
        <w:rPr>
          <w:rFonts w:ascii="宋体" w:hAnsi="宋体" w:hint="eastAsia"/>
          <w:sz w:val="24"/>
        </w:rPr>
        <w:t>标结束</w:t>
      </w:r>
      <w:proofErr w:type="gramEnd"/>
      <w:r w:rsidRPr="008255BC">
        <w:rPr>
          <w:rFonts w:ascii="宋体" w:hAnsi="宋体" w:hint="eastAsia"/>
          <w:sz w:val="24"/>
        </w:rPr>
        <w:t>后，经开标会主持人同意，投标人代表可就错唱或漏唱的内容要求澄清。澄清要求以开标会现场为准，招标人不接受开标会后的任何澄清要求。</w:t>
      </w:r>
    </w:p>
    <w:p w14:paraId="6777568B" w14:textId="77777777" w:rsidR="00DB1DDB" w:rsidRPr="008255BC" w:rsidRDefault="00000000">
      <w:pPr>
        <w:spacing w:line="360" w:lineRule="auto"/>
        <w:rPr>
          <w:rFonts w:ascii="宋体" w:hAnsi="宋体"/>
          <w:sz w:val="24"/>
        </w:rPr>
      </w:pPr>
      <w:r w:rsidRPr="008255BC">
        <w:rPr>
          <w:rFonts w:ascii="宋体" w:hAnsi="宋体" w:hint="eastAsia"/>
          <w:sz w:val="24"/>
        </w:rPr>
        <w:t xml:space="preserve">    二、评标</w:t>
      </w:r>
    </w:p>
    <w:p w14:paraId="683FF95F" w14:textId="77777777" w:rsidR="00DB1DDB" w:rsidRPr="008255BC" w:rsidRDefault="00000000">
      <w:pPr>
        <w:spacing w:line="360" w:lineRule="auto"/>
        <w:rPr>
          <w:rFonts w:ascii="宋体" w:hAnsi="宋体"/>
          <w:sz w:val="24"/>
        </w:rPr>
      </w:pPr>
      <w:r w:rsidRPr="008255BC">
        <w:rPr>
          <w:rFonts w:ascii="宋体" w:hAnsi="宋体" w:hint="eastAsia"/>
          <w:sz w:val="24"/>
        </w:rPr>
        <w:t>（一）招标人将根据招标采购项目特点组建评标委员会，评标委员会对投标文件进行审查、质疑、比较和评价。</w:t>
      </w:r>
    </w:p>
    <w:p w14:paraId="794E9A68" w14:textId="77777777" w:rsidR="00DB1DDB" w:rsidRPr="008255BC" w:rsidRDefault="00000000">
      <w:pPr>
        <w:spacing w:line="360" w:lineRule="auto"/>
        <w:rPr>
          <w:rFonts w:ascii="宋体" w:hAnsi="宋体"/>
          <w:sz w:val="24"/>
        </w:rPr>
      </w:pPr>
      <w:r w:rsidRPr="008255BC">
        <w:rPr>
          <w:rFonts w:ascii="宋体" w:hAnsi="宋体" w:hint="eastAsia"/>
          <w:sz w:val="24"/>
        </w:rPr>
        <w:t>1．资格性检查。采购人会依据法律法规和招标文件的规定，对投标文件的证明文件、资格文件、等进行审查，以确定投标人是否具备投标资格。</w:t>
      </w:r>
    </w:p>
    <w:p w14:paraId="5786935F" w14:textId="77777777" w:rsidR="00DB1DDB" w:rsidRPr="008255BC" w:rsidRDefault="00000000">
      <w:pPr>
        <w:spacing w:line="360" w:lineRule="auto"/>
        <w:rPr>
          <w:rFonts w:ascii="宋体" w:hAnsi="宋体"/>
          <w:sz w:val="24"/>
        </w:rPr>
      </w:pPr>
      <w:r w:rsidRPr="008255BC">
        <w:rPr>
          <w:rFonts w:ascii="宋体" w:hAnsi="宋体" w:hint="eastAsia"/>
          <w:sz w:val="24"/>
        </w:rPr>
        <w:t>2．符合性检查。评标委员会依据招标文件的规定，从投标文件的有效性、完整性和对招标文件的响应程度进行审查，以确定是否对招标文件的实质性要求</w:t>
      </w:r>
      <w:proofErr w:type="gramStart"/>
      <w:r w:rsidRPr="008255BC">
        <w:rPr>
          <w:rFonts w:ascii="宋体" w:hAnsi="宋体" w:hint="eastAsia"/>
          <w:sz w:val="24"/>
        </w:rPr>
        <w:t>作出</w:t>
      </w:r>
      <w:proofErr w:type="gramEnd"/>
      <w:r w:rsidRPr="008255BC">
        <w:rPr>
          <w:rFonts w:ascii="宋体" w:hAnsi="宋体" w:hint="eastAsia"/>
          <w:sz w:val="24"/>
        </w:rPr>
        <w:t>完全响应。</w:t>
      </w:r>
    </w:p>
    <w:p w14:paraId="60D08CA2" w14:textId="77777777" w:rsidR="00DB1DDB" w:rsidRPr="008255BC" w:rsidRDefault="00000000">
      <w:pPr>
        <w:spacing w:line="360" w:lineRule="auto"/>
        <w:rPr>
          <w:rFonts w:ascii="宋体" w:hAnsi="宋体"/>
          <w:sz w:val="24"/>
        </w:rPr>
      </w:pPr>
      <w:r w:rsidRPr="008255BC">
        <w:rPr>
          <w:rFonts w:ascii="宋体" w:hAnsi="宋体" w:hint="eastAsia"/>
          <w:sz w:val="24"/>
        </w:rPr>
        <w:t>3．澄清有关问题。评标委员会对投标文件中含义不明确、同类问题表述不一致或者有明显文字和计算错误的内容，可以书面形式要求投标人</w:t>
      </w:r>
      <w:proofErr w:type="gramStart"/>
      <w:r w:rsidRPr="008255BC">
        <w:rPr>
          <w:rFonts w:ascii="宋体" w:hAnsi="宋体" w:hint="eastAsia"/>
          <w:sz w:val="24"/>
        </w:rPr>
        <w:t>作出</w:t>
      </w:r>
      <w:proofErr w:type="gramEnd"/>
      <w:r w:rsidRPr="008255BC">
        <w:rPr>
          <w:rFonts w:ascii="宋体" w:hAnsi="宋体" w:hint="eastAsia"/>
          <w:sz w:val="24"/>
        </w:rPr>
        <w:t>必要的澄清、说明或者纠正。澄清、说明或者补正应以书面形式进行，并不得超出投标文件的范围或者改变投标文件</w:t>
      </w:r>
      <w:r w:rsidRPr="008255BC">
        <w:rPr>
          <w:rFonts w:ascii="宋体" w:hAnsi="宋体" w:hint="eastAsia"/>
          <w:sz w:val="24"/>
        </w:rPr>
        <w:lastRenderedPageBreak/>
        <w:t>的实质性内容。</w:t>
      </w:r>
    </w:p>
    <w:p w14:paraId="3BB01CFC" w14:textId="77777777" w:rsidR="00DB1DDB" w:rsidRPr="008255BC" w:rsidRDefault="00000000">
      <w:pPr>
        <w:spacing w:line="360" w:lineRule="auto"/>
        <w:rPr>
          <w:rFonts w:ascii="宋体" w:hAnsi="宋体"/>
          <w:sz w:val="24"/>
        </w:rPr>
      </w:pPr>
      <w:r w:rsidRPr="008255BC">
        <w:rPr>
          <w:rFonts w:ascii="宋体" w:hAnsi="宋体" w:hint="eastAsia"/>
          <w:sz w:val="24"/>
        </w:rPr>
        <w:t>4．评价。评标委员会按招标文件中规定的方法和标准，对资格性检查和符合性检查合格的投标文件进行商务和技术评估，综合评价。</w:t>
      </w:r>
    </w:p>
    <w:p w14:paraId="6E54CC3B" w14:textId="77777777" w:rsidR="00DB1DDB" w:rsidRPr="008255BC" w:rsidRDefault="00000000">
      <w:pPr>
        <w:spacing w:line="360" w:lineRule="auto"/>
        <w:rPr>
          <w:rFonts w:ascii="宋体" w:hAnsi="宋体"/>
          <w:sz w:val="24"/>
        </w:rPr>
      </w:pPr>
      <w:r w:rsidRPr="008255BC">
        <w:rPr>
          <w:rFonts w:ascii="宋体" w:hAnsi="宋体" w:hint="eastAsia"/>
          <w:sz w:val="24"/>
        </w:rPr>
        <w:t>5．投标文件属下列情况之一的，评标委员会将在资格性、符合性检查时作为无效投标处理：</w:t>
      </w:r>
    </w:p>
    <w:p w14:paraId="462BE7B9" w14:textId="77777777" w:rsidR="00DB1DDB" w:rsidRPr="008255BC" w:rsidRDefault="00000000">
      <w:pPr>
        <w:spacing w:line="360" w:lineRule="auto"/>
        <w:rPr>
          <w:rFonts w:ascii="宋体" w:hAnsi="宋体"/>
          <w:sz w:val="24"/>
        </w:rPr>
      </w:pPr>
      <w:r w:rsidRPr="008255BC">
        <w:rPr>
          <w:rFonts w:ascii="宋体" w:hAnsi="宋体" w:hint="eastAsia"/>
          <w:sz w:val="24"/>
        </w:rPr>
        <w:t>（1）投标文件无投标人法人授权代表签字和加盖公章的；</w:t>
      </w:r>
    </w:p>
    <w:p w14:paraId="1D657A74" w14:textId="77777777" w:rsidR="00DB1DDB" w:rsidRPr="008255BC" w:rsidRDefault="00000000">
      <w:pPr>
        <w:spacing w:line="360" w:lineRule="auto"/>
        <w:rPr>
          <w:rFonts w:ascii="宋体" w:hAnsi="宋体"/>
          <w:sz w:val="24"/>
        </w:rPr>
      </w:pPr>
      <w:r w:rsidRPr="008255BC">
        <w:rPr>
          <w:rFonts w:ascii="宋体" w:hAnsi="宋体" w:hint="eastAsia"/>
          <w:sz w:val="24"/>
        </w:rPr>
        <w:t>（2）未按招标文件的要求作有效签署的；</w:t>
      </w:r>
    </w:p>
    <w:p w14:paraId="59176A3D" w14:textId="77777777" w:rsidR="00DB1DDB" w:rsidRPr="008255BC" w:rsidRDefault="00000000">
      <w:pPr>
        <w:spacing w:line="360" w:lineRule="auto"/>
        <w:rPr>
          <w:rFonts w:ascii="宋体" w:hAnsi="宋体"/>
          <w:sz w:val="24"/>
        </w:rPr>
      </w:pPr>
      <w:r w:rsidRPr="008255BC">
        <w:rPr>
          <w:rFonts w:ascii="宋体" w:hAnsi="宋体" w:hint="eastAsia"/>
          <w:sz w:val="24"/>
        </w:rPr>
        <w:t>（3）不具备招标文件中规定资格要求的；</w:t>
      </w:r>
    </w:p>
    <w:p w14:paraId="7253858B" w14:textId="77777777" w:rsidR="00DB1DDB" w:rsidRPr="008255BC" w:rsidRDefault="00000000">
      <w:pPr>
        <w:spacing w:line="360" w:lineRule="auto"/>
        <w:rPr>
          <w:rFonts w:ascii="宋体" w:hAnsi="宋体"/>
          <w:sz w:val="24"/>
        </w:rPr>
      </w:pPr>
      <w:r w:rsidRPr="008255BC">
        <w:rPr>
          <w:rFonts w:ascii="宋体" w:hAnsi="宋体" w:hint="eastAsia"/>
          <w:sz w:val="24"/>
        </w:rPr>
        <w:t>（4）不符合法律法规和招标文件中规定的其它实质性要求的。</w:t>
      </w:r>
    </w:p>
    <w:p w14:paraId="0937081B" w14:textId="77777777" w:rsidR="00DB1DDB" w:rsidRPr="008255BC" w:rsidRDefault="00000000">
      <w:pPr>
        <w:spacing w:line="360" w:lineRule="auto"/>
        <w:rPr>
          <w:rFonts w:ascii="宋体" w:hAnsi="宋体"/>
          <w:sz w:val="24"/>
        </w:rPr>
      </w:pPr>
      <w:r w:rsidRPr="008255BC">
        <w:rPr>
          <w:rFonts w:ascii="宋体" w:hAnsi="宋体" w:hint="eastAsia"/>
          <w:sz w:val="24"/>
        </w:rPr>
        <w:t>（二）评标办法</w:t>
      </w:r>
    </w:p>
    <w:p w14:paraId="1F3EA8C9" w14:textId="77777777" w:rsidR="00DB1DDB" w:rsidRPr="008255BC" w:rsidRDefault="00000000">
      <w:pPr>
        <w:spacing w:line="360" w:lineRule="auto"/>
        <w:rPr>
          <w:rFonts w:ascii="宋体" w:hAnsi="宋体"/>
          <w:b/>
          <w:sz w:val="24"/>
        </w:rPr>
      </w:pPr>
      <w:r w:rsidRPr="008255BC">
        <w:rPr>
          <w:rFonts w:ascii="宋体" w:hAnsi="宋体" w:hint="eastAsia"/>
          <w:b/>
          <w:sz w:val="24"/>
        </w:rPr>
        <w:t>本次招标采用</w:t>
      </w:r>
      <w:r w:rsidRPr="008255BC">
        <w:rPr>
          <w:rFonts w:ascii="宋体" w:hAnsi="宋体"/>
          <w:b/>
          <w:sz w:val="24"/>
        </w:rPr>
        <w:t>综合评分法</w:t>
      </w:r>
      <w:r w:rsidRPr="008255BC">
        <w:rPr>
          <w:rFonts w:ascii="宋体" w:hAnsi="宋体" w:hint="eastAsia"/>
          <w:b/>
          <w:sz w:val="24"/>
        </w:rPr>
        <w:t>，具体评分标准详见第三章第四点“评标办法说明”。</w:t>
      </w:r>
    </w:p>
    <w:p w14:paraId="41DDEA9B"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首先，由评标委员会根据招标文件要求，审核各投标文件是否合格、有效，凡不符合要求和未能实质性响应招标文件要求的投标文件均不进入评议程序。</w:t>
      </w:r>
    </w:p>
    <w:p w14:paraId="797E1000"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采用综合评分法，按如下要求：</w:t>
      </w:r>
    </w:p>
    <w:p w14:paraId="7438CC14"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①对所有投标人的投标文件评审，都采用相同的程序和标准。</w:t>
      </w:r>
    </w:p>
    <w:p w14:paraId="41FA13AD"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②评标委员会根据各位评委的打分结果，将有效投标人按评审后综合得分，由高到低顺序推荐中标候选人。当得分相同的，按投标报价由低到高顺序排列。得分且投标报价相同的，按技术部分得分优劣顺序排列。如总得分、价格、技术得分相同时，由采购人推荐排序。根据以上顺序排列推荐中标候选人的中标候选顺序。</w:t>
      </w:r>
    </w:p>
    <w:p w14:paraId="31D1A9CB"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③采购人按照评标报告中推荐的中标候选人顺序确定拟中标人。</w:t>
      </w:r>
    </w:p>
    <w:p w14:paraId="536B9155" w14:textId="77777777" w:rsidR="00DB1DDB" w:rsidRPr="008255BC" w:rsidRDefault="00DB1DDB">
      <w:pPr>
        <w:spacing w:line="360" w:lineRule="auto"/>
        <w:ind w:firstLineChars="200" w:firstLine="480"/>
        <w:rPr>
          <w:rFonts w:ascii="宋体" w:hAnsi="宋体"/>
          <w:sz w:val="24"/>
        </w:rPr>
      </w:pPr>
    </w:p>
    <w:p w14:paraId="60B359BF" w14:textId="77777777" w:rsidR="00DB1DDB" w:rsidRPr="008255BC" w:rsidRDefault="00000000">
      <w:pPr>
        <w:tabs>
          <w:tab w:val="left" w:pos="525"/>
          <w:tab w:val="left" w:pos="840"/>
          <w:tab w:val="left" w:pos="945"/>
        </w:tabs>
        <w:spacing w:line="360" w:lineRule="auto"/>
        <w:ind w:firstLineChars="1000" w:firstLine="3012"/>
        <w:rPr>
          <w:rFonts w:ascii="宋体" w:hAnsi="宋体"/>
          <w:b/>
          <w:bCs/>
          <w:sz w:val="30"/>
        </w:rPr>
      </w:pPr>
      <w:r w:rsidRPr="008255BC">
        <w:rPr>
          <w:rFonts w:ascii="宋体" w:hAnsi="宋体" w:hint="eastAsia"/>
          <w:b/>
          <w:bCs/>
          <w:sz w:val="30"/>
        </w:rPr>
        <w:t>第五节 定标及合同签署</w:t>
      </w:r>
    </w:p>
    <w:p w14:paraId="5B86D57E" w14:textId="77777777" w:rsidR="00DB1DDB" w:rsidRPr="008255BC" w:rsidRDefault="00000000">
      <w:pPr>
        <w:tabs>
          <w:tab w:val="left" w:pos="525"/>
          <w:tab w:val="left" w:pos="840"/>
          <w:tab w:val="left" w:pos="945"/>
        </w:tabs>
        <w:spacing w:line="360" w:lineRule="auto"/>
        <w:ind w:firstLineChars="200" w:firstLine="480"/>
        <w:rPr>
          <w:rFonts w:ascii="宋体" w:hAnsi="宋体"/>
          <w:sz w:val="24"/>
        </w:rPr>
      </w:pPr>
      <w:r w:rsidRPr="008255BC">
        <w:rPr>
          <w:rFonts w:ascii="宋体" w:hAnsi="宋体" w:hint="eastAsia"/>
          <w:sz w:val="24"/>
        </w:rPr>
        <w:t>一、招标人不能保证最低报价的投标可以中标。</w:t>
      </w:r>
    </w:p>
    <w:p w14:paraId="5EB92C32" w14:textId="77777777" w:rsidR="00DB1DDB" w:rsidRPr="008255BC" w:rsidRDefault="00000000">
      <w:pPr>
        <w:tabs>
          <w:tab w:val="left" w:pos="525"/>
          <w:tab w:val="left" w:pos="840"/>
        </w:tabs>
        <w:spacing w:line="360" w:lineRule="auto"/>
        <w:ind w:left="480"/>
        <w:rPr>
          <w:rFonts w:ascii="宋体" w:hAnsi="宋体"/>
          <w:sz w:val="24"/>
        </w:rPr>
      </w:pPr>
      <w:r w:rsidRPr="008255BC">
        <w:rPr>
          <w:rFonts w:ascii="宋体" w:hAnsi="宋体" w:hint="eastAsia"/>
          <w:sz w:val="24"/>
        </w:rPr>
        <w:t>二、定标后，招标人以书面形式向中标人发出《中标通知书》，中标人应按中标通知中规定的时间与用户签订技术和服务协议。</w:t>
      </w:r>
    </w:p>
    <w:p w14:paraId="00E169D0" w14:textId="77777777" w:rsidR="00DB1DDB" w:rsidRPr="008255BC" w:rsidRDefault="00000000">
      <w:pPr>
        <w:spacing w:line="400" w:lineRule="exact"/>
        <w:ind w:firstLineChars="200" w:firstLine="480"/>
        <w:rPr>
          <w:rFonts w:ascii="宋体" w:hAnsi="宋体"/>
          <w:sz w:val="24"/>
        </w:rPr>
      </w:pPr>
      <w:r w:rsidRPr="008255BC">
        <w:rPr>
          <w:rFonts w:ascii="宋体" w:hAnsi="宋体" w:hint="eastAsia"/>
          <w:sz w:val="24"/>
        </w:rPr>
        <w:t>三、中标人应在中标通知书发出之日起三十</w:t>
      </w:r>
      <w:proofErr w:type="gramStart"/>
      <w:r w:rsidRPr="008255BC">
        <w:rPr>
          <w:rFonts w:ascii="宋体" w:hAnsi="宋体" w:hint="eastAsia"/>
          <w:sz w:val="24"/>
        </w:rPr>
        <w:t>日内与</w:t>
      </w:r>
      <w:proofErr w:type="gramEnd"/>
      <w:r w:rsidRPr="008255BC">
        <w:rPr>
          <w:rFonts w:ascii="宋体" w:hAnsi="宋体" w:hint="eastAsia"/>
          <w:sz w:val="24"/>
        </w:rPr>
        <w:t>采购人签订采购合同。由于中标人的原因逾期未与采购人签订采购合同的，将视为放弃中标，取消其中标资格并将按相关规定进行处理。</w:t>
      </w:r>
    </w:p>
    <w:p w14:paraId="62A4F666"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四、 采购人不得向中标人提出任何不合理的要求，作为签订合同的条件，不得与中标人私下订立背离合同实质性内容的任何协议，所签订的合同不得对招标文件和中标人</w:t>
      </w:r>
      <w:r w:rsidRPr="008255BC">
        <w:rPr>
          <w:rFonts w:ascii="宋体" w:hAnsi="宋体" w:hint="eastAsia"/>
          <w:sz w:val="24"/>
        </w:rPr>
        <w:lastRenderedPageBreak/>
        <w:t>投标文件确定的事项进行修改。</w:t>
      </w:r>
    </w:p>
    <w:p w14:paraId="6D8D9CD7" w14:textId="77777777" w:rsidR="00DB1DDB" w:rsidRPr="008255BC" w:rsidRDefault="00DB1DDB">
      <w:pPr>
        <w:spacing w:line="400" w:lineRule="exact"/>
        <w:ind w:firstLineChars="175" w:firstLine="420"/>
        <w:rPr>
          <w:rFonts w:ascii="宋体" w:hAnsi="宋体"/>
          <w:sz w:val="24"/>
        </w:rPr>
      </w:pPr>
    </w:p>
    <w:p w14:paraId="6CC6DE16" w14:textId="77777777" w:rsidR="00DB1DDB" w:rsidRPr="008255BC" w:rsidRDefault="00000000">
      <w:pPr>
        <w:tabs>
          <w:tab w:val="left" w:pos="525"/>
          <w:tab w:val="left" w:pos="840"/>
          <w:tab w:val="left" w:pos="945"/>
        </w:tabs>
        <w:spacing w:line="360" w:lineRule="auto"/>
        <w:jc w:val="center"/>
        <w:rPr>
          <w:rFonts w:ascii="宋体" w:hAnsi="宋体"/>
          <w:b/>
          <w:bCs/>
          <w:sz w:val="30"/>
        </w:rPr>
      </w:pPr>
      <w:r w:rsidRPr="008255BC">
        <w:rPr>
          <w:rFonts w:ascii="宋体" w:hAnsi="宋体" w:hint="eastAsia"/>
          <w:b/>
          <w:bCs/>
          <w:sz w:val="30"/>
        </w:rPr>
        <w:t>第六节 质疑</w:t>
      </w:r>
    </w:p>
    <w:p w14:paraId="2442E71B"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一、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5A8CD0D"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二、格式要求</w:t>
      </w:r>
    </w:p>
    <w:p w14:paraId="27CF4830"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供应商提出质疑应当提交质疑函和必要的证明材料。质疑</w:t>
      </w:r>
      <w:proofErr w:type="gramStart"/>
      <w:r w:rsidRPr="008255BC">
        <w:rPr>
          <w:rFonts w:ascii="宋体" w:hAnsi="宋体" w:hint="eastAsia"/>
          <w:sz w:val="24"/>
        </w:rPr>
        <w:t>函应当</w:t>
      </w:r>
      <w:proofErr w:type="gramEnd"/>
      <w:r w:rsidRPr="008255BC">
        <w:rPr>
          <w:rFonts w:ascii="宋体" w:hAnsi="宋体" w:hint="eastAsia"/>
          <w:sz w:val="24"/>
        </w:rPr>
        <w:t>包括下列内容：</w:t>
      </w:r>
    </w:p>
    <w:p w14:paraId="56111275"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（一）供应商的姓名或者名称、地址、邮编、联系人及联系电话；</w:t>
      </w:r>
    </w:p>
    <w:p w14:paraId="67FDF51C"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（二）质疑项目的名称、编号；</w:t>
      </w:r>
    </w:p>
    <w:p w14:paraId="14B10E83"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（三）具体、明确的质疑事项和与质疑事项相关的请求；</w:t>
      </w:r>
    </w:p>
    <w:p w14:paraId="67867B2C"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（四）事实依据；</w:t>
      </w:r>
    </w:p>
    <w:p w14:paraId="2D30410B"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（五）必要的法律依据；</w:t>
      </w:r>
    </w:p>
    <w:p w14:paraId="2F3C18B7"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（六）提出质疑的日期。</w:t>
      </w:r>
    </w:p>
    <w:p w14:paraId="2F8CF687" w14:textId="77777777" w:rsidR="00DB1DDB" w:rsidRPr="008255BC" w:rsidRDefault="00000000">
      <w:pPr>
        <w:spacing w:line="400" w:lineRule="exact"/>
        <w:ind w:firstLineChars="175" w:firstLine="420"/>
        <w:rPr>
          <w:rFonts w:ascii="宋体" w:hAnsi="宋体"/>
          <w:sz w:val="24"/>
        </w:rPr>
      </w:pPr>
      <w:r w:rsidRPr="008255BC">
        <w:rPr>
          <w:rFonts w:ascii="宋体" w:hAnsi="宋体" w:hint="eastAsia"/>
          <w:sz w:val="24"/>
        </w:rPr>
        <w:t>供应商为自然人的，应当由本人签字；供应商为法人或者其他组织的，应当由法定代表人、主要负责人，或者其授权代表签字或者盖章，并加盖公章。</w:t>
      </w:r>
    </w:p>
    <w:p w14:paraId="4DDA6EE9" w14:textId="77777777" w:rsidR="00DB1DDB" w:rsidRPr="008255BC" w:rsidRDefault="00000000">
      <w:pPr>
        <w:widowControl/>
        <w:jc w:val="left"/>
        <w:rPr>
          <w:rFonts w:ascii="宋体" w:hAnsi="宋体" w:cs="宋体"/>
          <w:b/>
          <w:bCs/>
          <w:sz w:val="36"/>
          <w:szCs w:val="36"/>
        </w:rPr>
      </w:pPr>
      <w:r w:rsidRPr="008255BC">
        <w:rPr>
          <w:rFonts w:ascii="宋体" w:hAnsi="宋体" w:cs="宋体"/>
          <w:b/>
          <w:bCs/>
          <w:sz w:val="36"/>
          <w:szCs w:val="36"/>
        </w:rPr>
        <w:br w:type="page"/>
      </w:r>
    </w:p>
    <w:p w14:paraId="4FDDC0A1" w14:textId="77777777" w:rsidR="00DB1DDB" w:rsidRPr="008255BC" w:rsidRDefault="00000000">
      <w:pPr>
        <w:widowControl/>
        <w:ind w:firstLineChars="645" w:firstLine="2331"/>
        <w:jc w:val="left"/>
        <w:rPr>
          <w:rFonts w:ascii="宋体" w:hAnsi="宋体" w:cs="宋体"/>
          <w:b/>
          <w:bCs/>
          <w:sz w:val="36"/>
          <w:szCs w:val="36"/>
        </w:rPr>
      </w:pPr>
      <w:r w:rsidRPr="008255BC">
        <w:rPr>
          <w:rFonts w:ascii="宋体" w:hAnsi="宋体" w:cs="宋体" w:hint="eastAsia"/>
          <w:b/>
          <w:bCs/>
          <w:sz w:val="36"/>
          <w:szCs w:val="36"/>
        </w:rPr>
        <w:lastRenderedPageBreak/>
        <w:t>第五章报价及资格证明文件格式</w:t>
      </w:r>
    </w:p>
    <w:p w14:paraId="0933AE1E" w14:textId="77777777" w:rsidR="00DB1DDB" w:rsidRPr="008255BC" w:rsidRDefault="00DB1DDB">
      <w:pPr>
        <w:tabs>
          <w:tab w:val="left" w:pos="525"/>
          <w:tab w:val="left" w:pos="840"/>
          <w:tab w:val="left" w:pos="945"/>
        </w:tabs>
        <w:spacing w:line="360" w:lineRule="auto"/>
        <w:jc w:val="center"/>
        <w:rPr>
          <w:rFonts w:ascii="宋体" w:hAnsi="宋体" w:cs="宋体"/>
          <w:b/>
          <w:bCs/>
          <w:sz w:val="30"/>
          <w:szCs w:val="30"/>
        </w:rPr>
      </w:pPr>
    </w:p>
    <w:p w14:paraId="1EAB6F45" w14:textId="77777777" w:rsidR="00DB1DDB" w:rsidRPr="008255BC" w:rsidRDefault="00000000">
      <w:pPr>
        <w:spacing w:line="360" w:lineRule="auto"/>
        <w:ind w:firstLineChars="1223" w:firstLine="3438"/>
        <w:rPr>
          <w:rFonts w:ascii="宋体" w:hAnsi="宋体"/>
          <w:b/>
          <w:bCs/>
          <w:sz w:val="28"/>
          <w:szCs w:val="28"/>
        </w:rPr>
      </w:pPr>
      <w:r w:rsidRPr="008255BC">
        <w:rPr>
          <w:rFonts w:ascii="宋体" w:hAnsi="宋体" w:cs="宋体" w:hint="eastAsia"/>
          <w:b/>
          <w:bCs/>
          <w:sz w:val="28"/>
          <w:szCs w:val="28"/>
        </w:rPr>
        <w:t>格式1 开标一览表</w:t>
      </w:r>
    </w:p>
    <w:p w14:paraId="31D870A6" w14:textId="77777777" w:rsidR="00DB1DDB" w:rsidRPr="008255BC" w:rsidRDefault="00DB1DDB">
      <w:pPr>
        <w:spacing w:line="360" w:lineRule="auto"/>
        <w:rPr>
          <w:rFonts w:ascii="宋体" w:hAnsi="宋体" w:cs="宋体"/>
        </w:rPr>
      </w:pPr>
    </w:p>
    <w:p w14:paraId="57666E30" w14:textId="77777777" w:rsidR="00DB1DDB" w:rsidRPr="008255BC" w:rsidRDefault="00000000">
      <w:pPr>
        <w:spacing w:line="360" w:lineRule="auto"/>
        <w:rPr>
          <w:rFonts w:ascii="宋体" w:hAnsi="宋体" w:cs="宋体"/>
        </w:rPr>
      </w:pPr>
      <w:r w:rsidRPr="008255BC">
        <w:rPr>
          <w:rFonts w:ascii="宋体" w:hAnsi="宋体" w:cs="宋体" w:hint="eastAsia"/>
        </w:rPr>
        <w:t>投标人全称（加盖公章）</w:t>
      </w:r>
    </w:p>
    <w:p w14:paraId="0F9E1822" w14:textId="77777777" w:rsidR="00DB1DDB" w:rsidRPr="008255BC" w:rsidRDefault="00000000">
      <w:pPr>
        <w:tabs>
          <w:tab w:val="left" w:pos="3570"/>
        </w:tabs>
        <w:spacing w:line="360" w:lineRule="auto"/>
        <w:ind w:rightChars="-10" w:right="-21"/>
        <w:rPr>
          <w:rFonts w:ascii="宋体" w:hAnsi="宋体" w:cs="宋体"/>
        </w:rPr>
      </w:pPr>
      <w:r w:rsidRPr="008255BC">
        <w:rPr>
          <w:rFonts w:ascii="宋体" w:hAnsi="宋体" w:cs="宋体" w:hint="eastAsia"/>
        </w:rPr>
        <w:t>采购编号：</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2835"/>
        <w:gridCol w:w="2268"/>
        <w:gridCol w:w="2268"/>
      </w:tblGrid>
      <w:tr w:rsidR="008255BC" w:rsidRPr="008255BC" w14:paraId="02ADDE13" w14:textId="77777777">
        <w:trPr>
          <w:trHeight w:val="910"/>
        </w:trPr>
        <w:tc>
          <w:tcPr>
            <w:tcW w:w="1915" w:type="dxa"/>
            <w:vAlign w:val="center"/>
          </w:tcPr>
          <w:p w14:paraId="3F108B05" w14:textId="77777777" w:rsidR="00DB1DDB" w:rsidRPr="008255BC" w:rsidRDefault="00000000">
            <w:pPr>
              <w:tabs>
                <w:tab w:val="left" w:pos="3570"/>
              </w:tabs>
              <w:spacing w:line="360" w:lineRule="auto"/>
              <w:ind w:rightChars="-10" w:right="-21"/>
              <w:jc w:val="center"/>
              <w:rPr>
                <w:rFonts w:ascii="宋体" w:hAnsi="宋体"/>
                <w:b/>
              </w:rPr>
            </w:pPr>
            <w:r w:rsidRPr="008255BC">
              <w:rPr>
                <w:rFonts w:ascii="宋体" w:hAnsi="宋体" w:hint="eastAsia"/>
                <w:b/>
              </w:rPr>
              <w:t>项目</w:t>
            </w:r>
          </w:p>
        </w:tc>
        <w:tc>
          <w:tcPr>
            <w:tcW w:w="2835" w:type="dxa"/>
            <w:vAlign w:val="center"/>
          </w:tcPr>
          <w:p w14:paraId="78B22145" w14:textId="77777777" w:rsidR="00DB1DDB" w:rsidRPr="008255BC" w:rsidRDefault="00000000">
            <w:pPr>
              <w:tabs>
                <w:tab w:val="left" w:pos="3570"/>
              </w:tabs>
              <w:spacing w:line="360" w:lineRule="auto"/>
              <w:ind w:rightChars="-10" w:right="-21"/>
              <w:jc w:val="center"/>
              <w:rPr>
                <w:rFonts w:ascii="宋体" w:hAnsi="宋体"/>
                <w:b/>
              </w:rPr>
            </w:pPr>
            <w:r w:rsidRPr="008255BC">
              <w:rPr>
                <w:rFonts w:ascii="宋体" w:hAnsi="宋体" w:hint="eastAsia"/>
                <w:b/>
              </w:rPr>
              <w:t>投标人</w:t>
            </w:r>
          </w:p>
        </w:tc>
        <w:tc>
          <w:tcPr>
            <w:tcW w:w="2268" w:type="dxa"/>
            <w:vAlign w:val="center"/>
          </w:tcPr>
          <w:p w14:paraId="64B347D4" w14:textId="77777777" w:rsidR="00DB1DDB" w:rsidRPr="008255BC" w:rsidRDefault="00000000">
            <w:pPr>
              <w:tabs>
                <w:tab w:val="left" w:pos="3570"/>
              </w:tabs>
              <w:spacing w:line="360" w:lineRule="auto"/>
              <w:ind w:rightChars="-10" w:right="-21"/>
              <w:jc w:val="center"/>
              <w:rPr>
                <w:rFonts w:ascii="宋体" w:hAnsi="宋体" w:cs="宋体"/>
                <w:b/>
              </w:rPr>
            </w:pPr>
            <w:r w:rsidRPr="008255BC">
              <w:rPr>
                <w:rFonts w:ascii="宋体" w:hAnsi="宋体" w:cs="宋体" w:hint="eastAsia"/>
                <w:b/>
              </w:rPr>
              <w:t>投标报价</w:t>
            </w:r>
          </w:p>
        </w:tc>
        <w:tc>
          <w:tcPr>
            <w:tcW w:w="2268" w:type="dxa"/>
            <w:vAlign w:val="center"/>
          </w:tcPr>
          <w:p w14:paraId="4CD78248" w14:textId="77777777" w:rsidR="00DB1DDB" w:rsidRPr="008255BC" w:rsidRDefault="00000000">
            <w:pPr>
              <w:tabs>
                <w:tab w:val="left" w:pos="3570"/>
              </w:tabs>
              <w:spacing w:line="360" w:lineRule="auto"/>
              <w:ind w:rightChars="-10" w:right="-21"/>
              <w:jc w:val="center"/>
              <w:rPr>
                <w:rFonts w:ascii="宋体" w:hAnsi="宋体" w:cs="宋体"/>
                <w:b/>
              </w:rPr>
            </w:pPr>
            <w:r w:rsidRPr="008255BC">
              <w:rPr>
                <w:rFonts w:ascii="宋体" w:hAnsi="宋体" w:cs="宋体" w:hint="eastAsia"/>
                <w:b/>
              </w:rPr>
              <w:t>备注</w:t>
            </w:r>
          </w:p>
        </w:tc>
      </w:tr>
      <w:tr w:rsidR="008255BC" w:rsidRPr="008255BC" w14:paraId="3082FD6C" w14:textId="77777777">
        <w:trPr>
          <w:trHeight w:val="980"/>
        </w:trPr>
        <w:tc>
          <w:tcPr>
            <w:tcW w:w="1915" w:type="dxa"/>
            <w:vAlign w:val="center"/>
          </w:tcPr>
          <w:p w14:paraId="632D312D" w14:textId="77777777" w:rsidR="00DB1DDB" w:rsidRPr="008255BC" w:rsidRDefault="00DB1DDB">
            <w:pPr>
              <w:tabs>
                <w:tab w:val="left" w:pos="3570"/>
              </w:tabs>
              <w:spacing w:line="360" w:lineRule="auto"/>
              <w:ind w:rightChars="-10" w:right="-21"/>
              <w:jc w:val="center"/>
              <w:rPr>
                <w:rFonts w:ascii="宋体" w:hAnsi="宋体"/>
                <w:b/>
              </w:rPr>
            </w:pPr>
          </w:p>
        </w:tc>
        <w:tc>
          <w:tcPr>
            <w:tcW w:w="2835" w:type="dxa"/>
            <w:vAlign w:val="center"/>
          </w:tcPr>
          <w:p w14:paraId="57C486FB" w14:textId="77777777" w:rsidR="00DB1DDB" w:rsidRPr="008255BC" w:rsidRDefault="00DB1DDB">
            <w:pPr>
              <w:tabs>
                <w:tab w:val="left" w:pos="3570"/>
              </w:tabs>
              <w:spacing w:line="360" w:lineRule="auto"/>
              <w:ind w:rightChars="-10" w:right="-21"/>
              <w:jc w:val="center"/>
              <w:rPr>
                <w:rFonts w:ascii="宋体" w:hAnsi="宋体"/>
                <w:b/>
                <w:u w:val="single"/>
              </w:rPr>
            </w:pPr>
          </w:p>
        </w:tc>
        <w:tc>
          <w:tcPr>
            <w:tcW w:w="2268" w:type="dxa"/>
            <w:vAlign w:val="center"/>
          </w:tcPr>
          <w:p w14:paraId="297B30CA" w14:textId="77777777" w:rsidR="00DB1DDB" w:rsidRPr="008255BC" w:rsidRDefault="00DB1DDB">
            <w:pPr>
              <w:tabs>
                <w:tab w:val="left" w:pos="3570"/>
              </w:tabs>
              <w:spacing w:line="360" w:lineRule="auto"/>
              <w:ind w:rightChars="-10" w:right="-21"/>
              <w:jc w:val="center"/>
              <w:rPr>
                <w:rFonts w:ascii="宋体" w:hAnsi="宋体"/>
                <w:b/>
                <w:u w:val="single"/>
              </w:rPr>
            </w:pPr>
          </w:p>
        </w:tc>
        <w:tc>
          <w:tcPr>
            <w:tcW w:w="2268" w:type="dxa"/>
            <w:vAlign w:val="center"/>
          </w:tcPr>
          <w:p w14:paraId="760B748B" w14:textId="77777777" w:rsidR="00DB1DDB" w:rsidRPr="008255BC" w:rsidRDefault="00DB1DDB">
            <w:pPr>
              <w:tabs>
                <w:tab w:val="left" w:pos="3570"/>
              </w:tabs>
              <w:spacing w:line="360" w:lineRule="auto"/>
              <w:ind w:rightChars="-10" w:right="-21"/>
              <w:jc w:val="center"/>
              <w:rPr>
                <w:rFonts w:ascii="宋体" w:hAnsi="宋体"/>
                <w:b/>
              </w:rPr>
            </w:pPr>
          </w:p>
        </w:tc>
      </w:tr>
    </w:tbl>
    <w:p w14:paraId="2C40D4B4" w14:textId="77777777" w:rsidR="00DB1DDB" w:rsidRPr="008255BC" w:rsidRDefault="00DB1DDB">
      <w:pPr>
        <w:tabs>
          <w:tab w:val="left" w:pos="3570"/>
        </w:tabs>
        <w:spacing w:line="360" w:lineRule="auto"/>
        <w:ind w:rightChars="-10" w:right="-21"/>
        <w:rPr>
          <w:rFonts w:ascii="宋体" w:hAnsi="宋体" w:cs="宋体"/>
          <w:sz w:val="24"/>
        </w:rPr>
      </w:pPr>
    </w:p>
    <w:p w14:paraId="4E2CC745" w14:textId="77777777" w:rsidR="00DB1DDB" w:rsidRPr="008255BC" w:rsidRDefault="00DB1DDB">
      <w:pPr>
        <w:tabs>
          <w:tab w:val="left" w:pos="3570"/>
        </w:tabs>
        <w:spacing w:line="360" w:lineRule="auto"/>
        <w:ind w:rightChars="-10" w:right="-21"/>
        <w:rPr>
          <w:rFonts w:ascii="宋体" w:hAnsi="宋体" w:cs="宋体"/>
          <w:sz w:val="24"/>
          <w:u w:val="single"/>
        </w:rPr>
      </w:pPr>
    </w:p>
    <w:p w14:paraId="26E57FA7" w14:textId="77777777" w:rsidR="00DB1DDB" w:rsidRPr="008255BC" w:rsidRDefault="00000000">
      <w:pPr>
        <w:spacing w:before="120" w:after="120" w:line="360" w:lineRule="auto"/>
        <w:rPr>
          <w:rFonts w:ascii="宋体" w:hAnsi="宋体" w:cs="宋体"/>
          <w:sz w:val="24"/>
        </w:rPr>
      </w:pPr>
      <w:r w:rsidRPr="008255BC">
        <w:rPr>
          <w:rFonts w:ascii="宋体" w:hAnsi="宋体" w:cs="宋体" w:hint="eastAsia"/>
          <w:sz w:val="24"/>
        </w:rPr>
        <w:t xml:space="preserve"> </w:t>
      </w:r>
      <w:r w:rsidRPr="008255BC">
        <w:rPr>
          <w:rFonts w:ascii="宋体" w:hAnsi="宋体" w:cs="宋体"/>
          <w:sz w:val="24"/>
        </w:rPr>
        <w:t xml:space="preserve">                  </w:t>
      </w:r>
      <w:r w:rsidRPr="008255BC">
        <w:rPr>
          <w:rFonts w:ascii="宋体" w:hAnsi="宋体" w:cs="宋体" w:hint="eastAsia"/>
          <w:sz w:val="24"/>
        </w:rPr>
        <w:t xml:space="preserve">                                                                                                                                                                   </w:t>
      </w:r>
      <w:r w:rsidRPr="008255BC">
        <w:rPr>
          <w:rFonts w:ascii="宋体" w:hAnsi="宋体" w:cs="宋体"/>
          <w:sz w:val="24"/>
        </w:rPr>
        <w:t xml:space="preserve">                </w:t>
      </w:r>
      <w:r w:rsidRPr="008255BC">
        <w:rPr>
          <w:rFonts w:ascii="宋体" w:hAnsi="宋体" w:cs="宋体" w:hint="eastAsia"/>
          <w:sz w:val="24"/>
        </w:rPr>
        <w:t>投标代表签字：</w:t>
      </w:r>
    </w:p>
    <w:p w14:paraId="4D5EFE7C" w14:textId="77777777" w:rsidR="00DB1DDB" w:rsidRPr="008255BC" w:rsidRDefault="00000000">
      <w:pPr>
        <w:spacing w:before="120" w:after="120" w:line="360" w:lineRule="auto"/>
        <w:rPr>
          <w:rFonts w:ascii="宋体" w:hAnsi="宋体" w:cs="宋体"/>
          <w:sz w:val="24"/>
        </w:rPr>
      </w:pPr>
      <w:r w:rsidRPr="008255BC">
        <w:rPr>
          <w:rFonts w:ascii="宋体" w:hAnsi="宋体" w:cs="宋体" w:hint="eastAsia"/>
          <w:sz w:val="24"/>
        </w:rPr>
        <w:t>职务：</w:t>
      </w:r>
    </w:p>
    <w:p w14:paraId="5055CC90" w14:textId="77777777" w:rsidR="00DB1DDB" w:rsidRPr="008255BC" w:rsidRDefault="00DB1DDB">
      <w:pPr>
        <w:spacing w:before="120" w:after="120" w:line="360" w:lineRule="auto"/>
        <w:rPr>
          <w:rFonts w:ascii="宋体" w:hAnsi="宋体" w:cs="宋体"/>
        </w:rPr>
      </w:pPr>
    </w:p>
    <w:p w14:paraId="06959146" w14:textId="77777777" w:rsidR="00DB1DDB" w:rsidRPr="008255BC" w:rsidRDefault="00DB1DDB">
      <w:pPr>
        <w:spacing w:beforeLines="50" w:before="120" w:afterLines="50" w:after="120"/>
        <w:jc w:val="center"/>
        <w:rPr>
          <w:rFonts w:ascii="宋体" w:hAnsi="宋体"/>
          <w:b/>
          <w:bCs/>
          <w:sz w:val="28"/>
          <w:szCs w:val="28"/>
        </w:rPr>
      </w:pPr>
    </w:p>
    <w:p w14:paraId="32F2DF8E" w14:textId="77777777" w:rsidR="00DB1DDB" w:rsidRPr="008255BC" w:rsidRDefault="00DB1DDB">
      <w:pPr>
        <w:spacing w:beforeLines="50" w:before="120" w:afterLines="50" w:after="120"/>
        <w:jc w:val="center"/>
        <w:rPr>
          <w:rFonts w:ascii="宋体" w:hAnsi="宋体"/>
          <w:b/>
          <w:bCs/>
          <w:sz w:val="28"/>
          <w:szCs w:val="28"/>
        </w:rPr>
      </w:pPr>
    </w:p>
    <w:p w14:paraId="2A771C1C" w14:textId="77777777" w:rsidR="00DB1DDB" w:rsidRPr="008255BC" w:rsidRDefault="00DB1DDB">
      <w:pPr>
        <w:spacing w:beforeLines="50" w:before="120" w:afterLines="50" w:after="120"/>
        <w:jc w:val="center"/>
        <w:rPr>
          <w:rFonts w:ascii="宋体" w:hAnsi="宋体"/>
          <w:b/>
          <w:bCs/>
          <w:sz w:val="28"/>
          <w:szCs w:val="28"/>
        </w:rPr>
      </w:pPr>
    </w:p>
    <w:p w14:paraId="367E29A0" w14:textId="77777777" w:rsidR="00DB1DDB" w:rsidRPr="008255BC" w:rsidRDefault="00DB1DDB">
      <w:pPr>
        <w:spacing w:beforeLines="50" w:before="120" w:afterLines="50" w:after="120"/>
        <w:jc w:val="center"/>
        <w:rPr>
          <w:rFonts w:ascii="宋体" w:hAnsi="宋体"/>
          <w:b/>
          <w:bCs/>
          <w:sz w:val="28"/>
          <w:szCs w:val="28"/>
        </w:rPr>
      </w:pPr>
    </w:p>
    <w:p w14:paraId="210FB598" w14:textId="77777777" w:rsidR="00DB1DDB" w:rsidRPr="008255BC" w:rsidRDefault="00DB1DDB">
      <w:pPr>
        <w:spacing w:line="360" w:lineRule="auto"/>
        <w:ind w:right="560"/>
        <w:rPr>
          <w:rFonts w:ascii="宋体" w:hAnsi="宋体"/>
          <w:b/>
          <w:sz w:val="28"/>
          <w:szCs w:val="28"/>
        </w:rPr>
        <w:sectPr w:rsidR="00DB1DDB" w:rsidRPr="008255BC">
          <w:footerReference w:type="default" r:id="rId8"/>
          <w:pgSz w:w="11906" w:h="16838"/>
          <w:pgMar w:top="1418" w:right="1418" w:bottom="1418" w:left="1418" w:header="851" w:footer="992" w:gutter="0"/>
          <w:cols w:space="720"/>
          <w:docGrid w:linePitch="312"/>
        </w:sectPr>
      </w:pPr>
    </w:p>
    <w:p w14:paraId="72B65338" w14:textId="77777777" w:rsidR="00DB1DDB" w:rsidRPr="008255BC" w:rsidRDefault="00DB1DDB">
      <w:pPr>
        <w:spacing w:line="360" w:lineRule="auto"/>
        <w:rPr>
          <w:rFonts w:ascii="宋体" w:hAnsi="宋体" w:cs="宋体"/>
          <w:b/>
          <w:bCs/>
          <w:sz w:val="28"/>
          <w:szCs w:val="28"/>
        </w:rPr>
      </w:pPr>
    </w:p>
    <w:p w14:paraId="57A384BA" w14:textId="77777777" w:rsidR="00DB1DDB" w:rsidRPr="008255BC" w:rsidRDefault="00000000">
      <w:pPr>
        <w:spacing w:line="360" w:lineRule="auto"/>
        <w:ind w:firstLineChars="1173" w:firstLine="3297"/>
        <w:rPr>
          <w:rFonts w:ascii="宋体" w:hAnsi="宋体"/>
          <w:b/>
          <w:bCs/>
          <w:sz w:val="28"/>
          <w:szCs w:val="28"/>
        </w:rPr>
      </w:pPr>
      <w:r w:rsidRPr="008255BC">
        <w:rPr>
          <w:rFonts w:ascii="宋体" w:hAnsi="宋体" w:cs="宋体" w:hint="eastAsia"/>
          <w:b/>
          <w:bCs/>
          <w:sz w:val="28"/>
          <w:szCs w:val="28"/>
        </w:rPr>
        <w:t>格式2</w:t>
      </w:r>
      <w:r w:rsidRPr="008255BC">
        <w:rPr>
          <w:rFonts w:ascii="宋体" w:hAnsi="宋体" w:hint="eastAsia"/>
          <w:b/>
          <w:bCs/>
          <w:sz w:val="28"/>
          <w:szCs w:val="28"/>
        </w:rPr>
        <w:t xml:space="preserve">  </w:t>
      </w:r>
      <w:r w:rsidRPr="008255BC">
        <w:rPr>
          <w:rFonts w:ascii="宋体" w:hAnsi="宋体" w:cs="宋体" w:hint="eastAsia"/>
          <w:b/>
          <w:bCs/>
          <w:sz w:val="28"/>
          <w:szCs w:val="28"/>
        </w:rPr>
        <w:t>投标书</w:t>
      </w:r>
    </w:p>
    <w:p w14:paraId="3727B74D" w14:textId="77777777" w:rsidR="00DB1DDB" w:rsidRPr="008255BC" w:rsidRDefault="00000000">
      <w:pPr>
        <w:spacing w:line="360" w:lineRule="auto"/>
        <w:rPr>
          <w:rFonts w:ascii="宋体" w:hAnsi="宋体"/>
          <w:u w:val="single"/>
        </w:rPr>
      </w:pPr>
      <w:r w:rsidRPr="008255BC">
        <w:rPr>
          <w:rFonts w:ascii="宋体" w:hAnsi="宋体" w:cs="宋体" w:hint="eastAsia"/>
        </w:rPr>
        <w:t>致 厦门大学后勤集团</w:t>
      </w:r>
    </w:p>
    <w:p w14:paraId="09AFD5C0" w14:textId="77777777" w:rsidR="00DB1DDB" w:rsidRPr="008255BC" w:rsidRDefault="00000000">
      <w:pPr>
        <w:spacing w:line="360" w:lineRule="auto"/>
        <w:rPr>
          <w:rFonts w:ascii="宋体" w:hAnsi="宋体"/>
          <w:u w:val="single"/>
        </w:rPr>
      </w:pPr>
      <w:r w:rsidRPr="008255BC">
        <w:rPr>
          <w:rFonts w:ascii="宋体" w:hAnsi="宋体"/>
          <w:noProof/>
        </w:rPr>
        <mc:AlternateContent>
          <mc:Choice Requires="wps">
            <w:drawing>
              <wp:anchor distT="0" distB="0" distL="0" distR="0" simplePos="0" relativeHeight="251652608" behindDoc="0" locked="0" layoutInCell="1" allowOverlap="1" wp14:anchorId="7ABA8D72" wp14:editId="61D14D0B">
                <wp:simplePos x="0" y="0"/>
                <wp:positionH relativeFrom="column">
                  <wp:posOffset>228600</wp:posOffset>
                </wp:positionH>
                <wp:positionV relativeFrom="paragraph">
                  <wp:posOffset>0</wp:posOffset>
                </wp:positionV>
                <wp:extent cx="2286000" cy="635"/>
                <wp:effectExtent l="0" t="0" r="0" b="0"/>
                <wp:wrapNone/>
                <wp:docPr id="1026" name="直接连接符 11"/>
                <wp:cNvGraphicFramePr/>
                <a:graphic xmlns:a="http://schemas.openxmlformats.org/drawingml/2006/main">
                  <a:graphicData uri="http://schemas.microsoft.com/office/word/2010/wordprocessingShape">
                    <wps:wsp>
                      <wps:cNvCnPr/>
                      <wps:spPr>
                        <a:xfrm>
                          <a:off x="0" y="0"/>
                          <a:ext cx="2286000"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11" o:spid="_x0000_s1026" o:spt="20" style="position:absolute;left:0pt;margin-left:18pt;margin-top:0pt;height:0.05pt;width:180pt;z-index:251659264;mso-width-relative:page;mso-height-relative:page;" filled="f" stroked="t" coordsize="21600,21600" o:gfxdata="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iuKdzSAAAABAEAAA8AAAAAAAAAAQAgAAAAIgAA&#10;AGRycy9kb3ducmV2LnhtbFBLAQIUABQAAAAIAIdO4kCVLSSG1QEAAJQDAAAOAAAAAAAAAAEAIAAA&#10;ACEBAABkcnMvZTJvRG9jLnhtbFBLBQYAAAAABgAGAFkBAABoBQAAAAA=&#10;">
                <v:fill on="f" focussize="0,0"/>
                <v:stroke color="#000000" joinstyle="round"/>
                <v:imagedata o:title=""/>
                <o:lock v:ext="edit" aspectratio="f"/>
              </v:line>
            </w:pict>
          </mc:Fallback>
        </mc:AlternateContent>
      </w:r>
    </w:p>
    <w:p w14:paraId="39A7D2E2" w14:textId="77777777" w:rsidR="00DB1DDB" w:rsidRPr="008255BC" w:rsidRDefault="00000000">
      <w:pPr>
        <w:spacing w:line="360" w:lineRule="auto"/>
        <w:ind w:firstLineChars="260" w:firstLine="546"/>
        <w:rPr>
          <w:rFonts w:ascii="宋体" w:hAnsi="宋体"/>
        </w:rPr>
      </w:pPr>
      <w:r w:rsidRPr="008255BC">
        <w:rPr>
          <w:rFonts w:ascii="宋体" w:hAnsi="宋体" w:cs="宋体" w:hint="eastAsia"/>
        </w:rPr>
        <w:t>根据贵方为</w:t>
      </w:r>
      <w:r w:rsidRPr="008255BC">
        <w:rPr>
          <w:rFonts w:ascii="宋体" w:hAnsi="宋体" w:cs="宋体" w:hint="eastAsia"/>
          <w:u w:val="single"/>
        </w:rPr>
        <w:t xml:space="preserve"> </w:t>
      </w:r>
      <w:r w:rsidRPr="008255BC">
        <w:rPr>
          <w:rFonts w:ascii="宋体" w:hAnsi="宋体" w:cs="宋体"/>
          <w:u w:val="single"/>
        </w:rPr>
        <w:t xml:space="preserve">      </w:t>
      </w:r>
      <w:r w:rsidRPr="008255BC">
        <w:rPr>
          <w:rFonts w:ascii="宋体" w:hAnsi="宋体" w:cs="宋体" w:hint="eastAsia"/>
        </w:rPr>
        <w:t>（采购编号</w:t>
      </w:r>
      <w:r w:rsidRPr="008255BC">
        <w:rPr>
          <w:rFonts w:ascii="宋体" w:hAnsi="宋体" w:cs="宋体" w:hint="eastAsia"/>
          <w:u w:val="single"/>
        </w:rPr>
        <w:t xml:space="preserve"> </w:t>
      </w:r>
      <w:r w:rsidRPr="008255BC">
        <w:rPr>
          <w:rFonts w:ascii="宋体" w:hAnsi="宋体" w:cs="宋体"/>
          <w:u w:val="single"/>
        </w:rPr>
        <w:t xml:space="preserve">     </w:t>
      </w:r>
      <w:r w:rsidRPr="008255BC">
        <w:rPr>
          <w:rFonts w:ascii="宋体" w:hAnsi="宋体" w:cs="宋体" w:hint="eastAsia"/>
        </w:rPr>
        <w:t>）采购项目及服务的投标邀请，投标代表</w:t>
      </w:r>
      <w:r w:rsidRPr="008255BC">
        <w:rPr>
          <w:rFonts w:ascii="宋体" w:hAnsi="宋体" w:cs="宋体" w:hint="eastAsia"/>
          <w:u w:val="single"/>
        </w:rPr>
        <w:t xml:space="preserve"> </w:t>
      </w:r>
      <w:r w:rsidRPr="008255BC">
        <w:rPr>
          <w:rFonts w:ascii="宋体" w:hAnsi="宋体" w:cs="宋体"/>
          <w:u w:val="single"/>
        </w:rPr>
        <w:t xml:space="preserve">    </w:t>
      </w:r>
      <w:r w:rsidRPr="008255BC">
        <w:rPr>
          <w:rFonts w:ascii="宋体" w:hAnsi="宋体" w:cs="宋体"/>
        </w:rPr>
        <w:t xml:space="preserve"> </w:t>
      </w:r>
      <w:r w:rsidRPr="008255BC">
        <w:rPr>
          <w:rFonts w:ascii="宋体" w:hAnsi="宋体" w:cs="宋体" w:hint="eastAsia"/>
        </w:rPr>
        <w:t>（全名、职务），经正式授权并代表投标人</w:t>
      </w:r>
      <w:r w:rsidRPr="008255BC">
        <w:rPr>
          <w:rFonts w:ascii="宋体" w:hAnsi="宋体" w:cs="宋体" w:hint="eastAsia"/>
          <w:u w:val="single"/>
        </w:rPr>
        <w:t xml:space="preserve"> </w:t>
      </w:r>
      <w:r w:rsidRPr="008255BC">
        <w:rPr>
          <w:rFonts w:ascii="宋体" w:hAnsi="宋体" w:cs="宋体"/>
          <w:u w:val="single"/>
        </w:rPr>
        <w:t xml:space="preserve">      </w:t>
      </w:r>
      <w:r w:rsidRPr="008255BC">
        <w:rPr>
          <w:rFonts w:ascii="宋体" w:hAnsi="宋体" w:cs="宋体" w:hint="eastAsia"/>
        </w:rPr>
        <w:t>（投标人名称）按</w:t>
      </w:r>
      <w:proofErr w:type="gramStart"/>
      <w:r w:rsidRPr="008255BC">
        <w:rPr>
          <w:rFonts w:ascii="宋体" w:hAnsi="宋体" w:cs="宋体" w:hint="eastAsia"/>
        </w:rPr>
        <w:t>采购书</w:t>
      </w:r>
      <w:proofErr w:type="gramEnd"/>
      <w:r w:rsidRPr="008255BC">
        <w:rPr>
          <w:rFonts w:ascii="宋体" w:hAnsi="宋体" w:cs="宋体" w:hint="eastAsia"/>
        </w:rPr>
        <w:t>规定提交投标文件正本</w:t>
      </w:r>
      <w:r w:rsidRPr="008255BC">
        <w:rPr>
          <w:rFonts w:ascii="宋体" w:hAnsi="宋体"/>
          <w:b/>
        </w:rPr>
        <w:t>1</w:t>
      </w:r>
      <w:r w:rsidRPr="008255BC">
        <w:rPr>
          <w:rFonts w:ascii="宋体" w:hAnsi="宋体" w:cs="宋体" w:hint="eastAsia"/>
        </w:rPr>
        <w:t>份和副本</w:t>
      </w:r>
      <w:r w:rsidRPr="008255BC">
        <w:rPr>
          <w:rFonts w:ascii="宋体" w:hAnsi="宋体" w:hint="eastAsia"/>
          <w:b/>
        </w:rPr>
        <w:t>7</w:t>
      </w:r>
      <w:r w:rsidRPr="008255BC">
        <w:rPr>
          <w:rFonts w:ascii="宋体" w:hAnsi="宋体" w:cs="宋体" w:hint="eastAsia"/>
        </w:rPr>
        <w:t>份。</w:t>
      </w:r>
    </w:p>
    <w:p w14:paraId="7652016A" w14:textId="77777777" w:rsidR="00DB1DDB" w:rsidRPr="008255BC" w:rsidRDefault="00000000">
      <w:pPr>
        <w:spacing w:line="360" w:lineRule="auto"/>
        <w:ind w:firstLineChars="200" w:firstLine="420"/>
        <w:rPr>
          <w:rFonts w:ascii="宋体" w:hAnsi="宋体"/>
        </w:rPr>
      </w:pPr>
      <w:r w:rsidRPr="008255BC">
        <w:rPr>
          <w:rFonts w:ascii="宋体" w:hAnsi="宋体"/>
        </w:rPr>
        <w:fldChar w:fldCharType="begin"/>
      </w:r>
      <w:r w:rsidRPr="008255BC">
        <w:rPr>
          <w:rFonts w:ascii="宋体" w:hAnsi="宋体"/>
        </w:rPr>
        <w:instrText xml:space="preserve"> = 1 \* GB2 </w:instrText>
      </w:r>
      <w:r w:rsidRPr="008255BC">
        <w:rPr>
          <w:rFonts w:ascii="宋体" w:hAnsi="宋体"/>
        </w:rPr>
        <w:fldChar w:fldCharType="separate"/>
      </w:r>
      <w:r w:rsidRPr="008255BC">
        <w:rPr>
          <w:rFonts w:ascii="宋体" w:hAnsi="宋体" w:cs="宋体" w:hint="eastAsia"/>
        </w:rPr>
        <w:t>⑴</w:t>
      </w:r>
      <w:r w:rsidRPr="008255BC">
        <w:rPr>
          <w:rFonts w:ascii="宋体" w:hAnsi="宋体" w:cs="宋体"/>
        </w:rPr>
        <w:fldChar w:fldCharType="end"/>
      </w:r>
      <w:r w:rsidRPr="008255BC">
        <w:rPr>
          <w:rFonts w:ascii="宋体" w:hAnsi="宋体" w:cs="宋体" w:hint="eastAsia"/>
        </w:rPr>
        <w:t>投标书、开标一览表、系统配置清单及投标价格一览表。</w:t>
      </w:r>
    </w:p>
    <w:p w14:paraId="430D2D21" w14:textId="77777777" w:rsidR="00DB1DDB" w:rsidRPr="008255BC" w:rsidRDefault="00000000">
      <w:pPr>
        <w:spacing w:line="360" w:lineRule="auto"/>
        <w:ind w:firstLineChars="200" w:firstLine="420"/>
        <w:rPr>
          <w:rFonts w:ascii="宋体" w:hAnsi="宋体"/>
        </w:rPr>
      </w:pPr>
      <w:r w:rsidRPr="008255BC">
        <w:rPr>
          <w:rFonts w:ascii="宋体" w:hAnsi="宋体"/>
        </w:rPr>
        <w:fldChar w:fldCharType="begin"/>
      </w:r>
      <w:r w:rsidRPr="008255BC">
        <w:rPr>
          <w:rFonts w:ascii="宋体" w:hAnsi="宋体"/>
        </w:rPr>
        <w:instrText xml:space="preserve"> = 2 \* GB2 </w:instrText>
      </w:r>
      <w:r w:rsidRPr="008255BC">
        <w:rPr>
          <w:rFonts w:ascii="宋体" w:hAnsi="宋体"/>
        </w:rPr>
        <w:fldChar w:fldCharType="separate"/>
      </w:r>
      <w:r w:rsidRPr="008255BC">
        <w:rPr>
          <w:rFonts w:ascii="宋体" w:hAnsi="宋体" w:cs="宋体" w:hint="eastAsia"/>
        </w:rPr>
        <w:t>⑵</w:t>
      </w:r>
      <w:r w:rsidRPr="008255BC">
        <w:rPr>
          <w:rFonts w:ascii="宋体" w:hAnsi="宋体"/>
        </w:rPr>
        <w:fldChar w:fldCharType="end"/>
      </w:r>
      <w:r w:rsidRPr="008255BC">
        <w:rPr>
          <w:rFonts w:ascii="宋体" w:hAnsi="宋体" w:cs="宋体" w:hint="eastAsia"/>
        </w:rPr>
        <w:t>资格证明文件</w:t>
      </w:r>
    </w:p>
    <w:p w14:paraId="6B891AEF" w14:textId="77777777" w:rsidR="00DB1DDB" w:rsidRPr="008255BC" w:rsidRDefault="00000000">
      <w:pPr>
        <w:spacing w:line="360" w:lineRule="auto"/>
        <w:ind w:firstLineChars="200" w:firstLine="420"/>
        <w:rPr>
          <w:rFonts w:ascii="宋体" w:hAnsi="宋体"/>
        </w:rPr>
      </w:pPr>
      <w:r w:rsidRPr="008255BC">
        <w:rPr>
          <w:rFonts w:ascii="宋体" w:hAnsi="宋体"/>
        </w:rPr>
        <w:fldChar w:fldCharType="begin"/>
      </w:r>
      <w:r w:rsidRPr="008255BC">
        <w:rPr>
          <w:rFonts w:ascii="宋体" w:hAnsi="宋体"/>
        </w:rPr>
        <w:instrText xml:space="preserve"> = 3 \* GB2 </w:instrText>
      </w:r>
      <w:r w:rsidRPr="008255BC">
        <w:rPr>
          <w:rFonts w:ascii="宋体" w:hAnsi="宋体"/>
        </w:rPr>
        <w:fldChar w:fldCharType="separate"/>
      </w:r>
      <w:r w:rsidRPr="008255BC">
        <w:rPr>
          <w:rFonts w:ascii="宋体" w:hAnsi="宋体" w:cs="宋体" w:hint="eastAsia"/>
        </w:rPr>
        <w:t>⑶</w:t>
      </w:r>
      <w:r w:rsidRPr="008255BC">
        <w:rPr>
          <w:rFonts w:ascii="宋体" w:hAnsi="宋体"/>
        </w:rPr>
        <w:fldChar w:fldCharType="end"/>
      </w:r>
      <w:r w:rsidRPr="008255BC">
        <w:rPr>
          <w:rFonts w:ascii="宋体" w:hAnsi="宋体" w:cs="宋体" w:hint="eastAsia"/>
        </w:rPr>
        <w:t>按投标人须知要求提供的全部文件</w:t>
      </w:r>
    </w:p>
    <w:p w14:paraId="05DB3BC3" w14:textId="77777777" w:rsidR="00DB1DDB" w:rsidRPr="008255BC" w:rsidRDefault="00000000">
      <w:pPr>
        <w:spacing w:line="360" w:lineRule="auto"/>
        <w:rPr>
          <w:rFonts w:ascii="宋体" w:hAnsi="宋体"/>
        </w:rPr>
      </w:pPr>
      <w:r w:rsidRPr="008255BC">
        <w:rPr>
          <w:rFonts w:ascii="宋体" w:hAnsi="宋体" w:cs="宋体" w:hint="eastAsia"/>
        </w:rPr>
        <w:t>据此函，投标人同意遵守如下条款：</w:t>
      </w:r>
    </w:p>
    <w:p w14:paraId="469061E9" w14:textId="77777777" w:rsidR="00DB1DDB" w:rsidRPr="008255BC" w:rsidRDefault="00000000">
      <w:pPr>
        <w:spacing w:line="360" w:lineRule="auto"/>
        <w:rPr>
          <w:rFonts w:ascii="宋体" w:hAnsi="宋体"/>
        </w:rPr>
      </w:pPr>
      <w:r w:rsidRPr="008255BC">
        <w:rPr>
          <w:rFonts w:ascii="宋体" w:hAnsi="宋体"/>
        </w:rPr>
        <w:t>1</w:t>
      </w:r>
      <w:r w:rsidRPr="008255BC">
        <w:rPr>
          <w:rFonts w:ascii="宋体" w:hAnsi="宋体" w:cs="宋体" w:hint="eastAsia"/>
        </w:rPr>
        <w:t>、投标人将按采购文件规定履行合同责任和义务。</w:t>
      </w:r>
    </w:p>
    <w:p w14:paraId="2C08F8B8" w14:textId="77777777" w:rsidR="00DB1DDB" w:rsidRPr="008255BC" w:rsidRDefault="00000000">
      <w:pPr>
        <w:spacing w:line="360" w:lineRule="auto"/>
        <w:rPr>
          <w:rFonts w:ascii="宋体" w:hAnsi="宋体"/>
        </w:rPr>
      </w:pPr>
      <w:r w:rsidRPr="008255BC">
        <w:rPr>
          <w:rFonts w:ascii="宋体" w:hAnsi="宋体"/>
        </w:rPr>
        <w:t>2</w:t>
      </w:r>
      <w:r w:rsidRPr="008255BC">
        <w:rPr>
          <w:rFonts w:ascii="宋体" w:hAnsi="宋体" w:cs="宋体" w:hint="eastAsia"/>
        </w:rPr>
        <w:t>、投标人已详细审查全部采购文件，包括修改文件（如有的话）以及全部参考资料和相关附件。我们完全理解并同意放弃对这方面有不明及误解的权利。</w:t>
      </w:r>
    </w:p>
    <w:p w14:paraId="6F3A72D9" w14:textId="77777777" w:rsidR="00DB1DDB" w:rsidRPr="008255BC" w:rsidRDefault="00000000">
      <w:pPr>
        <w:spacing w:line="360" w:lineRule="auto"/>
        <w:rPr>
          <w:rFonts w:ascii="宋体" w:hAnsi="宋体"/>
        </w:rPr>
      </w:pPr>
      <w:r w:rsidRPr="008255BC">
        <w:rPr>
          <w:rFonts w:ascii="宋体" w:hAnsi="宋体"/>
        </w:rPr>
        <w:t>3</w:t>
      </w:r>
      <w:r w:rsidRPr="008255BC">
        <w:rPr>
          <w:rFonts w:ascii="宋体" w:hAnsi="宋体" w:cs="宋体" w:hint="eastAsia"/>
        </w:rPr>
        <w:t>、投标自开标之日起有效期为</w:t>
      </w:r>
      <w:r w:rsidRPr="008255BC">
        <w:rPr>
          <w:rFonts w:ascii="宋体" w:hAnsi="宋体" w:hint="eastAsia"/>
        </w:rPr>
        <w:t>90</w:t>
      </w:r>
      <w:r w:rsidRPr="008255BC">
        <w:rPr>
          <w:rFonts w:ascii="宋体" w:hAnsi="宋体" w:cs="宋体" w:hint="eastAsia"/>
        </w:rPr>
        <w:t>个日历日。</w:t>
      </w:r>
    </w:p>
    <w:p w14:paraId="3054DE07" w14:textId="77777777" w:rsidR="00DB1DDB" w:rsidRPr="008255BC" w:rsidRDefault="00000000">
      <w:pPr>
        <w:spacing w:line="360" w:lineRule="auto"/>
        <w:rPr>
          <w:rFonts w:ascii="宋体" w:hAnsi="宋体"/>
        </w:rPr>
      </w:pPr>
      <w:r w:rsidRPr="008255BC">
        <w:rPr>
          <w:rFonts w:ascii="宋体" w:hAnsi="宋体"/>
        </w:rPr>
        <w:t>4</w:t>
      </w:r>
      <w:r w:rsidRPr="008255BC">
        <w:rPr>
          <w:rFonts w:ascii="宋体" w:hAnsi="宋体" w:cs="宋体" w:hint="eastAsia"/>
        </w:rPr>
        <w:t>、投标人同意提供按照采购人可能要求的与投标有关的一切数据或资料，完全理解采购人不一定要接受最低价的投标或收到的任何投标。</w:t>
      </w:r>
    </w:p>
    <w:p w14:paraId="42D67B4C" w14:textId="77777777" w:rsidR="00DB1DDB" w:rsidRPr="008255BC" w:rsidRDefault="00000000">
      <w:pPr>
        <w:spacing w:line="360" w:lineRule="auto"/>
        <w:rPr>
          <w:rFonts w:ascii="宋体" w:hAnsi="宋体"/>
        </w:rPr>
      </w:pPr>
      <w:r w:rsidRPr="008255BC">
        <w:rPr>
          <w:rFonts w:ascii="宋体" w:hAnsi="宋体"/>
        </w:rPr>
        <w:t>5</w:t>
      </w:r>
      <w:r w:rsidRPr="008255BC">
        <w:rPr>
          <w:rFonts w:ascii="宋体" w:hAnsi="宋体" w:cs="宋体" w:hint="eastAsia"/>
        </w:rPr>
        <w:t>、与投标有关的一切正式往来通讯，请寄：</w:t>
      </w:r>
    </w:p>
    <w:p w14:paraId="3944FAC3" w14:textId="77777777" w:rsidR="00DB1DDB" w:rsidRPr="008255BC" w:rsidRDefault="00000000">
      <w:pPr>
        <w:spacing w:line="360" w:lineRule="auto"/>
        <w:rPr>
          <w:rFonts w:ascii="宋体" w:hAnsi="宋体"/>
        </w:rPr>
      </w:pPr>
      <w:r w:rsidRPr="008255BC">
        <w:rPr>
          <w:rFonts w:ascii="宋体" w:hAnsi="宋体"/>
          <w:noProof/>
        </w:rPr>
        <mc:AlternateContent>
          <mc:Choice Requires="wps">
            <w:drawing>
              <wp:anchor distT="0" distB="0" distL="0" distR="0" simplePos="0" relativeHeight="251653632" behindDoc="0" locked="0" layoutInCell="1" allowOverlap="1" wp14:anchorId="358577F0" wp14:editId="5C56FCF7">
                <wp:simplePos x="0" y="0"/>
                <wp:positionH relativeFrom="column">
                  <wp:posOffset>3286125</wp:posOffset>
                </wp:positionH>
                <wp:positionV relativeFrom="paragraph">
                  <wp:posOffset>169545</wp:posOffset>
                </wp:positionV>
                <wp:extent cx="1533525" cy="635"/>
                <wp:effectExtent l="0" t="0" r="0" b="0"/>
                <wp:wrapNone/>
                <wp:docPr id="1027" name="直接连接符 10"/>
                <wp:cNvGraphicFramePr/>
                <a:graphic xmlns:a="http://schemas.openxmlformats.org/drawingml/2006/main">
                  <a:graphicData uri="http://schemas.microsoft.com/office/word/2010/wordprocessingShape">
                    <wps:wsp>
                      <wps:cNvCnPr/>
                      <wps:spPr>
                        <a:xfrm>
                          <a:off x="0" y="0"/>
                          <a:ext cx="1533525"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10" o:spid="_x0000_s1026" o:spt="20" style="position:absolute;left:0pt;margin-left:258.75pt;margin-top:13.35pt;height:0.05pt;width:120.75pt;z-index:251660288;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UHh7DXAAAACQEAAA8AAAAAAAAAAQAgAAAA&#10;IgAAAGRycy9kb3ducmV2LnhtbFBLAQIUABQAAAAIAIdO4kD5UtXb0wEAAJQDAAAOAAAAAAAAAAEA&#10;IAAAACYBAABkcnMvZTJvRG9jLnhtbFBLBQYAAAAABgAGAFkBAABrBQAAAAA=&#10;">
                <v:fill on="f" focussize="0,0"/>
                <v:stroke color="#000000" joinstyle="round"/>
                <v:imagedata o:title=""/>
                <o:lock v:ext="edit" aspectratio="f"/>
              </v:line>
            </w:pict>
          </mc:Fallback>
        </mc:AlternateContent>
      </w:r>
      <w:r w:rsidRPr="008255BC">
        <w:rPr>
          <w:rFonts w:ascii="宋体" w:hAnsi="宋体"/>
          <w:noProof/>
        </w:rPr>
        <mc:AlternateContent>
          <mc:Choice Requires="wps">
            <w:drawing>
              <wp:anchor distT="0" distB="0" distL="0" distR="0" simplePos="0" relativeHeight="251654656" behindDoc="0" locked="0" layoutInCell="1" allowOverlap="1" wp14:anchorId="10337436" wp14:editId="20FE0559">
                <wp:simplePos x="0" y="0"/>
                <wp:positionH relativeFrom="column">
                  <wp:posOffset>762000</wp:posOffset>
                </wp:positionH>
                <wp:positionV relativeFrom="paragraph">
                  <wp:posOffset>182880</wp:posOffset>
                </wp:positionV>
                <wp:extent cx="1533525" cy="635"/>
                <wp:effectExtent l="0" t="0" r="0" b="0"/>
                <wp:wrapNone/>
                <wp:docPr id="1028" name="直接连接符 9"/>
                <wp:cNvGraphicFramePr/>
                <a:graphic xmlns:a="http://schemas.openxmlformats.org/drawingml/2006/main">
                  <a:graphicData uri="http://schemas.microsoft.com/office/word/2010/wordprocessingShape">
                    <wps:wsp>
                      <wps:cNvCnPr/>
                      <wps:spPr>
                        <a:xfrm>
                          <a:off x="0" y="0"/>
                          <a:ext cx="1533525"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9" o:spid="_x0000_s1026" o:spt="20" style="position:absolute;left:0pt;margin-left:60pt;margin-top:14.4pt;height:0.05pt;width:120.75pt;z-index:251661312;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3lHzNUAAAAJAQAADwAAAAAAAAABACAAAAAi&#10;AAAAZHJzL2Rvd25yZXYueG1sUEsBAhQAFAAAAAgAh07iQJCK8hzUAQAAkwMAAA4AAAAAAAAAAQAg&#10;AAAAJAEAAGRycy9lMm9Eb2MueG1sUEsFBgAAAAAGAAYAWQEAAGoFAAAAAA==&#10;">
                <v:fill on="f" focussize="0,0"/>
                <v:stroke color="#000000" joinstyle="round"/>
                <v:imagedata o:title=""/>
                <o:lock v:ext="edit" aspectratio="f"/>
              </v:line>
            </w:pict>
          </mc:Fallback>
        </mc:AlternateContent>
      </w:r>
      <w:r w:rsidRPr="008255BC">
        <w:rPr>
          <w:rFonts w:ascii="宋体" w:hAnsi="宋体" w:cs="宋体" w:hint="eastAsia"/>
        </w:rPr>
        <w:t>地址：邮编：</w:t>
      </w:r>
    </w:p>
    <w:p w14:paraId="2654D0C0" w14:textId="77777777" w:rsidR="00DB1DDB" w:rsidRPr="008255BC" w:rsidRDefault="00000000">
      <w:pPr>
        <w:spacing w:line="360" w:lineRule="auto"/>
        <w:rPr>
          <w:rFonts w:ascii="宋体" w:hAnsi="宋体"/>
        </w:rPr>
      </w:pPr>
      <w:r w:rsidRPr="008255BC">
        <w:rPr>
          <w:rFonts w:ascii="宋体" w:hAnsi="宋体"/>
          <w:noProof/>
        </w:rPr>
        <mc:AlternateContent>
          <mc:Choice Requires="wps">
            <w:drawing>
              <wp:anchor distT="0" distB="0" distL="0" distR="0" simplePos="0" relativeHeight="251655680" behindDoc="0" locked="0" layoutInCell="1" allowOverlap="1" wp14:anchorId="4C1FF6FB" wp14:editId="0152D840">
                <wp:simplePos x="0" y="0"/>
                <wp:positionH relativeFrom="column">
                  <wp:posOffset>3305175</wp:posOffset>
                </wp:positionH>
                <wp:positionV relativeFrom="paragraph">
                  <wp:posOffset>173355</wp:posOffset>
                </wp:positionV>
                <wp:extent cx="1533525" cy="635"/>
                <wp:effectExtent l="0" t="0" r="0" b="0"/>
                <wp:wrapNone/>
                <wp:docPr id="1029" name="直接连接符 8"/>
                <wp:cNvGraphicFramePr/>
                <a:graphic xmlns:a="http://schemas.openxmlformats.org/drawingml/2006/main">
                  <a:graphicData uri="http://schemas.microsoft.com/office/word/2010/wordprocessingShape">
                    <wps:wsp>
                      <wps:cNvCnPr/>
                      <wps:spPr>
                        <a:xfrm>
                          <a:off x="0" y="0"/>
                          <a:ext cx="1533525"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8" o:spid="_x0000_s1026" o:spt="20" style="position:absolute;left:0pt;margin-left:260.25pt;margin-top:13.65pt;height:0.05pt;width:120.75pt;z-index:251662336;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J6qe9cAAAAJAQAADwAAAAAAAAABACAA&#10;AAAiAAAAZHJzL2Rvd25yZXYueG1sUEsBAhQAFAAAAAgAh07iQFZdi6DVAQAAkwMAAA4AAAAAAAAA&#10;AQAgAAAAJgEAAGRycy9lMm9Eb2MueG1sUEsFBgAAAAAGAAYAWQEAAG0FAAAAAA==&#10;">
                <v:fill on="f" focussize="0,0"/>
                <v:stroke color="#000000" joinstyle="round"/>
                <v:imagedata o:title=""/>
                <o:lock v:ext="edit" aspectratio="f"/>
              </v:line>
            </w:pict>
          </mc:Fallback>
        </mc:AlternateContent>
      </w:r>
      <w:r w:rsidRPr="008255BC">
        <w:rPr>
          <w:rFonts w:ascii="宋体" w:hAnsi="宋体"/>
          <w:noProof/>
        </w:rPr>
        <mc:AlternateContent>
          <mc:Choice Requires="wps">
            <w:drawing>
              <wp:anchor distT="0" distB="0" distL="0" distR="0" simplePos="0" relativeHeight="251656704" behindDoc="0" locked="0" layoutInCell="1" allowOverlap="1" wp14:anchorId="623EB34A" wp14:editId="1A7105E3">
                <wp:simplePos x="0" y="0"/>
                <wp:positionH relativeFrom="column">
                  <wp:posOffset>781050</wp:posOffset>
                </wp:positionH>
                <wp:positionV relativeFrom="paragraph">
                  <wp:posOffset>163830</wp:posOffset>
                </wp:positionV>
                <wp:extent cx="1533525" cy="635"/>
                <wp:effectExtent l="0" t="0" r="0" b="0"/>
                <wp:wrapNone/>
                <wp:docPr id="1030" name="直接连接符 7"/>
                <wp:cNvGraphicFramePr/>
                <a:graphic xmlns:a="http://schemas.openxmlformats.org/drawingml/2006/main">
                  <a:graphicData uri="http://schemas.microsoft.com/office/word/2010/wordprocessingShape">
                    <wps:wsp>
                      <wps:cNvCnPr/>
                      <wps:spPr>
                        <a:xfrm>
                          <a:off x="0" y="0"/>
                          <a:ext cx="1533525"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7" o:spid="_x0000_s1026" o:spt="20" style="position:absolute;left:0pt;margin-left:61.5pt;margin-top:12.9pt;height:0.05pt;width:120.75pt;z-index:251663360;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DkunDXAAAACQEAAA8AAAAAAAAAAQAgAAAA&#10;IgAAAGRycy9kb3ducmV2LnhtbFBLAQIUABQAAAAIAIdO4kAK9a/j0wEAAJMDAAAOAAAAAAAAAAEA&#10;IAAAACYBAABkcnMvZTJvRG9jLnhtbFBLBQYAAAAABgAGAFkBAABrBQAAAAA=&#10;">
                <v:fill on="f" focussize="0,0"/>
                <v:stroke color="#000000" joinstyle="round"/>
                <v:imagedata o:title=""/>
                <o:lock v:ext="edit" aspectratio="f"/>
              </v:line>
            </w:pict>
          </mc:Fallback>
        </mc:AlternateContent>
      </w:r>
      <w:r w:rsidRPr="008255BC">
        <w:rPr>
          <w:rFonts w:ascii="宋体" w:hAnsi="宋体" w:cs="宋体" w:hint="eastAsia"/>
        </w:rPr>
        <w:t>电话：传真：</w:t>
      </w:r>
    </w:p>
    <w:p w14:paraId="1ED91B49" w14:textId="77777777" w:rsidR="00DB1DDB" w:rsidRPr="008255BC" w:rsidRDefault="00000000">
      <w:pPr>
        <w:spacing w:line="360" w:lineRule="auto"/>
        <w:rPr>
          <w:rFonts w:ascii="宋体" w:hAnsi="宋体"/>
        </w:rPr>
      </w:pPr>
      <w:r w:rsidRPr="008255BC">
        <w:rPr>
          <w:rFonts w:ascii="宋体" w:hAnsi="宋体"/>
          <w:noProof/>
        </w:rPr>
        <mc:AlternateContent>
          <mc:Choice Requires="wps">
            <w:drawing>
              <wp:anchor distT="0" distB="0" distL="0" distR="0" simplePos="0" relativeHeight="251657728" behindDoc="0" locked="0" layoutInCell="1" allowOverlap="1" wp14:anchorId="7CFB98E6" wp14:editId="5B259BAD">
                <wp:simplePos x="0" y="0"/>
                <wp:positionH relativeFrom="column">
                  <wp:posOffset>1998980</wp:posOffset>
                </wp:positionH>
                <wp:positionV relativeFrom="paragraph">
                  <wp:posOffset>169545</wp:posOffset>
                </wp:positionV>
                <wp:extent cx="3105785" cy="3810"/>
                <wp:effectExtent l="0" t="0" r="0" b="0"/>
                <wp:wrapNone/>
                <wp:docPr id="1031" name="直接连接符 6"/>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6" o:spid="_x0000_s1026" o:spt="20" style="position:absolute;left:0pt;flip:y;margin-left:157.4pt;margin-top:13.35pt;height:0.3pt;width:244.55pt;z-index:251664384;mso-width-relative:page;mso-height-relative:page;" filled="f" stroked="t" coordsize="21600,21600" o:gfxdata="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GfMiPYAAAACQEAAA8A&#10;AAAAAAAAAQAgAAAAIgAAAGRycy9kb3ducmV2LnhtbFBLAQIUABQAAAAIAIdO4kBvrKMy3gEAAJ4D&#10;AAAOAAAAAAAAAAEAIAAAACcBAABkcnMvZTJvRG9jLnhtbFBLBQYAAAAABgAGAFkBAAB3BQAAAAA=&#10;">
                <v:fill on="f" focussize="0,0"/>
                <v:stroke color="#000000" joinstyle="round"/>
                <v:imagedata o:title=""/>
                <o:lock v:ext="edit" aspectratio="f"/>
              </v:line>
            </w:pict>
          </mc:Fallback>
        </mc:AlternateContent>
      </w:r>
      <w:r w:rsidRPr="008255BC">
        <w:rPr>
          <w:rFonts w:ascii="宋体" w:hAnsi="宋体" w:cs="宋体" w:hint="eastAsia"/>
        </w:rPr>
        <w:t>投标代表姓名，职务</w:t>
      </w:r>
    </w:p>
    <w:p w14:paraId="09F88894" w14:textId="77777777" w:rsidR="00DB1DDB" w:rsidRPr="008255BC" w:rsidRDefault="00DB1DDB">
      <w:pPr>
        <w:spacing w:line="360" w:lineRule="auto"/>
        <w:rPr>
          <w:rFonts w:ascii="宋体" w:hAnsi="宋体"/>
        </w:rPr>
      </w:pPr>
    </w:p>
    <w:p w14:paraId="1E9C4D11" w14:textId="77777777" w:rsidR="00DB1DDB" w:rsidRPr="008255BC" w:rsidRDefault="00000000">
      <w:pPr>
        <w:spacing w:line="360" w:lineRule="auto"/>
        <w:rPr>
          <w:rFonts w:ascii="宋体" w:hAnsi="宋体"/>
        </w:rPr>
      </w:pPr>
      <w:r w:rsidRPr="008255BC">
        <w:rPr>
          <w:rFonts w:ascii="宋体" w:hAnsi="宋体"/>
          <w:noProof/>
        </w:rPr>
        <mc:AlternateContent>
          <mc:Choice Requires="wps">
            <w:drawing>
              <wp:anchor distT="0" distB="0" distL="0" distR="0" simplePos="0" relativeHeight="251658752" behindDoc="0" locked="0" layoutInCell="1" allowOverlap="1" wp14:anchorId="4CD219E2" wp14:editId="3337CB5E">
                <wp:simplePos x="0" y="0"/>
                <wp:positionH relativeFrom="column">
                  <wp:posOffset>2027555</wp:posOffset>
                </wp:positionH>
                <wp:positionV relativeFrom="paragraph">
                  <wp:posOffset>148590</wp:posOffset>
                </wp:positionV>
                <wp:extent cx="3105785" cy="3810"/>
                <wp:effectExtent l="0" t="0" r="0" b="0"/>
                <wp:wrapNone/>
                <wp:docPr id="1032" name="直接连接符 5"/>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5" o:spid="_x0000_s1026" o:spt="20" style="position:absolute;left:0pt;flip:y;margin-left:159.65pt;margin-top:11.7pt;height:0.3pt;width:244.55pt;z-index:251664384;mso-width-relative:page;mso-height-relative:page;" filled="f" stroked="t" coordsize="21600,21600" o:gfxdata="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J4Q8/XAAAACQEAAA8AAAAA&#10;AAAAAQAgAAAAIgAAAGRycy9kb3ducmV2LnhtbFBLAQIUABQAAAAIAIdO4kDA4DpI3AEAAJ4DAAAO&#10;AAAAAAAAAAEAIAAAACYBAABkcnMvZTJvRG9jLnhtbFBLBQYAAAAABgAGAFkBAAB0BQAAAAA=&#10;">
                <v:fill on="f" focussize="0,0"/>
                <v:stroke color="#000000" joinstyle="round"/>
                <v:imagedata o:title=""/>
                <o:lock v:ext="edit" aspectratio="f"/>
              </v:line>
            </w:pict>
          </mc:Fallback>
        </mc:AlternateContent>
      </w:r>
      <w:r w:rsidRPr="008255BC">
        <w:rPr>
          <w:rFonts w:ascii="宋体" w:hAnsi="宋体" w:cs="宋体" w:hint="eastAsia"/>
        </w:rPr>
        <w:t>投标人全称（加盖公章）</w:t>
      </w:r>
    </w:p>
    <w:p w14:paraId="6D453A99" w14:textId="77777777" w:rsidR="00DB1DDB" w:rsidRPr="008255BC" w:rsidRDefault="00DB1DDB">
      <w:pPr>
        <w:spacing w:line="360" w:lineRule="auto"/>
        <w:rPr>
          <w:rFonts w:ascii="宋体" w:hAnsi="宋体"/>
        </w:rPr>
      </w:pPr>
    </w:p>
    <w:p w14:paraId="13E5ECFB" w14:textId="77777777" w:rsidR="00DB1DDB" w:rsidRPr="008255BC" w:rsidRDefault="00000000">
      <w:pPr>
        <w:spacing w:line="360" w:lineRule="auto"/>
        <w:rPr>
          <w:rFonts w:ascii="宋体" w:hAnsi="宋体"/>
        </w:rPr>
      </w:pPr>
      <w:r w:rsidRPr="008255BC">
        <w:rPr>
          <w:rFonts w:ascii="宋体" w:hAnsi="宋体"/>
          <w:noProof/>
        </w:rPr>
        <mc:AlternateContent>
          <mc:Choice Requires="wps">
            <w:drawing>
              <wp:anchor distT="0" distB="0" distL="0" distR="0" simplePos="0" relativeHeight="251659776" behindDoc="0" locked="0" layoutInCell="1" allowOverlap="1" wp14:anchorId="7E81ADEF" wp14:editId="4FFAB364">
                <wp:simplePos x="0" y="0"/>
                <wp:positionH relativeFrom="column">
                  <wp:posOffset>1914525</wp:posOffset>
                </wp:positionH>
                <wp:positionV relativeFrom="paragraph">
                  <wp:posOffset>188595</wp:posOffset>
                </wp:positionV>
                <wp:extent cx="733425" cy="635"/>
                <wp:effectExtent l="0" t="0" r="0" b="0"/>
                <wp:wrapNone/>
                <wp:docPr id="1033" name="直接连接符 4"/>
                <wp:cNvGraphicFramePr/>
                <a:graphic xmlns:a="http://schemas.openxmlformats.org/drawingml/2006/main">
                  <a:graphicData uri="http://schemas.microsoft.com/office/word/2010/wordprocessingShape">
                    <wps:wsp>
                      <wps:cNvCnPr/>
                      <wps:spPr>
                        <a:xfrm>
                          <a:off x="0" y="0"/>
                          <a:ext cx="733425"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4" o:spid="_x0000_s1026" o:spt="20" style="position:absolute;left:0pt;margin-left:150.75pt;margin-top:14.85pt;height:0.05pt;width:57.75pt;z-index:251665408;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Elok9cAAAAJAQAADwAAAAAAAAABACAA&#10;AAAiAAAAZHJzL2Rvd25yZXYueG1sUEsBAhQAFAAAAAgAh07iQCvoJFLVAQAAkgMAAA4AAAAAAAAA&#10;AQAgAAAAJgEAAGRycy9lMm9Eb2MueG1sUEsFBgAAAAAGAAYAWQEAAG0FAAAAAA==&#10;">
                <v:fill on="f" focussize="0,0"/>
                <v:stroke color="#000000" joinstyle="round"/>
                <v:imagedata o:title=""/>
                <o:lock v:ext="edit" aspectratio="f"/>
              </v:line>
            </w:pict>
          </mc:Fallback>
        </mc:AlternateContent>
      </w:r>
      <w:r w:rsidRPr="008255BC">
        <w:rPr>
          <w:rFonts w:ascii="宋体" w:hAnsi="宋体"/>
          <w:noProof/>
        </w:rPr>
        <mc:AlternateContent>
          <mc:Choice Requires="wps">
            <w:drawing>
              <wp:anchor distT="0" distB="0" distL="0" distR="0" simplePos="0" relativeHeight="251660800" behindDoc="0" locked="0" layoutInCell="1" allowOverlap="1" wp14:anchorId="5FC0F00C" wp14:editId="07C5EBB5">
                <wp:simplePos x="0" y="0"/>
                <wp:positionH relativeFrom="column">
                  <wp:posOffset>933450</wp:posOffset>
                </wp:positionH>
                <wp:positionV relativeFrom="paragraph">
                  <wp:posOffset>175260</wp:posOffset>
                </wp:positionV>
                <wp:extent cx="733425" cy="635"/>
                <wp:effectExtent l="0" t="0" r="0" b="0"/>
                <wp:wrapNone/>
                <wp:docPr id="1034" name="直接连接符 3"/>
                <wp:cNvGraphicFramePr/>
                <a:graphic xmlns:a="http://schemas.openxmlformats.org/drawingml/2006/main">
                  <a:graphicData uri="http://schemas.microsoft.com/office/word/2010/wordprocessingShape">
                    <wps:wsp>
                      <wps:cNvCnPr/>
                      <wps:spPr>
                        <a:xfrm>
                          <a:off x="0" y="0"/>
                          <a:ext cx="733425"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3" o:spid="_x0000_s1026" o:spt="20" style="position:absolute;left:0pt;margin-left:73.5pt;margin-top:13.8pt;height:0.05pt;width:57.75pt;z-index:251666432;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fMrTNcAAAAJAQAADwAAAAAAAAABACAA&#10;AAAiAAAAZHJzL2Rvd25yZXYueG1sUEsBAhQAFAAAAAgAh07iQDz/ig7VAQAAkgMAAA4AAAAAAAAA&#10;AQAgAAAAJgEAAGRycy9lMm9Eb2MueG1sUEsFBgAAAAAGAAYAWQEAAG0FAAAAAA==&#10;">
                <v:fill on="f" focussize="0,0"/>
                <v:stroke color="#000000" joinstyle="round"/>
                <v:imagedata o:title=""/>
                <o:lock v:ext="edit" aspectratio="f"/>
              </v:line>
            </w:pict>
          </mc:Fallback>
        </mc:AlternateContent>
      </w:r>
      <w:r w:rsidRPr="008255BC">
        <w:rPr>
          <w:rFonts w:ascii="宋体" w:hAnsi="宋体"/>
          <w:noProof/>
        </w:rPr>
        <mc:AlternateContent>
          <mc:Choice Requires="wps">
            <w:drawing>
              <wp:anchor distT="0" distB="0" distL="0" distR="0" simplePos="0" relativeHeight="251661824" behindDoc="0" locked="0" layoutInCell="1" allowOverlap="1" wp14:anchorId="4EF02F15" wp14:editId="6F4B1889">
                <wp:simplePos x="0" y="0"/>
                <wp:positionH relativeFrom="column">
                  <wp:posOffset>3000375</wp:posOffset>
                </wp:positionH>
                <wp:positionV relativeFrom="paragraph">
                  <wp:posOffset>182880</wp:posOffset>
                </wp:positionV>
                <wp:extent cx="733425" cy="635"/>
                <wp:effectExtent l="0" t="0" r="0" b="0"/>
                <wp:wrapNone/>
                <wp:docPr id="1035" name="直接连接符 2"/>
                <wp:cNvGraphicFramePr/>
                <a:graphic xmlns:a="http://schemas.openxmlformats.org/drawingml/2006/main">
                  <a:graphicData uri="http://schemas.microsoft.com/office/word/2010/wordprocessingShape">
                    <wps:wsp>
                      <wps:cNvCnPr/>
                      <wps:spPr>
                        <a:xfrm>
                          <a:off x="0" y="0"/>
                          <a:ext cx="733425" cy="635"/>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2" o:spid="_x0000_s1026" o:spt="20" style="position:absolute;left:0pt;margin-left:236.25pt;margin-top:14.4pt;height:0.05pt;width:57.75pt;z-index:251667456;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IH8gr1wAAAAkBAAAPAAAAAAAAAAEAIAAA&#10;ACIAAABkcnMvZG93bnJldi54bWxQSwECFAAUAAAACACHTuJAjSPeEdQBAACSAwAADgAAAAAAAAAB&#10;ACAAAAAmAQAAZHJzL2Uyb0RvYy54bWxQSwUGAAAAAAYABgBZAQAAbAUAAAAA&#10;">
                <v:fill on="f" focussize="0,0"/>
                <v:stroke color="#000000" joinstyle="round"/>
                <v:imagedata o:title=""/>
                <o:lock v:ext="edit" aspectratio="f"/>
              </v:line>
            </w:pict>
          </mc:Fallback>
        </mc:AlternateContent>
      </w:r>
      <w:r w:rsidRPr="008255BC">
        <w:rPr>
          <w:rFonts w:ascii="宋体" w:hAnsi="宋体" w:cs="宋体" w:hint="eastAsia"/>
        </w:rPr>
        <w:t>日期年月日</w:t>
      </w:r>
    </w:p>
    <w:p w14:paraId="76C11426" w14:textId="77777777" w:rsidR="00DB1DDB" w:rsidRPr="008255BC" w:rsidRDefault="00DB1DDB">
      <w:pPr>
        <w:spacing w:line="360" w:lineRule="auto"/>
        <w:ind w:firstLineChars="1073" w:firstLine="3447"/>
        <w:rPr>
          <w:rFonts w:ascii="宋体" w:hAnsi="宋体" w:cs="宋体"/>
          <w:b/>
          <w:bCs/>
          <w:sz w:val="32"/>
          <w:szCs w:val="32"/>
        </w:rPr>
      </w:pPr>
    </w:p>
    <w:p w14:paraId="682EF422" w14:textId="77777777" w:rsidR="00DB1DDB" w:rsidRPr="008255BC" w:rsidRDefault="00DB1DDB">
      <w:pPr>
        <w:spacing w:line="360" w:lineRule="auto"/>
        <w:ind w:firstLineChars="1073" w:firstLine="3447"/>
        <w:rPr>
          <w:rFonts w:ascii="宋体" w:hAnsi="宋体" w:cs="宋体"/>
          <w:b/>
          <w:bCs/>
          <w:sz w:val="32"/>
          <w:szCs w:val="32"/>
        </w:rPr>
      </w:pPr>
    </w:p>
    <w:p w14:paraId="6C589FC7" w14:textId="77777777" w:rsidR="00DB1DDB" w:rsidRPr="008255BC" w:rsidRDefault="00DB1DDB">
      <w:pPr>
        <w:spacing w:line="360" w:lineRule="auto"/>
        <w:ind w:firstLineChars="1073" w:firstLine="3447"/>
        <w:rPr>
          <w:rFonts w:ascii="宋体" w:hAnsi="宋体" w:cs="宋体"/>
          <w:b/>
          <w:bCs/>
          <w:sz w:val="32"/>
          <w:szCs w:val="32"/>
        </w:rPr>
      </w:pPr>
    </w:p>
    <w:p w14:paraId="1EF696EC" w14:textId="77777777" w:rsidR="00DB1DDB" w:rsidRPr="008255BC" w:rsidRDefault="00DB1DDB">
      <w:pPr>
        <w:spacing w:line="360" w:lineRule="auto"/>
        <w:ind w:firstLineChars="1073" w:firstLine="3447"/>
        <w:rPr>
          <w:rFonts w:ascii="宋体" w:hAnsi="宋体" w:cs="宋体"/>
          <w:b/>
          <w:bCs/>
          <w:sz w:val="32"/>
          <w:szCs w:val="32"/>
        </w:rPr>
      </w:pPr>
    </w:p>
    <w:p w14:paraId="75089880" w14:textId="77777777" w:rsidR="00DB1DDB" w:rsidRPr="008255BC" w:rsidRDefault="00DB1DDB">
      <w:pPr>
        <w:spacing w:line="360" w:lineRule="auto"/>
        <w:ind w:firstLineChars="1073" w:firstLine="3447"/>
        <w:rPr>
          <w:rFonts w:ascii="宋体" w:hAnsi="宋体" w:cs="宋体"/>
          <w:b/>
          <w:bCs/>
          <w:sz w:val="32"/>
          <w:szCs w:val="32"/>
        </w:rPr>
      </w:pPr>
    </w:p>
    <w:p w14:paraId="65CF4C40" w14:textId="77777777" w:rsidR="00DB1DDB" w:rsidRPr="008255BC" w:rsidRDefault="00DB1DDB">
      <w:pPr>
        <w:rPr>
          <w:rFonts w:ascii="宋体" w:hAnsi="宋体" w:cs="宋体"/>
          <w:b/>
          <w:bCs/>
          <w:sz w:val="32"/>
          <w:szCs w:val="32"/>
        </w:rPr>
      </w:pPr>
    </w:p>
    <w:p w14:paraId="5CAD26DD" w14:textId="77777777" w:rsidR="00DB1DDB" w:rsidRPr="008255BC" w:rsidRDefault="00000000">
      <w:pPr>
        <w:ind w:firstLineChars="1045" w:firstLine="2937"/>
        <w:rPr>
          <w:rFonts w:ascii="宋体" w:hAnsi="宋体"/>
          <w:b/>
          <w:sz w:val="28"/>
          <w:szCs w:val="28"/>
        </w:rPr>
      </w:pPr>
      <w:r w:rsidRPr="008255BC">
        <w:rPr>
          <w:rFonts w:ascii="宋体" w:hAnsi="宋体" w:hint="eastAsia"/>
          <w:b/>
          <w:sz w:val="28"/>
          <w:szCs w:val="28"/>
        </w:rPr>
        <w:t>格式3 授权书</w:t>
      </w:r>
    </w:p>
    <w:p w14:paraId="79B8D089" w14:textId="77777777" w:rsidR="00DB1DDB" w:rsidRPr="008255BC" w:rsidRDefault="00DB1DDB">
      <w:pPr>
        <w:rPr>
          <w:rFonts w:ascii="宋体" w:hAnsi="宋体"/>
          <w:sz w:val="24"/>
        </w:rPr>
      </w:pPr>
    </w:p>
    <w:p w14:paraId="42251952" w14:textId="77777777" w:rsidR="00DB1DDB" w:rsidRPr="008255BC" w:rsidRDefault="00000000">
      <w:pPr>
        <w:spacing w:beforeLines="50" w:before="120" w:afterLines="50" w:after="120" w:line="360" w:lineRule="auto"/>
        <w:rPr>
          <w:rFonts w:ascii="宋体" w:hAnsi="宋体"/>
          <w:sz w:val="24"/>
          <w:u w:val="single"/>
        </w:rPr>
      </w:pPr>
      <w:r w:rsidRPr="008255BC">
        <w:rPr>
          <w:rFonts w:ascii="宋体" w:hAnsi="宋体" w:hint="eastAsia"/>
          <w:sz w:val="24"/>
          <w:u w:val="single"/>
        </w:rPr>
        <w:t xml:space="preserve">致：           </w:t>
      </w:r>
    </w:p>
    <w:p w14:paraId="24493AE1" w14:textId="77777777" w:rsidR="00DB1DDB" w:rsidRPr="008255BC" w:rsidRDefault="00000000">
      <w:pPr>
        <w:spacing w:line="360" w:lineRule="auto"/>
        <w:ind w:firstLineChars="200" w:firstLine="480"/>
        <w:jc w:val="left"/>
        <w:rPr>
          <w:rFonts w:ascii="宋体" w:hAnsi="宋体"/>
          <w:sz w:val="24"/>
        </w:rPr>
      </w:pPr>
      <w:r w:rsidRPr="008255BC">
        <w:rPr>
          <w:rFonts w:ascii="宋体" w:hAnsi="宋体" w:hint="eastAsia"/>
          <w:sz w:val="24"/>
          <w:u w:val="single"/>
        </w:rPr>
        <w:t>（投标人全称）</w:t>
      </w:r>
      <w:r w:rsidRPr="008255BC">
        <w:rPr>
          <w:rFonts w:ascii="宋体" w:hAnsi="宋体" w:hint="eastAsia"/>
          <w:sz w:val="24"/>
        </w:rPr>
        <w:t>单位法人 授权</w:t>
      </w:r>
      <w:r w:rsidRPr="008255BC">
        <w:rPr>
          <w:rFonts w:ascii="宋体" w:hAnsi="宋体" w:hint="eastAsia"/>
          <w:sz w:val="24"/>
          <w:u w:val="single"/>
        </w:rPr>
        <w:t xml:space="preserve">  （投标人代表姓名）</w:t>
      </w:r>
      <w:r w:rsidRPr="008255BC">
        <w:rPr>
          <w:rFonts w:ascii="宋体" w:hAnsi="宋体" w:hint="eastAsia"/>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28648648" w14:textId="77777777" w:rsidR="00DB1DDB" w:rsidRPr="008255BC" w:rsidRDefault="00000000">
      <w:pPr>
        <w:pStyle w:val="a9"/>
        <w:snapToGrid w:val="0"/>
        <w:spacing w:line="360" w:lineRule="auto"/>
        <w:ind w:left="5250" w:firstLineChars="200" w:firstLine="480"/>
        <w:jc w:val="left"/>
        <w:rPr>
          <w:rFonts w:hAnsi="宋体"/>
          <w:sz w:val="24"/>
        </w:rPr>
      </w:pPr>
      <w:r w:rsidRPr="008255BC">
        <w:rPr>
          <w:rFonts w:hAnsi="宋体" w:hint="eastAsia"/>
          <w:sz w:val="24"/>
        </w:rPr>
        <w:t>本授权书自出具之日起生效。</w:t>
      </w:r>
    </w:p>
    <w:p w14:paraId="33804901" w14:textId="77777777" w:rsidR="00DB1DDB" w:rsidRPr="008255BC" w:rsidRDefault="00DB1DDB">
      <w:pPr>
        <w:spacing w:line="360" w:lineRule="auto"/>
        <w:rPr>
          <w:rFonts w:ascii="宋体" w:hAnsi="宋体"/>
          <w:sz w:val="24"/>
        </w:rPr>
      </w:pPr>
    </w:p>
    <w:p w14:paraId="5B7D84D4"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 xml:space="preserve">投标人代表： </w:t>
      </w:r>
      <w:r w:rsidRPr="008255BC">
        <w:rPr>
          <w:rFonts w:ascii="宋体" w:hAnsi="宋体"/>
          <w:sz w:val="24"/>
        </w:rPr>
        <w:t xml:space="preserve">          </w:t>
      </w:r>
      <w:r w:rsidRPr="008255BC">
        <w:rPr>
          <w:rFonts w:ascii="宋体" w:hAnsi="宋体" w:hint="eastAsia"/>
          <w:sz w:val="24"/>
        </w:rPr>
        <w:t xml:space="preserve">性别：   </w:t>
      </w:r>
      <w:r w:rsidRPr="008255BC">
        <w:rPr>
          <w:rFonts w:ascii="宋体" w:hAnsi="宋体"/>
          <w:sz w:val="24"/>
        </w:rPr>
        <w:t xml:space="preserve">     </w:t>
      </w:r>
      <w:r w:rsidRPr="008255BC">
        <w:rPr>
          <w:rFonts w:ascii="宋体" w:hAnsi="宋体" w:hint="eastAsia"/>
          <w:sz w:val="24"/>
        </w:rPr>
        <w:t xml:space="preserve"> 身份证号：</w:t>
      </w:r>
    </w:p>
    <w:p w14:paraId="795D8E35"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 xml:space="preserve">单  位： </w:t>
      </w:r>
      <w:r w:rsidRPr="008255BC">
        <w:rPr>
          <w:rFonts w:ascii="宋体" w:hAnsi="宋体"/>
          <w:sz w:val="24"/>
        </w:rPr>
        <w:t xml:space="preserve">              </w:t>
      </w:r>
      <w:r w:rsidRPr="008255BC">
        <w:rPr>
          <w:rFonts w:ascii="宋体" w:hAnsi="宋体" w:hint="eastAsia"/>
          <w:sz w:val="24"/>
        </w:rPr>
        <w:t xml:space="preserve">部门：  </w:t>
      </w:r>
      <w:r w:rsidRPr="008255BC">
        <w:rPr>
          <w:rFonts w:ascii="宋体" w:hAnsi="宋体"/>
          <w:sz w:val="24"/>
        </w:rPr>
        <w:t xml:space="preserve">       </w:t>
      </w:r>
      <w:r w:rsidRPr="008255BC">
        <w:rPr>
          <w:rFonts w:ascii="宋体" w:hAnsi="宋体" w:hint="eastAsia"/>
          <w:sz w:val="24"/>
        </w:rPr>
        <w:t>职务：</w:t>
      </w:r>
    </w:p>
    <w:p w14:paraId="15257540"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 xml:space="preserve">详细通讯地址： </w:t>
      </w:r>
      <w:r w:rsidRPr="008255BC">
        <w:rPr>
          <w:rFonts w:ascii="宋体" w:hAnsi="宋体"/>
          <w:sz w:val="24"/>
        </w:rPr>
        <w:t xml:space="preserve">        </w:t>
      </w:r>
      <w:r w:rsidRPr="008255BC">
        <w:rPr>
          <w:rFonts w:ascii="宋体" w:hAnsi="宋体" w:hint="eastAsia"/>
          <w:sz w:val="24"/>
        </w:rPr>
        <w:t>邮政编码</w:t>
      </w:r>
      <w:r w:rsidRPr="008255BC">
        <w:rPr>
          <w:rFonts w:ascii="宋体" w:hAnsi="宋体"/>
          <w:sz w:val="24"/>
        </w:rPr>
        <w:t>:</w:t>
      </w:r>
      <w:r w:rsidRPr="008255BC">
        <w:rPr>
          <w:rFonts w:ascii="宋体" w:hAnsi="宋体" w:hint="eastAsia"/>
          <w:sz w:val="24"/>
        </w:rPr>
        <w:t xml:space="preserve">  </w:t>
      </w:r>
      <w:r w:rsidRPr="008255BC">
        <w:rPr>
          <w:rFonts w:ascii="宋体" w:hAnsi="宋体"/>
          <w:sz w:val="24"/>
        </w:rPr>
        <w:t xml:space="preserve">    </w:t>
      </w:r>
      <w:r w:rsidRPr="008255BC">
        <w:rPr>
          <w:rFonts w:ascii="宋体" w:hAnsi="宋体" w:hint="eastAsia"/>
          <w:sz w:val="24"/>
        </w:rPr>
        <w:t>电话：</w:t>
      </w:r>
    </w:p>
    <w:p w14:paraId="590FE49A" w14:textId="77777777" w:rsidR="00DB1DDB" w:rsidRPr="008255BC" w:rsidRDefault="00DB1DDB">
      <w:pPr>
        <w:spacing w:line="360" w:lineRule="auto"/>
        <w:rPr>
          <w:rFonts w:ascii="宋体" w:hAnsi="宋体"/>
          <w:sz w:val="24"/>
        </w:rPr>
      </w:pPr>
    </w:p>
    <w:p w14:paraId="51C1C54E" w14:textId="77777777" w:rsidR="00DB1DDB" w:rsidRPr="008255BC" w:rsidRDefault="00000000">
      <w:pPr>
        <w:spacing w:line="360" w:lineRule="auto"/>
        <w:rPr>
          <w:rFonts w:ascii="宋体" w:hAnsi="宋体"/>
          <w:sz w:val="24"/>
        </w:rPr>
      </w:pPr>
      <w:r w:rsidRPr="008255BC">
        <w:rPr>
          <w:rFonts w:ascii="宋体" w:hAnsi="宋体" w:hint="eastAsia"/>
          <w:b/>
          <w:sz w:val="24"/>
        </w:rPr>
        <w:t>附：</w:t>
      </w:r>
      <w:r w:rsidRPr="008255BC">
        <w:rPr>
          <w:rFonts w:ascii="宋体" w:hAnsi="宋体" w:hint="eastAsia"/>
          <w:sz w:val="24"/>
        </w:rPr>
        <w:t>被授权人身份证(正反面</w:t>
      </w:r>
      <w:r w:rsidRPr="008255BC">
        <w:rPr>
          <w:rFonts w:ascii="宋体" w:hAnsi="宋体"/>
          <w:sz w:val="24"/>
        </w:rPr>
        <w:t>)</w:t>
      </w:r>
      <w:r w:rsidRPr="008255BC">
        <w:rPr>
          <w:rFonts w:ascii="宋体" w:hAnsi="宋体" w:hint="eastAsia"/>
          <w:sz w:val="24"/>
        </w:rPr>
        <w:t>有效复印件</w:t>
      </w:r>
    </w:p>
    <w:p w14:paraId="11BB279E" w14:textId="77777777" w:rsidR="00DB1DDB" w:rsidRPr="008255BC" w:rsidRDefault="00DB1DDB">
      <w:pPr>
        <w:spacing w:line="360" w:lineRule="auto"/>
        <w:rPr>
          <w:rFonts w:ascii="宋体" w:hAnsi="宋体"/>
          <w:sz w:val="24"/>
        </w:rPr>
      </w:pPr>
    </w:p>
    <w:p w14:paraId="53EB898D" w14:textId="77777777" w:rsidR="00DB1DDB" w:rsidRPr="008255BC" w:rsidRDefault="00000000">
      <w:pPr>
        <w:spacing w:line="360" w:lineRule="auto"/>
        <w:ind w:firstLineChars="1800" w:firstLine="4320"/>
        <w:jc w:val="left"/>
        <w:rPr>
          <w:rFonts w:ascii="宋体" w:hAnsi="宋体"/>
          <w:sz w:val="24"/>
        </w:rPr>
      </w:pPr>
      <w:r w:rsidRPr="008255BC">
        <w:rPr>
          <w:rFonts w:ascii="宋体" w:hAnsi="宋体" w:hint="eastAsia"/>
          <w:sz w:val="24"/>
        </w:rPr>
        <w:t>授权方</w:t>
      </w:r>
    </w:p>
    <w:p w14:paraId="0E08C60F" w14:textId="77777777" w:rsidR="00DB1DDB" w:rsidRPr="008255BC" w:rsidRDefault="00000000">
      <w:pPr>
        <w:spacing w:line="360" w:lineRule="auto"/>
        <w:ind w:firstLineChars="1800" w:firstLine="4320"/>
        <w:rPr>
          <w:rFonts w:ascii="宋体" w:hAnsi="宋体"/>
          <w:sz w:val="24"/>
        </w:rPr>
      </w:pPr>
      <w:r w:rsidRPr="008255BC">
        <w:rPr>
          <w:rFonts w:ascii="宋体" w:hAnsi="宋体" w:hint="eastAsia"/>
          <w:sz w:val="24"/>
        </w:rPr>
        <w:t>投标人全称（加盖公章）：</w:t>
      </w:r>
    </w:p>
    <w:p w14:paraId="01A2ED24" w14:textId="77777777" w:rsidR="00DB1DDB" w:rsidRPr="008255BC" w:rsidRDefault="00000000">
      <w:pPr>
        <w:spacing w:line="360" w:lineRule="auto"/>
        <w:ind w:firstLineChars="1800" w:firstLine="4337"/>
        <w:rPr>
          <w:rFonts w:ascii="宋体" w:hAnsi="宋体"/>
          <w:b/>
          <w:sz w:val="24"/>
        </w:rPr>
      </w:pPr>
      <w:r w:rsidRPr="008255BC">
        <w:rPr>
          <w:rFonts w:ascii="宋体" w:hAnsi="宋体" w:hint="eastAsia"/>
          <w:b/>
          <w:sz w:val="24"/>
        </w:rPr>
        <w:t>单位法人签字：</w:t>
      </w:r>
    </w:p>
    <w:p w14:paraId="627040B0" w14:textId="77777777" w:rsidR="00DB1DDB" w:rsidRPr="008255BC" w:rsidRDefault="00000000">
      <w:pPr>
        <w:spacing w:line="360" w:lineRule="auto"/>
        <w:ind w:firstLineChars="1800" w:firstLine="4320"/>
        <w:rPr>
          <w:rFonts w:ascii="宋体" w:hAnsi="宋体"/>
          <w:sz w:val="24"/>
        </w:rPr>
      </w:pPr>
      <w:r w:rsidRPr="008255BC">
        <w:rPr>
          <w:rFonts w:ascii="宋体" w:hAnsi="宋体" w:hint="eastAsia"/>
          <w:sz w:val="24"/>
        </w:rPr>
        <w:t>日     期：</w:t>
      </w:r>
    </w:p>
    <w:p w14:paraId="076E8C24" w14:textId="77777777" w:rsidR="00DB1DDB" w:rsidRPr="008255BC" w:rsidRDefault="00DB1DDB">
      <w:pPr>
        <w:spacing w:line="360" w:lineRule="auto"/>
        <w:ind w:firstLineChars="1700" w:firstLine="4080"/>
        <w:rPr>
          <w:rFonts w:ascii="宋体" w:hAnsi="宋体"/>
          <w:sz w:val="24"/>
        </w:rPr>
      </w:pPr>
    </w:p>
    <w:p w14:paraId="3702E4BF" w14:textId="77777777" w:rsidR="00DB1DDB" w:rsidRPr="008255BC" w:rsidRDefault="00DB1DDB">
      <w:pPr>
        <w:spacing w:line="360" w:lineRule="auto"/>
        <w:ind w:firstLineChars="1700" w:firstLine="4080"/>
        <w:rPr>
          <w:rFonts w:ascii="宋体" w:hAnsi="宋体"/>
          <w:sz w:val="24"/>
        </w:rPr>
      </w:pPr>
    </w:p>
    <w:p w14:paraId="050E388D" w14:textId="77777777" w:rsidR="00DB1DDB" w:rsidRPr="008255BC" w:rsidRDefault="00DB1DDB">
      <w:pPr>
        <w:spacing w:line="360" w:lineRule="auto"/>
        <w:ind w:firstLineChars="1700" w:firstLine="4080"/>
        <w:rPr>
          <w:rFonts w:ascii="宋体" w:hAnsi="宋体"/>
          <w:sz w:val="24"/>
        </w:rPr>
      </w:pPr>
    </w:p>
    <w:p w14:paraId="0D9C1F71" w14:textId="77777777" w:rsidR="00DB1DDB" w:rsidRPr="008255BC" w:rsidRDefault="00000000">
      <w:pPr>
        <w:spacing w:line="360" w:lineRule="auto"/>
        <w:ind w:firstLineChars="1800" w:firstLine="4320"/>
        <w:rPr>
          <w:rFonts w:ascii="宋体" w:hAnsi="宋体"/>
          <w:sz w:val="24"/>
        </w:rPr>
      </w:pPr>
      <w:r w:rsidRPr="008255BC">
        <w:rPr>
          <w:rFonts w:ascii="宋体" w:hAnsi="宋体" w:hint="eastAsia"/>
          <w:sz w:val="24"/>
        </w:rPr>
        <w:t>接受授权方</w:t>
      </w:r>
    </w:p>
    <w:p w14:paraId="396ED797" w14:textId="77777777" w:rsidR="00DB1DDB" w:rsidRPr="008255BC" w:rsidRDefault="00000000">
      <w:pPr>
        <w:spacing w:line="360" w:lineRule="auto"/>
        <w:ind w:firstLineChars="1800" w:firstLine="4320"/>
        <w:rPr>
          <w:rFonts w:ascii="宋体" w:hAnsi="宋体"/>
          <w:sz w:val="24"/>
        </w:rPr>
      </w:pPr>
      <w:r w:rsidRPr="008255BC">
        <w:rPr>
          <w:rFonts w:ascii="宋体" w:hAnsi="宋体" w:hint="eastAsia"/>
          <w:sz w:val="24"/>
        </w:rPr>
        <w:t>投标人代表签字：</w:t>
      </w:r>
    </w:p>
    <w:p w14:paraId="6C5195C4" w14:textId="77777777" w:rsidR="00DB1DDB" w:rsidRPr="008255BC" w:rsidRDefault="00000000">
      <w:pPr>
        <w:ind w:firstLineChars="1800" w:firstLine="4320"/>
        <w:rPr>
          <w:rFonts w:ascii="宋体" w:hAnsi="宋体"/>
          <w:sz w:val="24"/>
        </w:rPr>
      </w:pPr>
      <w:r w:rsidRPr="008255BC">
        <w:rPr>
          <w:rFonts w:ascii="宋体" w:hAnsi="宋体" w:hint="eastAsia"/>
          <w:sz w:val="24"/>
        </w:rPr>
        <w:t>日     期：</w:t>
      </w:r>
    </w:p>
    <w:p w14:paraId="10EB7F36" w14:textId="77777777" w:rsidR="00DB1DDB" w:rsidRPr="008255BC" w:rsidRDefault="00DB1DDB">
      <w:pPr>
        <w:jc w:val="center"/>
        <w:rPr>
          <w:rFonts w:ascii="宋体" w:hAnsi="宋体"/>
          <w:b/>
          <w:sz w:val="24"/>
        </w:rPr>
      </w:pPr>
    </w:p>
    <w:p w14:paraId="357BE999" w14:textId="77777777" w:rsidR="00DB1DDB" w:rsidRPr="008255BC" w:rsidRDefault="00DB1DDB">
      <w:pPr>
        <w:jc w:val="center"/>
        <w:rPr>
          <w:rFonts w:ascii="宋体" w:hAnsi="宋体"/>
          <w:b/>
          <w:sz w:val="24"/>
        </w:rPr>
      </w:pPr>
    </w:p>
    <w:p w14:paraId="6DBD6826" w14:textId="77777777" w:rsidR="00DB1DDB" w:rsidRPr="008255BC" w:rsidRDefault="00000000">
      <w:pPr>
        <w:jc w:val="center"/>
        <w:rPr>
          <w:rFonts w:ascii="宋体" w:hAnsi="宋体"/>
          <w:b/>
          <w:sz w:val="28"/>
          <w:szCs w:val="28"/>
        </w:rPr>
      </w:pPr>
      <w:r w:rsidRPr="008255BC">
        <w:rPr>
          <w:rFonts w:ascii="宋体" w:hAnsi="宋体"/>
          <w:b/>
          <w:sz w:val="24"/>
        </w:rPr>
        <w:br w:type="page"/>
      </w:r>
      <w:r w:rsidRPr="008255BC">
        <w:rPr>
          <w:rFonts w:ascii="宋体" w:hAnsi="宋体" w:hint="eastAsia"/>
          <w:b/>
          <w:sz w:val="28"/>
          <w:szCs w:val="28"/>
        </w:rPr>
        <w:lastRenderedPageBreak/>
        <w:t>格式4法人或者其他组织的营业执照等证明文件，自然人的身份证明</w:t>
      </w:r>
    </w:p>
    <w:p w14:paraId="16516448" w14:textId="77777777" w:rsidR="00DB1DDB" w:rsidRPr="008255BC" w:rsidRDefault="00DB1DDB">
      <w:pPr>
        <w:spacing w:line="360" w:lineRule="auto"/>
        <w:rPr>
          <w:rFonts w:ascii="宋体" w:hAnsi="宋体"/>
          <w:sz w:val="24"/>
        </w:rPr>
      </w:pPr>
    </w:p>
    <w:p w14:paraId="4B80D5FA" w14:textId="77777777" w:rsidR="00DB1DDB" w:rsidRPr="008255BC" w:rsidRDefault="00000000">
      <w:pPr>
        <w:spacing w:line="360" w:lineRule="auto"/>
        <w:rPr>
          <w:rFonts w:ascii="宋体" w:hAnsi="宋体"/>
          <w:sz w:val="24"/>
          <w:u w:val="single"/>
        </w:rPr>
      </w:pPr>
      <w:r w:rsidRPr="008255BC">
        <w:rPr>
          <w:rFonts w:ascii="宋体" w:hAnsi="宋体" w:hint="eastAsia"/>
          <w:sz w:val="24"/>
        </w:rPr>
        <w:t>致：</w:t>
      </w:r>
    </w:p>
    <w:p w14:paraId="289DBE06"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现附上由</w:t>
      </w:r>
      <w:r w:rsidRPr="008255BC">
        <w:rPr>
          <w:rFonts w:ascii="宋体" w:hAnsi="宋体" w:hint="eastAsia"/>
          <w:sz w:val="24"/>
          <w:u w:val="single"/>
        </w:rPr>
        <w:t>（填写“签发机关全称”）</w:t>
      </w:r>
      <w:r w:rsidRPr="008255BC">
        <w:rPr>
          <w:rFonts w:ascii="宋体" w:hAnsi="宋体" w:hint="eastAsia"/>
          <w:sz w:val="24"/>
        </w:rPr>
        <w:t>签发的我方</w:t>
      </w:r>
      <w:r w:rsidRPr="008255BC">
        <w:rPr>
          <w:rFonts w:ascii="宋体" w:hAnsi="宋体" w:hint="eastAsia"/>
          <w:sz w:val="24"/>
          <w:u w:val="single"/>
        </w:rPr>
        <w:t>（请根据实际提交的“营业执照/事业法人单位证书/社团证</w:t>
      </w:r>
      <w:r w:rsidRPr="008255BC">
        <w:rPr>
          <w:rFonts w:ascii="宋体" w:hAnsi="宋体"/>
          <w:sz w:val="24"/>
          <w:u w:val="single"/>
        </w:rPr>
        <w:t>…</w:t>
      </w:r>
      <w:r w:rsidRPr="008255BC">
        <w:rPr>
          <w:rFonts w:ascii="宋体" w:hAnsi="宋体" w:hint="eastAsia"/>
          <w:sz w:val="24"/>
          <w:u w:val="single"/>
        </w:rPr>
        <w:t>”填写）</w:t>
      </w:r>
      <w:r w:rsidRPr="008255BC">
        <w:rPr>
          <w:rFonts w:ascii="宋体" w:hAnsi="宋体" w:hint="eastAsia"/>
          <w:sz w:val="24"/>
        </w:rPr>
        <w:t>副本复印件，该证照真实有效，否则我方负全部责任。</w:t>
      </w:r>
    </w:p>
    <w:p w14:paraId="468FBCBA" w14:textId="77777777" w:rsidR="00DB1DDB" w:rsidRPr="008255BC" w:rsidRDefault="00DB1DDB">
      <w:pPr>
        <w:spacing w:line="360" w:lineRule="auto"/>
        <w:rPr>
          <w:rFonts w:ascii="宋体" w:hAnsi="宋体"/>
          <w:sz w:val="24"/>
        </w:rPr>
      </w:pPr>
    </w:p>
    <w:p w14:paraId="13480F87" w14:textId="77777777" w:rsidR="00DB1DDB" w:rsidRPr="008255BC" w:rsidRDefault="00DB1DDB">
      <w:pPr>
        <w:spacing w:line="360" w:lineRule="auto"/>
        <w:rPr>
          <w:rFonts w:ascii="宋体" w:hAnsi="宋体"/>
          <w:sz w:val="24"/>
        </w:rPr>
      </w:pPr>
    </w:p>
    <w:p w14:paraId="4E886D5B" w14:textId="77777777" w:rsidR="00DB1DDB" w:rsidRPr="008255BC" w:rsidRDefault="00000000">
      <w:pPr>
        <w:spacing w:line="360" w:lineRule="auto"/>
        <w:rPr>
          <w:rFonts w:ascii="宋体" w:hAnsi="宋体"/>
          <w:sz w:val="24"/>
        </w:rPr>
      </w:pPr>
      <w:r w:rsidRPr="008255BC">
        <w:rPr>
          <w:rFonts w:ascii="宋体" w:hAnsi="宋体" w:hint="eastAsia"/>
          <w:sz w:val="24"/>
        </w:rPr>
        <w:t>注意：</w:t>
      </w:r>
    </w:p>
    <w:p w14:paraId="62D8288E" w14:textId="77777777" w:rsidR="00DB1DDB" w:rsidRPr="008255BC" w:rsidRDefault="00000000">
      <w:pPr>
        <w:spacing w:line="360" w:lineRule="auto"/>
        <w:rPr>
          <w:rFonts w:ascii="宋体" w:hAnsi="宋体"/>
          <w:sz w:val="24"/>
        </w:rPr>
      </w:pPr>
      <w:r w:rsidRPr="008255BC">
        <w:rPr>
          <w:rFonts w:ascii="宋体" w:hAnsi="宋体" w:hint="eastAsia"/>
          <w:sz w:val="24"/>
        </w:rPr>
        <w:t>1、投标人提供的相应证照复印件均应符合：内容完整、清晰、整洁，并由投标人加盖投标人的单位公章。</w:t>
      </w:r>
    </w:p>
    <w:p w14:paraId="1998AA07" w14:textId="77777777" w:rsidR="00DB1DDB" w:rsidRPr="008255BC" w:rsidRDefault="00DB1DDB">
      <w:pPr>
        <w:spacing w:line="360" w:lineRule="auto"/>
        <w:rPr>
          <w:rFonts w:ascii="宋体" w:hAnsi="宋体"/>
          <w:sz w:val="24"/>
        </w:rPr>
      </w:pPr>
    </w:p>
    <w:p w14:paraId="10BF8B3D" w14:textId="77777777" w:rsidR="00DB1DDB" w:rsidRPr="008255BC" w:rsidRDefault="00DB1DDB">
      <w:pPr>
        <w:spacing w:line="360" w:lineRule="auto"/>
        <w:rPr>
          <w:rFonts w:ascii="宋体" w:hAnsi="宋体"/>
          <w:sz w:val="24"/>
        </w:rPr>
      </w:pPr>
    </w:p>
    <w:p w14:paraId="1F4D5B95" w14:textId="77777777" w:rsidR="00DB1DDB" w:rsidRPr="008255BC" w:rsidRDefault="00000000">
      <w:pPr>
        <w:spacing w:line="360" w:lineRule="auto"/>
        <w:ind w:firstLineChars="2067" w:firstLine="4961"/>
        <w:rPr>
          <w:rFonts w:ascii="宋体" w:hAnsi="宋体"/>
          <w:sz w:val="24"/>
          <w:u w:val="single"/>
        </w:rPr>
      </w:pPr>
      <w:r w:rsidRPr="008255BC">
        <w:rPr>
          <w:rFonts w:ascii="宋体" w:hAnsi="宋体" w:hint="eastAsia"/>
          <w:sz w:val="24"/>
        </w:rPr>
        <w:t>投标人：</w:t>
      </w:r>
      <w:r w:rsidRPr="008255BC">
        <w:rPr>
          <w:rFonts w:ascii="宋体" w:hAnsi="宋体" w:hint="eastAsia"/>
          <w:sz w:val="24"/>
          <w:u w:val="single"/>
        </w:rPr>
        <w:t>（全称并加盖单位公章）</w:t>
      </w:r>
    </w:p>
    <w:p w14:paraId="75BF3459" w14:textId="77777777" w:rsidR="00DB1DDB" w:rsidRPr="008255BC" w:rsidRDefault="00000000">
      <w:pPr>
        <w:spacing w:line="360" w:lineRule="auto"/>
        <w:ind w:firstLineChars="2067" w:firstLine="4961"/>
        <w:rPr>
          <w:rFonts w:ascii="宋体" w:hAnsi="宋体"/>
          <w:sz w:val="24"/>
        </w:rPr>
      </w:pPr>
      <w:r w:rsidRPr="008255BC">
        <w:rPr>
          <w:rFonts w:ascii="宋体" w:hAnsi="宋体" w:hint="eastAsia"/>
          <w:sz w:val="24"/>
        </w:rPr>
        <w:t>投标人代表签字：</w:t>
      </w:r>
    </w:p>
    <w:p w14:paraId="434836A3" w14:textId="77777777" w:rsidR="00DB1DDB" w:rsidRPr="008255BC" w:rsidRDefault="00000000">
      <w:pPr>
        <w:spacing w:line="360" w:lineRule="auto"/>
        <w:ind w:firstLineChars="2067" w:firstLine="4961"/>
        <w:rPr>
          <w:rFonts w:ascii="宋体" w:hAnsi="宋体"/>
          <w:sz w:val="24"/>
        </w:rPr>
      </w:pPr>
      <w:r w:rsidRPr="008255BC">
        <w:rPr>
          <w:rFonts w:ascii="宋体" w:hAnsi="宋体" w:hint="eastAsia"/>
          <w:sz w:val="24"/>
        </w:rPr>
        <w:t xml:space="preserve">日期： </w:t>
      </w:r>
      <w:r w:rsidRPr="008255BC">
        <w:rPr>
          <w:rFonts w:ascii="宋体" w:hAnsi="宋体"/>
          <w:sz w:val="24"/>
        </w:rPr>
        <w:t xml:space="preserve">          </w:t>
      </w:r>
      <w:r w:rsidRPr="008255BC">
        <w:rPr>
          <w:rFonts w:ascii="宋体" w:hAnsi="宋体" w:hint="eastAsia"/>
          <w:sz w:val="24"/>
        </w:rPr>
        <w:t xml:space="preserve">年 </w:t>
      </w:r>
      <w:r w:rsidRPr="008255BC">
        <w:rPr>
          <w:rFonts w:ascii="宋体" w:hAnsi="宋体"/>
          <w:sz w:val="24"/>
        </w:rPr>
        <w:t xml:space="preserve"> </w:t>
      </w:r>
      <w:r w:rsidRPr="008255BC">
        <w:rPr>
          <w:rFonts w:ascii="宋体" w:hAnsi="宋体" w:hint="eastAsia"/>
          <w:sz w:val="24"/>
        </w:rPr>
        <w:t xml:space="preserve">月 </w:t>
      </w:r>
      <w:r w:rsidRPr="008255BC">
        <w:rPr>
          <w:rFonts w:ascii="宋体" w:hAnsi="宋体"/>
          <w:sz w:val="24"/>
        </w:rPr>
        <w:t xml:space="preserve"> </w:t>
      </w:r>
      <w:r w:rsidRPr="008255BC">
        <w:rPr>
          <w:rFonts w:ascii="宋体" w:hAnsi="宋体" w:hint="eastAsia"/>
          <w:sz w:val="24"/>
        </w:rPr>
        <w:t>日</w:t>
      </w:r>
    </w:p>
    <w:p w14:paraId="4464F23E" w14:textId="77777777" w:rsidR="00DB1DDB" w:rsidRPr="008255BC" w:rsidRDefault="00000000">
      <w:pPr>
        <w:jc w:val="center"/>
        <w:rPr>
          <w:rFonts w:ascii="宋体" w:hAnsi="宋体"/>
          <w:b/>
          <w:sz w:val="28"/>
          <w:szCs w:val="28"/>
        </w:rPr>
      </w:pPr>
      <w:r w:rsidRPr="008255BC">
        <w:rPr>
          <w:rFonts w:ascii="宋体" w:hAnsi="宋体"/>
          <w:b/>
          <w:sz w:val="24"/>
        </w:rPr>
        <w:br w:type="page"/>
      </w:r>
      <w:r w:rsidRPr="008255BC">
        <w:rPr>
          <w:rFonts w:ascii="宋体" w:hAnsi="宋体" w:hint="eastAsia"/>
          <w:b/>
          <w:sz w:val="28"/>
          <w:szCs w:val="28"/>
        </w:rPr>
        <w:lastRenderedPageBreak/>
        <w:t xml:space="preserve">格式5 </w:t>
      </w:r>
      <w:r w:rsidRPr="008255BC">
        <w:rPr>
          <w:rFonts w:ascii="宋体" w:hAnsi="宋体"/>
          <w:b/>
          <w:sz w:val="28"/>
          <w:szCs w:val="28"/>
        </w:rPr>
        <w:t>财务状况报告</w:t>
      </w:r>
    </w:p>
    <w:p w14:paraId="6FAE04FE" w14:textId="77777777" w:rsidR="00DB1DDB" w:rsidRPr="008255BC" w:rsidRDefault="00DB1DDB">
      <w:pPr>
        <w:jc w:val="center"/>
        <w:rPr>
          <w:rFonts w:ascii="宋体" w:hAnsi="宋体"/>
          <w:b/>
          <w:sz w:val="28"/>
          <w:szCs w:val="28"/>
        </w:rPr>
      </w:pPr>
    </w:p>
    <w:p w14:paraId="020287A0" w14:textId="77777777" w:rsidR="00DB1DDB" w:rsidRPr="008255BC" w:rsidRDefault="00000000">
      <w:pPr>
        <w:spacing w:line="360" w:lineRule="auto"/>
        <w:rPr>
          <w:rFonts w:ascii="宋体" w:hAnsi="宋体"/>
          <w:sz w:val="24"/>
          <w:u w:val="single"/>
        </w:rPr>
      </w:pPr>
      <w:r w:rsidRPr="008255BC">
        <w:rPr>
          <w:rFonts w:ascii="宋体" w:hAnsi="宋体" w:hint="eastAsia"/>
          <w:sz w:val="24"/>
        </w:rPr>
        <w:t>致：</w:t>
      </w:r>
    </w:p>
    <w:p w14:paraId="3619C8A3"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 ）现附上</w:t>
      </w:r>
      <w:r w:rsidRPr="008255BC">
        <w:rPr>
          <w:rFonts w:ascii="宋体" w:hAnsi="宋体" w:hint="eastAsia"/>
          <w:sz w:val="24"/>
          <w:u w:val="single"/>
        </w:rPr>
        <w:t>（填写“具体日期”）</w:t>
      </w:r>
      <w:r w:rsidRPr="008255BC">
        <w:rPr>
          <w:rFonts w:ascii="宋体" w:hAnsi="宋体" w:hint="eastAsia"/>
          <w:sz w:val="24"/>
        </w:rPr>
        <w:t>我方财务报告复印件，包括资产负债表、利润表、现金流量表、所有者权益变动表，上述资料真实有效，否则我方负全部责任。</w:t>
      </w:r>
    </w:p>
    <w:p w14:paraId="1632E1F2" w14:textId="77777777" w:rsidR="00DB1DDB" w:rsidRPr="008255BC" w:rsidRDefault="00000000">
      <w:pPr>
        <w:spacing w:line="360" w:lineRule="auto"/>
        <w:ind w:firstLineChars="200" w:firstLine="480"/>
        <w:rPr>
          <w:rFonts w:ascii="宋体" w:hAnsi="宋体"/>
          <w:sz w:val="24"/>
          <w:u w:val="single"/>
        </w:rPr>
      </w:pPr>
      <w:r w:rsidRPr="008255BC">
        <w:rPr>
          <w:rFonts w:ascii="宋体" w:hAnsi="宋体" w:hint="eastAsia"/>
          <w:sz w:val="24"/>
        </w:rPr>
        <w:t>（ ）我方基本开户银行：</w:t>
      </w:r>
      <w:r w:rsidRPr="008255BC">
        <w:rPr>
          <w:rFonts w:ascii="宋体" w:hAnsi="宋体" w:hint="eastAsia"/>
          <w:sz w:val="24"/>
          <w:u w:val="single"/>
        </w:rPr>
        <w:t>（填写“开户银行全称”）</w:t>
      </w:r>
    </w:p>
    <w:p w14:paraId="3912CB65" w14:textId="77777777" w:rsidR="00DB1DDB" w:rsidRPr="008255BC" w:rsidRDefault="00000000">
      <w:pPr>
        <w:spacing w:line="360" w:lineRule="auto"/>
        <w:ind w:firstLineChars="300" w:firstLine="720"/>
        <w:rPr>
          <w:rFonts w:ascii="宋体" w:hAnsi="宋体"/>
          <w:sz w:val="24"/>
        </w:rPr>
      </w:pPr>
      <w:r w:rsidRPr="008255BC">
        <w:rPr>
          <w:rFonts w:ascii="宋体" w:hAnsi="宋体" w:hint="eastAsia"/>
          <w:sz w:val="24"/>
        </w:rPr>
        <w:t>现附上我方的开户许可证复印件和由我方基本开户银行出具的资信证明复印件，上述资料真实有效，否则我方负全部责任。</w:t>
      </w:r>
    </w:p>
    <w:p w14:paraId="2111AA4D"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 ）现附上由财政部门认可的政府采购专业担保机构：</w:t>
      </w:r>
      <w:r w:rsidRPr="008255BC">
        <w:rPr>
          <w:rFonts w:ascii="宋体" w:hAnsi="宋体" w:hint="eastAsia"/>
          <w:sz w:val="24"/>
          <w:u w:val="single"/>
        </w:rPr>
        <w:t>（填写“担保机构全称”）</w:t>
      </w:r>
      <w:r w:rsidRPr="008255BC">
        <w:rPr>
          <w:rFonts w:ascii="宋体" w:hAnsi="宋体" w:hint="eastAsia"/>
          <w:sz w:val="24"/>
        </w:rPr>
        <w:t>出具的投标担保函复印件，上述资料真实有效，否则我方负全部责任。</w:t>
      </w:r>
    </w:p>
    <w:p w14:paraId="3DBEFFD3" w14:textId="77777777" w:rsidR="00DB1DDB" w:rsidRPr="008255BC" w:rsidRDefault="00DB1DDB">
      <w:pPr>
        <w:spacing w:line="360" w:lineRule="auto"/>
        <w:rPr>
          <w:rFonts w:ascii="宋体" w:hAnsi="宋体"/>
          <w:sz w:val="24"/>
        </w:rPr>
      </w:pPr>
    </w:p>
    <w:p w14:paraId="63690FCD" w14:textId="77777777" w:rsidR="00DB1DDB" w:rsidRPr="008255BC" w:rsidRDefault="00000000">
      <w:pPr>
        <w:spacing w:line="360" w:lineRule="auto"/>
        <w:rPr>
          <w:rFonts w:ascii="宋体" w:hAnsi="宋体"/>
          <w:sz w:val="24"/>
        </w:rPr>
      </w:pPr>
      <w:r w:rsidRPr="008255BC">
        <w:rPr>
          <w:rFonts w:ascii="宋体" w:hAnsi="宋体" w:hint="eastAsia"/>
          <w:sz w:val="24"/>
        </w:rPr>
        <w:t>注意：</w:t>
      </w:r>
    </w:p>
    <w:p w14:paraId="5090169F" w14:textId="77777777" w:rsidR="00DB1DDB" w:rsidRPr="008255BC" w:rsidRDefault="00000000">
      <w:pPr>
        <w:spacing w:line="360" w:lineRule="auto"/>
        <w:rPr>
          <w:rFonts w:ascii="宋体" w:hAnsi="宋体"/>
          <w:sz w:val="24"/>
        </w:rPr>
      </w:pPr>
      <w:r w:rsidRPr="008255BC">
        <w:rPr>
          <w:rFonts w:ascii="宋体" w:hAnsi="宋体" w:hint="eastAsia"/>
          <w:sz w:val="24"/>
        </w:rPr>
        <w:t>1、请投标人根据实际情况填写，在相应的（ ）中打“√”，并按照本格式的要求提供相应资料的复印件。</w:t>
      </w:r>
    </w:p>
    <w:p w14:paraId="42C0A1DC" w14:textId="77777777" w:rsidR="00DB1DDB" w:rsidRPr="008255BC" w:rsidRDefault="00000000">
      <w:pPr>
        <w:spacing w:line="360" w:lineRule="auto"/>
        <w:rPr>
          <w:rFonts w:ascii="宋体" w:hAnsi="宋体"/>
          <w:sz w:val="24"/>
        </w:rPr>
      </w:pPr>
      <w:r w:rsidRPr="008255BC">
        <w:rPr>
          <w:rFonts w:ascii="宋体" w:hAnsi="宋体" w:hint="eastAsia"/>
          <w:sz w:val="24"/>
        </w:rPr>
        <w:t>2、“财政部门认可的政府采购专业担保机构”应符合《财政部关于开展政府采购信用担保试点工作方案》（财库[2012]124号）的规定。</w:t>
      </w:r>
    </w:p>
    <w:p w14:paraId="730E556D" w14:textId="77777777" w:rsidR="00DB1DDB" w:rsidRPr="008255BC" w:rsidRDefault="00000000">
      <w:pPr>
        <w:spacing w:line="360" w:lineRule="auto"/>
        <w:rPr>
          <w:rFonts w:ascii="宋体" w:hAnsi="宋体"/>
          <w:sz w:val="24"/>
        </w:rPr>
      </w:pPr>
      <w:r w:rsidRPr="008255BC">
        <w:rPr>
          <w:rFonts w:ascii="宋体" w:hAnsi="宋体" w:hint="eastAsia"/>
          <w:sz w:val="24"/>
        </w:rPr>
        <w:t>3、投标人提供的相应资料复印件均应符合：内容完整、清晰、整洁，并由投标人加盖投标人的单位公章。</w:t>
      </w:r>
    </w:p>
    <w:p w14:paraId="07F03501" w14:textId="77777777" w:rsidR="00DB1DDB" w:rsidRPr="008255BC" w:rsidRDefault="00DB1DDB">
      <w:pPr>
        <w:spacing w:line="360" w:lineRule="auto"/>
        <w:rPr>
          <w:rFonts w:ascii="宋体" w:hAnsi="宋体"/>
          <w:sz w:val="24"/>
        </w:rPr>
      </w:pPr>
    </w:p>
    <w:p w14:paraId="252E2B53" w14:textId="77777777" w:rsidR="00DB1DDB" w:rsidRPr="008255BC" w:rsidRDefault="00DB1DDB">
      <w:pPr>
        <w:spacing w:line="360" w:lineRule="auto"/>
        <w:rPr>
          <w:rFonts w:ascii="宋体" w:hAnsi="宋体"/>
          <w:sz w:val="24"/>
        </w:rPr>
      </w:pPr>
    </w:p>
    <w:p w14:paraId="7740DF53" w14:textId="77777777" w:rsidR="00DB1DDB" w:rsidRPr="008255BC" w:rsidRDefault="00000000">
      <w:pPr>
        <w:spacing w:line="360" w:lineRule="auto"/>
        <w:ind w:firstLineChars="2000" w:firstLine="4800"/>
        <w:rPr>
          <w:rFonts w:ascii="宋体" w:hAnsi="宋体"/>
          <w:sz w:val="24"/>
          <w:u w:val="single"/>
        </w:rPr>
      </w:pPr>
      <w:r w:rsidRPr="008255BC">
        <w:rPr>
          <w:rFonts w:ascii="宋体" w:hAnsi="宋体" w:hint="eastAsia"/>
          <w:sz w:val="24"/>
        </w:rPr>
        <w:t>投标人：</w:t>
      </w:r>
      <w:r w:rsidRPr="008255BC">
        <w:rPr>
          <w:rFonts w:ascii="宋体" w:hAnsi="宋体" w:hint="eastAsia"/>
          <w:sz w:val="24"/>
          <w:u w:val="single"/>
        </w:rPr>
        <w:t>（全称并加盖单位公章）</w:t>
      </w:r>
    </w:p>
    <w:p w14:paraId="0EC45AA2" w14:textId="77777777" w:rsidR="00DB1DDB" w:rsidRPr="008255BC" w:rsidRDefault="00000000">
      <w:pPr>
        <w:spacing w:line="360" w:lineRule="auto"/>
        <w:ind w:firstLineChars="2000" w:firstLine="4800"/>
        <w:rPr>
          <w:rFonts w:ascii="宋体" w:hAnsi="宋体"/>
          <w:sz w:val="24"/>
        </w:rPr>
      </w:pPr>
      <w:r w:rsidRPr="008255BC">
        <w:rPr>
          <w:rFonts w:ascii="宋体" w:hAnsi="宋体" w:hint="eastAsia"/>
          <w:sz w:val="24"/>
        </w:rPr>
        <w:t>投标人代表签字：</w:t>
      </w:r>
    </w:p>
    <w:p w14:paraId="1DD5A67C" w14:textId="77777777" w:rsidR="00DB1DDB" w:rsidRPr="008255BC" w:rsidRDefault="00000000">
      <w:pPr>
        <w:spacing w:line="360" w:lineRule="auto"/>
        <w:ind w:firstLineChars="2000" w:firstLine="4800"/>
        <w:rPr>
          <w:rFonts w:ascii="宋体" w:hAnsi="宋体"/>
          <w:sz w:val="24"/>
        </w:rPr>
      </w:pPr>
      <w:r w:rsidRPr="008255BC">
        <w:rPr>
          <w:rFonts w:ascii="宋体" w:hAnsi="宋体" w:hint="eastAsia"/>
          <w:sz w:val="24"/>
        </w:rPr>
        <w:t>日期：年月日</w:t>
      </w:r>
    </w:p>
    <w:p w14:paraId="2860AE47" w14:textId="77777777" w:rsidR="00DB1DDB" w:rsidRPr="008255BC" w:rsidRDefault="00000000">
      <w:pPr>
        <w:rPr>
          <w:rFonts w:ascii="宋体" w:hAnsi="宋体"/>
          <w:sz w:val="24"/>
        </w:rPr>
      </w:pPr>
      <w:r w:rsidRPr="008255BC">
        <w:rPr>
          <w:rFonts w:ascii="宋体" w:hAnsi="宋体"/>
          <w:sz w:val="24"/>
        </w:rPr>
        <w:t xml:space="preserve"> </w:t>
      </w:r>
    </w:p>
    <w:p w14:paraId="200A9B5C" w14:textId="77777777" w:rsidR="00DB1DDB" w:rsidRPr="008255BC" w:rsidRDefault="00000000">
      <w:pPr>
        <w:jc w:val="center"/>
        <w:rPr>
          <w:rFonts w:ascii="宋体" w:hAnsi="宋体" w:cs="宋体"/>
          <w:kern w:val="0"/>
          <w:sz w:val="24"/>
        </w:rPr>
      </w:pPr>
      <w:r w:rsidRPr="008255BC">
        <w:rPr>
          <w:rFonts w:ascii="宋体" w:hAnsi="宋体"/>
          <w:b/>
          <w:sz w:val="24"/>
        </w:rPr>
        <w:br w:type="page"/>
      </w:r>
    </w:p>
    <w:p w14:paraId="51F6C96D" w14:textId="77777777" w:rsidR="00DB1DDB" w:rsidRPr="008255BC" w:rsidRDefault="00000000">
      <w:pPr>
        <w:rPr>
          <w:rFonts w:ascii="宋体" w:hAnsi="宋体"/>
          <w:b/>
          <w:sz w:val="28"/>
          <w:szCs w:val="28"/>
        </w:rPr>
      </w:pPr>
      <w:r w:rsidRPr="008255BC">
        <w:rPr>
          <w:rFonts w:ascii="宋体" w:hAnsi="宋体" w:hint="eastAsia"/>
          <w:b/>
          <w:sz w:val="28"/>
          <w:szCs w:val="28"/>
        </w:rPr>
        <w:lastRenderedPageBreak/>
        <w:t>格式6</w:t>
      </w:r>
      <w:r w:rsidRPr="008255BC">
        <w:rPr>
          <w:rFonts w:ascii="宋体" w:hAnsi="宋体"/>
          <w:b/>
          <w:sz w:val="28"/>
          <w:szCs w:val="28"/>
        </w:rPr>
        <w:t>参</w:t>
      </w:r>
      <w:r w:rsidRPr="008255BC">
        <w:rPr>
          <w:rFonts w:ascii="宋体" w:hAnsi="宋体" w:hint="eastAsia"/>
          <w:b/>
          <w:sz w:val="28"/>
          <w:szCs w:val="28"/>
        </w:rPr>
        <w:t>加</w:t>
      </w:r>
      <w:r w:rsidRPr="008255BC">
        <w:rPr>
          <w:rFonts w:ascii="宋体" w:hAnsi="宋体"/>
          <w:b/>
          <w:sz w:val="28"/>
          <w:szCs w:val="28"/>
        </w:rPr>
        <w:t>采购活动前三年内在经营活动中没有重大违法记录书面声明</w:t>
      </w:r>
    </w:p>
    <w:p w14:paraId="039A2C80" w14:textId="77777777" w:rsidR="00DB1DDB" w:rsidRPr="008255BC" w:rsidRDefault="00DB1DDB">
      <w:pPr>
        <w:rPr>
          <w:rFonts w:ascii="宋体" w:hAnsi="宋体"/>
          <w:b/>
          <w:sz w:val="28"/>
          <w:szCs w:val="28"/>
        </w:rPr>
      </w:pPr>
    </w:p>
    <w:p w14:paraId="4CA9CC11" w14:textId="77777777" w:rsidR="00DB1DDB" w:rsidRPr="008255BC" w:rsidRDefault="00DB1DDB">
      <w:pPr>
        <w:rPr>
          <w:rFonts w:ascii="宋体" w:hAnsi="宋体"/>
          <w:b/>
          <w:sz w:val="28"/>
          <w:szCs w:val="28"/>
        </w:rPr>
      </w:pPr>
    </w:p>
    <w:p w14:paraId="29069067" w14:textId="77777777" w:rsidR="00DB1DDB" w:rsidRPr="008255BC" w:rsidRDefault="00000000">
      <w:pPr>
        <w:spacing w:line="360" w:lineRule="auto"/>
        <w:rPr>
          <w:rFonts w:ascii="宋体" w:hAnsi="宋体"/>
          <w:sz w:val="24"/>
          <w:u w:val="single"/>
        </w:rPr>
      </w:pPr>
      <w:r w:rsidRPr="008255BC">
        <w:rPr>
          <w:rFonts w:ascii="宋体" w:hAnsi="宋体" w:hint="eastAsia"/>
          <w:sz w:val="24"/>
        </w:rPr>
        <w:t>致：</w:t>
      </w:r>
    </w:p>
    <w:p w14:paraId="7BDE8C4B" w14:textId="77777777" w:rsidR="00DB1DDB" w:rsidRPr="008255BC" w:rsidRDefault="00000000">
      <w:pPr>
        <w:spacing w:line="360" w:lineRule="auto"/>
        <w:ind w:firstLineChars="200" w:firstLine="480"/>
        <w:rPr>
          <w:rFonts w:ascii="宋体" w:hAnsi="宋体"/>
          <w:sz w:val="24"/>
        </w:rPr>
      </w:pPr>
      <w:r w:rsidRPr="008255BC">
        <w:rPr>
          <w:rFonts w:ascii="宋体" w:hAnsi="宋体"/>
          <w:sz w:val="24"/>
        </w:rPr>
        <w:t>参</w:t>
      </w:r>
      <w:r w:rsidRPr="008255BC">
        <w:rPr>
          <w:rFonts w:ascii="宋体" w:hAnsi="宋体" w:hint="eastAsia"/>
          <w:sz w:val="24"/>
        </w:rPr>
        <w:t>加</w:t>
      </w:r>
      <w:r w:rsidRPr="008255BC">
        <w:rPr>
          <w:rFonts w:ascii="宋体" w:hAnsi="宋体"/>
          <w:sz w:val="24"/>
        </w:rPr>
        <w:t>采购活动前三年内</w:t>
      </w:r>
      <w:r w:rsidRPr="008255BC">
        <w:rPr>
          <w:rFonts w:ascii="宋体" w:hAnsi="宋体" w:hint="eastAsia"/>
          <w:sz w:val="24"/>
        </w:rPr>
        <w:t>，</w:t>
      </w:r>
      <w:r w:rsidRPr="008255BC">
        <w:rPr>
          <w:rFonts w:ascii="宋体" w:hAnsi="宋体"/>
          <w:sz w:val="24"/>
        </w:rPr>
        <w:t>我方在经营活动中没有重大违法记录</w:t>
      </w:r>
      <w:r w:rsidRPr="008255BC">
        <w:rPr>
          <w:rFonts w:ascii="宋体" w:hAnsi="宋体" w:hint="eastAsia"/>
          <w:sz w:val="24"/>
        </w:rPr>
        <w:t>。</w:t>
      </w:r>
    </w:p>
    <w:p w14:paraId="23B90106" w14:textId="77777777" w:rsidR="00DB1DDB" w:rsidRPr="008255BC" w:rsidRDefault="00000000">
      <w:pPr>
        <w:spacing w:line="360" w:lineRule="auto"/>
        <w:ind w:firstLineChars="200" w:firstLine="480"/>
        <w:rPr>
          <w:rFonts w:ascii="宋体" w:hAnsi="宋体"/>
          <w:sz w:val="24"/>
        </w:rPr>
      </w:pPr>
      <w:r w:rsidRPr="008255BC">
        <w:rPr>
          <w:rFonts w:ascii="宋体" w:hAnsi="宋体" w:hint="eastAsia"/>
          <w:sz w:val="24"/>
        </w:rPr>
        <w:t>特此声明。</w:t>
      </w:r>
    </w:p>
    <w:p w14:paraId="0B690CB0" w14:textId="77777777" w:rsidR="00DB1DDB" w:rsidRPr="008255BC" w:rsidRDefault="00DB1DDB">
      <w:pPr>
        <w:spacing w:line="360" w:lineRule="auto"/>
        <w:rPr>
          <w:rFonts w:ascii="宋体" w:hAnsi="宋体"/>
          <w:sz w:val="24"/>
        </w:rPr>
      </w:pPr>
    </w:p>
    <w:p w14:paraId="581876AE" w14:textId="77777777" w:rsidR="00DB1DDB" w:rsidRPr="008255BC" w:rsidRDefault="00000000">
      <w:pPr>
        <w:spacing w:line="360" w:lineRule="auto"/>
        <w:rPr>
          <w:rFonts w:ascii="宋体" w:hAnsi="宋体"/>
          <w:sz w:val="24"/>
        </w:rPr>
      </w:pPr>
      <w:r w:rsidRPr="008255BC">
        <w:rPr>
          <w:rFonts w:ascii="宋体" w:hAnsi="宋体" w:hint="eastAsia"/>
          <w:sz w:val="24"/>
        </w:rPr>
        <w:t>注意：</w:t>
      </w:r>
    </w:p>
    <w:p w14:paraId="3D8DDAA3" w14:textId="77777777" w:rsidR="00DB1DDB" w:rsidRPr="008255BC" w:rsidRDefault="00000000">
      <w:pPr>
        <w:spacing w:line="360" w:lineRule="auto"/>
        <w:rPr>
          <w:rFonts w:ascii="宋体" w:hAnsi="宋体"/>
          <w:sz w:val="24"/>
        </w:rPr>
      </w:pPr>
      <w:r w:rsidRPr="008255BC">
        <w:rPr>
          <w:rFonts w:ascii="宋体" w:hAnsi="宋体" w:hint="eastAsia"/>
          <w:sz w:val="24"/>
        </w:rPr>
        <w:t>1、“重大违法记录”指投标人因违法经营受到刑事处罚或责令停产停业、吊销许可证或执照、较大数额罚款等行政处罚。</w:t>
      </w:r>
    </w:p>
    <w:p w14:paraId="06096880" w14:textId="77777777" w:rsidR="00DB1DDB" w:rsidRPr="008255BC" w:rsidRDefault="00000000">
      <w:pPr>
        <w:spacing w:line="360" w:lineRule="auto"/>
        <w:rPr>
          <w:rFonts w:ascii="宋体" w:hAnsi="宋体"/>
          <w:sz w:val="24"/>
        </w:rPr>
      </w:pPr>
      <w:r w:rsidRPr="008255BC">
        <w:rPr>
          <w:rFonts w:ascii="宋体" w:hAnsi="宋体" w:hint="eastAsia"/>
          <w:sz w:val="24"/>
        </w:rPr>
        <w:t>2、请投标人根据实际情况进行声明，若声明不真实，视为提供虚假材料。</w:t>
      </w:r>
    </w:p>
    <w:p w14:paraId="31FA9C57" w14:textId="77777777" w:rsidR="00DB1DDB" w:rsidRPr="008255BC" w:rsidRDefault="00DB1DDB">
      <w:pPr>
        <w:spacing w:line="360" w:lineRule="auto"/>
        <w:rPr>
          <w:rFonts w:ascii="宋体" w:hAnsi="宋体"/>
          <w:sz w:val="24"/>
        </w:rPr>
      </w:pPr>
    </w:p>
    <w:p w14:paraId="764C8507" w14:textId="77777777" w:rsidR="00DB1DDB" w:rsidRPr="008255BC" w:rsidRDefault="00000000">
      <w:pPr>
        <w:spacing w:line="360" w:lineRule="auto"/>
        <w:ind w:firstLineChars="2000" w:firstLine="4800"/>
        <w:rPr>
          <w:rFonts w:ascii="宋体" w:hAnsi="宋体"/>
          <w:sz w:val="24"/>
          <w:u w:val="single"/>
        </w:rPr>
      </w:pPr>
      <w:r w:rsidRPr="008255BC">
        <w:rPr>
          <w:rFonts w:ascii="宋体" w:hAnsi="宋体" w:hint="eastAsia"/>
          <w:sz w:val="24"/>
        </w:rPr>
        <w:t>投标人：</w:t>
      </w:r>
      <w:r w:rsidRPr="008255BC">
        <w:rPr>
          <w:rFonts w:ascii="宋体" w:hAnsi="宋体" w:hint="eastAsia"/>
          <w:sz w:val="24"/>
          <w:u w:val="single"/>
        </w:rPr>
        <w:t>（全称并加盖单位公章）</w:t>
      </w:r>
    </w:p>
    <w:p w14:paraId="70984C0F" w14:textId="77777777" w:rsidR="00DB1DDB" w:rsidRPr="008255BC" w:rsidRDefault="00000000">
      <w:pPr>
        <w:spacing w:line="360" w:lineRule="auto"/>
        <w:ind w:firstLineChars="2000" w:firstLine="4800"/>
        <w:rPr>
          <w:rFonts w:ascii="宋体" w:hAnsi="宋体"/>
          <w:sz w:val="24"/>
        </w:rPr>
      </w:pPr>
      <w:r w:rsidRPr="008255BC">
        <w:rPr>
          <w:rFonts w:ascii="宋体" w:hAnsi="宋体" w:hint="eastAsia"/>
          <w:sz w:val="24"/>
        </w:rPr>
        <w:t>投标人代表签字：</w:t>
      </w:r>
    </w:p>
    <w:p w14:paraId="1DAAD8A8" w14:textId="77777777" w:rsidR="00DB1DDB" w:rsidRPr="008255BC" w:rsidRDefault="00000000">
      <w:pPr>
        <w:spacing w:line="360" w:lineRule="auto"/>
        <w:ind w:firstLineChars="2000" w:firstLine="4800"/>
        <w:rPr>
          <w:rFonts w:ascii="宋体" w:hAnsi="宋体"/>
          <w:sz w:val="24"/>
        </w:rPr>
      </w:pPr>
      <w:r w:rsidRPr="008255BC">
        <w:rPr>
          <w:rFonts w:ascii="宋体" w:hAnsi="宋体" w:hint="eastAsia"/>
          <w:sz w:val="24"/>
        </w:rPr>
        <w:t>日期：年月日</w:t>
      </w:r>
    </w:p>
    <w:p w14:paraId="3E466C97" w14:textId="77777777" w:rsidR="00DB1DDB" w:rsidRPr="008255BC" w:rsidRDefault="00000000">
      <w:pPr>
        <w:rPr>
          <w:rFonts w:ascii="宋体" w:hAnsi="宋体"/>
          <w:sz w:val="24"/>
        </w:rPr>
      </w:pPr>
      <w:r w:rsidRPr="008255BC">
        <w:rPr>
          <w:rFonts w:ascii="宋体" w:hAnsi="宋体"/>
          <w:b/>
          <w:sz w:val="24"/>
        </w:rPr>
        <w:br w:type="page"/>
      </w:r>
    </w:p>
    <w:p w14:paraId="2EC0A23E" w14:textId="77777777" w:rsidR="00DB1DDB" w:rsidRPr="008255BC" w:rsidRDefault="00000000">
      <w:pPr>
        <w:jc w:val="center"/>
        <w:rPr>
          <w:rFonts w:ascii="宋体" w:hAnsi="宋体"/>
          <w:sz w:val="28"/>
          <w:szCs w:val="28"/>
        </w:rPr>
      </w:pPr>
      <w:bookmarkStart w:id="5" w:name="_Toc484527779"/>
      <w:bookmarkStart w:id="6" w:name="_Toc478067453"/>
      <w:bookmarkStart w:id="7" w:name="_Toc478067454"/>
      <w:r w:rsidRPr="008255BC">
        <w:rPr>
          <w:rFonts w:ascii="宋体" w:hAnsi="宋体" w:hint="eastAsia"/>
          <w:b/>
          <w:sz w:val="28"/>
          <w:szCs w:val="28"/>
        </w:rPr>
        <w:lastRenderedPageBreak/>
        <w:t>格式7</w:t>
      </w:r>
      <w:r w:rsidRPr="008255BC">
        <w:rPr>
          <w:rFonts w:ascii="宋体" w:hAnsi="宋体"/>
          <w:b/>
          <w:sz w:val="28"/>
          <w:szCs w:val="28"/>
        </w:rPr>
        <w:t>投标保证金</w:t>
      </w:r>
      <w:bookmarkEnd w:id="5"/>
      <w:bookmarkEnd w:id="6"/>
    </w:p>
    <w:p w14:paraId="2F1CDFA5" w14:textId="77777777" w:rsidR="00DB1DDB" w:rsidRPr="008255BC" w:rsidRDefault="00DB1DDB">
      <w:pPr>
        <w:spacing w:line="360" w:lineRule="auto"/>
        <w:rPr>
          <w:rFonts w:ascii="宋体" w:hAnsi="宋体"/>
          <w:b/>
          <w:sz w:val="24"/>
        </w:rPr>
      </w:pPr>
    </w:p>
    <w:p w14:paraId="01BC7C7C" w14:textId="77777777" w:rsidR="00DB1DDB" w:rsidRPr="008255BC" w:rsidRDefault="00000000">
      <w:pPr>
        <w:spacing w:line="360" w:lineRule="auto"/>
        <w:jc w:val="center"/>
        <w:rPr>
          <w:rFonts w:ascii="宋体" w:hAnsi="宋体"/>
          <w:sz w:val="24"/>
        </w:rPr>
      </w:pPr>
      <w:r w:rsidRPr="008255BC">
        <w:rPr>
          <w:rFonts w:ascii="宋体" w:hAnsi="宋体" w:hint="eastAsia"/>
          <w:sz w:val="24"/>
        </w:rPr>
        <w:t>编制说明</w:t>
      </w:r>
    </w:p>
    <w:p w14:paraId="370055B9" w14:textId="77777777" w:rsidR="00DB1DDB" w:rsidRPr="008255BC" w:rsidRDefault="00DB1DDB">
      <w:pPr>
        <w:spacing w:line="360" w:lineRule="auto"/>
        <w:rPr>
          <w:rFonts w:ascii="宋体" w:hAnsi="宋体"/>
          <w:sz w:val="24"/>
        </w:rPr>
      </w:pPr>
    </w:p>
    <w:p w14:paraId="22E56849" w14:textId="77777777" w:rsidR="00DB1DDB" w:rsidRPr="008255BC" w:rsidRDefault="00000000">
      <w:pPr>
        <w:spacing w:line="360" w:lineRule="auto"/>
        <w:rPr>
          <w:rFonts w:ascii="宋体" w:hAnsi="宋体"/>
          <w:sz w:val="24"/>
        </w:rPr>
      </w:pPr>
      <w:r w:rsidRPr="008255BC">
        <w:rPr>
          <w:rFonts w:ascii="宋体" w:hAnsi="宋体" w:hint="eastAsia"/>
          <w:sz w:val="24"/>
        </w:rPr>
        <w:t>1、在此项下提交的</w:t>
      </w:r>
      <w:r w:rsidRPr="008255BC">
        <w:rPr>
          <w:rFonts w:ascii="宋体" w:hAnsi="宋体" w:hint="eastAsia"/>
          <w:b/>
          <w:sz w:val="24"/>
        </w:rPr>
        <w:t>“投标保证金”</w:t>
      </w:r>
      <w:r w:rsidRPr="008255BC">
        <w:rPr>
          <w:rFonts w:ascii="宋体" w:hAnsi="宋体" w:hint="eastAsia"/>
          <w:sz w:val="24"/>
        </w:rPr>
        <w:t>材料可使用转账凭证（电汇凭证）复印件。</w:t>
      </w:r>
    </w:p>
    <w:p w14:paraId="55DE8D56" w14:textId="77777777" w:rsidR="00DB1DDB" w:rsidRPr="008255BC" w:rsidRDefault="00000000">
      <w:pPr>
        <w:spacing w:line="360" w:lineRule="auto"/>
        <w:rPr>
          <w:rFonts w:ascii="宋体" w:hAnsi="宋体"/>
          <w:sz w:val="24"/>
        </w:rPr>
      </w:pPr>
      <w:r w:rsidRPr="008255BC">
        <w:rPr>
          <w:rFonts w:ascii="宋体" w:hAnsi="宋体" w:hint="eastAsia"/>
          <w:sz w:val="24"/>
        </w:rPr>
        <w:t>2、投标保证金是否已提交按照招标文件第三章规定执行。</w:t>
      </w:r>
    </w:p>
    <w:p w14:paraId="55E10DC2" w14:textId="77777777" w:rsidR="00DB1DDB" w:rsidRPr="008255BC" w:rsidRDefault="00DB1DDB">
      <w:pPr>
        <w:spacing w:line="360" w:lineRule="auto"/>
        <w:jc w:val="center"/>
        <w:rPr>
          <w:rFonts w:ascii="宋体" w:hAnsi="宋体"/>
          <w:b/>
          <w:sz w:val="24"/>
        </w:rPr>
      </w:pPr>
    </w:p>
    <w:p w14:paraId="35D9AC6F" w14:textId="77777777" w:rsidR="00DB1DDB" w:rsidRPr="008255BC" w:rsidRDefault="00DB1DDB">
      <w:pPr>
        <w:spacing w:line="360" w:lineRule="auto"/>
        <w:jc w:val="center"/>
        <w:rPr>
          <w:rFonts w:ascii="宋体" w:hAnsi="宋体"/>
          <w:b/>
          <w:sz w:val="24"/>
        </w:rPr>
      </w:pPr>
    </w:p>
    <w:p w14:paraId="7AB8F9CF" w14:textId="77777777" w:rsidR="00DB1DDB" w:rsidRPr="008255BC" w:rsidRDefault="00DB1DDB">
      <w:pPr>
        <w:spacing w:line="360" w:lineRule="auto"/>
        <w:jc w:val="center"/>
        <w:rPr>
          <w:rFonts w:ascii="宋体" w:hAnsi="宋体"/>
          <w:b/>
          <w:sz w:val="24"/>
        </w:rPr>
      </w:pPr>
    </w:p>
    <w:p w14:paraId="25547216" w14:textId="77777777" w:rsidR="00DB1DDB" w:rsidRPr="008255BC" w:rsidRDefault="00DB1DDB">
      <w:pPr>
        <w:spacing w:line="360" w:lineRule="auto"/>
        <w:jc w:val="center"/>
        <w:rPr>
          <w:rFonts w:ascii="宋体" w:hAnsi="宋体"/>
          <w:b/>
          <w:sz w:val="24"/>
        </w:rPr>
      </w:pPr>
    </w:p>
    <w:p w14:paraId="33A98172" w14:textId="77777777" w:rsidR="00DB1DDB" w:rsidRPr="008255BC" w:rsidRDefault="00DB1DDB">
      <w:pPr>
        <w:spacing w:line="360" w:lineRule="auto"/>
        <w:jc w:val="center"/>
        <w:rPr>
          <w:rFonts w:ascii="宋体" w:hAnsi="宋体"/>
          <w:b/>
          <w:sz w:val="24"/>
        </w:rPr>
      </w:pPr>
    </w:p>
    <w:p w14:paraId="08D7C8E3" w14:textId="77777777" w:rsidR="00DB1DDB" w:rsidRPr="008255BC" w:rsidRDefault="00DB1DDB">
      <w:pPr>
        <w:spacing w:line="360" w:lineRule="auto"/>
        <w:jc w:val="center"/>
        <w:rPr>
          <w:rFonts w:ascii="宋体" w:hAnsi="宋体"/>
          <w:b/>
          <w:sz w:val="24"/>
        </w:rPr>
      </w:pPr>
    </w:p>
    <w:p w14:paraId="5942511B" w14:textId="77777777" w:rsidR="00DB1DDB" w:rsidRPr="008255BC" w:rsidRDefault="00DB1DDB">
      <w:pPr>
        <w:spacing w:line="360" w:lineRule="auto"/>
        <w:jc w:val="center"/>
        <w:rPr>
          <w:rFonts w:ascii="宋体" w:hAnsi="宋体"/>
          <w:b/>
          <w:sz w:val="24"/>
        </w:rPr>
      </w:pPr>
    </w:p>
    <w:bookmarkEnd w:id="7"/>
    <w:p w14:paraId="602E4BD4" w14:textId="77777777" w:rsidR="00DB1DDB" w:rsidRPr="008255BC" w:rsidRDefault="00DB1DDB">
      <w:pPr>
        <w:jc w:val="center"/>
        <w:rPr>
          <w:rFonts w:ascii="宋体" w:hAnsi="宋体"/>
          <w:b/>
          <w:sz w:val="24"/>
        </w:rPr>
      </w:pPr>
    </w:p>
    <w:p w14:paraId="6B1FE7BE" w14:textId="77777777" w:rsidR="00DB1DDB" w:rsidRPr="008255BC" w:rsidRDefault="00DB1DDB">
      <w:pPr>
        <w:jc w:val="center"/>
        <w:rPr>
          <w:rFonts w:ascii="宋体" w:hAnsi="宋体"/>
          <w:b/>
          <w:sz w:val="24"/>
        </w:rPr>
      </w:pPr>
    </w:p>
    <w:p w14:paraId="420A5B29" w14:textId="77777777" w:rsidR="00DB1DDB" w:rsidRPr="008255BC" w:rsidRDefault="00000000">
      <w:pPr>
        <w:jc w:val="center"/>
        <w:rPr>
          <w:rFonts w:ascii="宋体" w:hAnsi="宋体"/>
          <w:b/>
          <w:sz w:val="24"/>
        </w:rPr>
      </w:pPr>
      <w:r w:rsidRPr="008255BC">
        <w:rPr>
          <w:rFonts w:ascii="宋体" w:hAnsi="宋体"/>
          <w:b/>
          <w:sz w:val="24"/>
        </w:rPr>
        <w:br w:type="page"/>
      </w:r>
    </w:p>
    <w:p w14:paraId="2258068B" w14:textId="77777777" w:rsidR="00DB1DDB" w:rsidRPr="008255BC" w:rsidRDefault="00DB1DDB">
      <w:pPr>
        <w:spacing w:line="400" w:lineRule="exact"/>
        <w:rPr>
          <w:rFonts w:ascii="宋体" w:hAnsi="宋体"/>
          <w:sz w:val="24"/>
        </w:rPr>
      </w:pPr>
    </w:p>
    <w:p w14:paraId="25FFC363" w14:textId="77777777" w:rsidR="00DB1DDB" w:rsidRPr="008255BC" w:rsidRDefault="00000000">
      <w:pPr>
        <w:spacing w:line="360" w:lineRule="auto"/>
        <w:ind w:firstLine="570"/>
        <w:jc w:val="center"/>
        <w:rPr>
          <w:rFonts w:ascii="宋体" w:hAnsi="宋体" w:cs="宋体"/>
          <w:b/>
          <w:bCs/>
          <w:sz w:val="28"/>
          <w:szCs w:val="28"/>
        </w:rPr>
      </w:pPr>
      <w:r w:rsidRPr="008255BC">
        <w:rPr>
          <w:rFonts w:ascii="宋体" w:hAnsi="宋体" w:cs="宋体" w:hint="eastAsia"/>
          <w:b/>
          <w:bCs/>
          <w:sz w:val="28"/>
          <w:szCs w:val="28"/>
        </w:rPr>
        <w:t>格式8</w:t>
      </w:r>
      <w:r w:rsidRPr="008255BC">
        <w:rPr>
          <w:rFonts w:ascii="宋体" w:hAnsi="宋体" w:cs="宋体"/>
          <w:b/>
          <w:bCs/>
          <w:sz w:val="28"/>
          <w:szCs w:val="28"/>
        </w:rPr>
        <w:t xml:space="preserve"> </w:t>
      </w:r>
      <w:r w:rsidRPr="008255BC">
        <w:rPr>
          <w:rFonts w:ascii="宋体" w:hAnsi="宋体" w:cs="宋体" w:hint="eastAsia"/>
          <w:b/>
          <w:bCs/>
          <w:sz w:val="28"/>
          <w:szCs w:val="28"/>
        </w:rPr>
        <w:t>诚信廉政自律承诺书</w:t>
      </w:r>
    </w:p>
    <w:p w14:paraId="5FF76BFA" w14:textId="77777777" w:rsidR="00DB1DDB" w:rsidRPr="008255BC" w:rsidRDefault="00DB1DDB">
      <w:pPr>
        <w:rPr>
          <w:rFonts w:ascii="宋体" w:hAnsi="宋体"/>
          <w:sz w:val="24"/>
        </w:rPr>
      </w:pPr>
    </w:p>
    <w:p w14:paraId="31F64CCF" w14:textId="77777777" w:rsidR="00DB1DDB" w:rsidRPr="008255BC" w:rsidRDefault="00000000">
      <w:pPr>
        <w:snapToGrid w:val="0"/>
        <w:spacing w:line="360" w:lineRule="auto"/>
        <w:rPr>
          <w:rFonts w:ascii="宋体" w:hAnsi="宋体"/>
          <w:sz w:val="24"/>
        </w:rPr>
      </w:pPr>
      <w:r w:rsidRPr="008255BC">
        <w:rPr>
          <w:rFonts w:ascii="宋体" w:hAnsi="宋体" w:hint="eastAsia"/>
          <w:sz w:val="24"/>
        </w:rPr>
        <w:t>厦门大学后勤集团：</w:t>
      </w:r>
    </w:p>
    <w:p w14:paraId="50ED65C2"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为配合加强厦门大学招投标采购活动中的廉政建设，共同防止发生违法违纪行为，体现厦门大学采购工作公开、公平、公正、诚实信用的原则，本投标人在参与贵校的修缮工程、货物与服务采购活动中，</w:t>
      </w:r>
      <w:r w:rsidRPr="008255BC">
        <w:rPr>
          <w:rFonts w:ascii="宋体" w:hAnsi="宋体"/>
          <w:sz w:val="24"/>
        </w:rPr>
        <w:t>自觉遵守法律、法规，并作如下廉</w:t>
      </w:r>
      <w:r w:rsidRPr="008255BC">
        <w:rPr>
          <w:rFonts w:ascii="宋体" w:hAnsi="宋体" w:hint="eastAsia"/>
          <w:sz w:val="24"/>
        </w:rPr>
        <w:t>洁自律</w:t>
      </w:r>
      <w:r w:rsidRPr="008255BC">
        <w:rPr>
          <w:rFonts w:ascii="宋体" w:hAnsi="宋体"/>
          <w:sz w:val="24"/>
        </w:rPr>
        <w:t>承诺：</w:t>
      </w:r>
    </w:p>
    <w:p w14:paraId="3E65A509"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1</w:t>
      </w:r>
      <w:r w:rsidRPr="008255BC">
        <w:rPr>
          <w:rFonts w:ascii="宋体" w:hAnsi="宋体"/>
          <w:sz w:val="24"/>
        </w:rPr>
        <w:t>.</w:t>
      </w:r>
      <w:r w:rsidRPr="008255BC">
        <w:rPr>
          <w:rFonts w:ascii="宋体" w:hAnsi="宋体" w:hint="eastAsia"/>
          <w:sz w:val="24"/>
        </w:rPr>
        <w:t>不向采购人</w:t>
      </w:r>
      <w:r w:rsidRPr="008255BC">
        <w:rPr>
          <w:rFonts w:ascii="宋体" w:hAnsi="宋体"/>
          <w:sz w:val="24"/>
        </w:rPr>
        <w:t>、评委和</w:t>
      </w:r>
      <w:r w:rsidRPr="008255BC">
        <w:rPr>
          <w:rFonts w:ascii="宋体" w:hAnsi="宋体" w:hint="eastAsia"/>
          <w:sz w:val="24"/>
        </w:rPr>
        <w:t>采购</w:t>
      </w:r>
      <w:r w:rsidRPr="008255BC">
        <w:rPr>
          <w:rFonts w:ascii="宋体" w:hAnsi="宋体"/>
          <w:sz w:val="24"/>
        </w:rPr>
        <w:t>工作</w:t>
      </w:r>
      <w:r w:rsidRPr="008255BC">
        <w:rPr>
          <w:rFonts w:ascii="宋体" w:hAnsi="宋体" w:hint="eastAsia"/>
          <w:sz w:val="24"/>
        </w:rPr>
        <w:t>相关</w:t>
      </w:r>
      <w:r w:rsidRPr="008255BC">
        <w:rPr>
          <w:rFonts w:ascii="宋体" w:hAnsi="宋体"/>
          <w:sz w:val="24"/>
        </w:rPr>
        <w:t>人员</w:t>
      </w:r>
      <w:r w:rsidRPr="008255BC">
        <w:rPr>
          <w:rFonts w:ascii="宋体" w:hAnsi="宋体" w:hint="eastAsia"/>
          <w:sz w:val="24"/>
        </w:rPr>
        <w:t>请客、送礼、行贿和送回扣，不以各种名目私下给以上人员或单位赠送有价证券和进行各种赞助，如自愿表示对学校给予其他形式优惠，将在投标书、承诺书或合同书中标明。</w:t>
      </w:r>
    </w:p>
    <w:p w14:paraId="5C7910C7"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2.</w:t>
      </w:r>
      <w:proofErr w:type="gramStart"/>
      <w:r w:rsidRPr="008255BC">
        <w:rPr>
          <w:rFonts w:ascii="宋体" w:hAnsi="宋体"/>
          <w:sz w:val="24"/>
        </w:rPr>
        <w:t>不</w:t>
      </w:r>
      <w:proofErr w:type="gramEnd"/>
      <w:r w:rsidRPr="008255BC">
        <w:rPr>
          <w:rFonts w:ascii="宋体" w:hAnsi="宋体"/>
          <w:sz w:val="24"/>
        </w:rPr>
        <w:t>与其他投标人串标、围标、抬标</w:t>
      </w:r>
      <w:r w:rsidRPr="008255BC">
        <w:rPr>
          <w:rFonts w:ascii="宋体" w:hAnsi="宋体" w:hint="eastAsia"/>
          <w:sz w:val="24"/>
        </w:rPr>
        <w:t>，控制投标价格等违法行为。</w:t>
      </w:r>
    </w:p>
    <w:p w14:paraId="2B857936"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3.</w:t>
      </w:r>
      <w:r w:rsidRPr="008255BC">
        <w:rPr>
          <w:rFonts w:ascii="宋体" w:hAnsi="宋体"/>
          <w:sz w:val="24"/>
        </w:rPr>
        <w:t>不排挤其他投标人或以不正当竞争为目的而以低于成本报价投标</w:t>
      </w:r>
      <w:r w:rsidRPr="008255BC">
        <w:rPr>
          <w:rFonts w:ascii="宋体" w:hAnsi="宋体" w:hint="eastAsia"/>
          <w:sz w:val="24"/>
        </w:rPr>
        <w:t>。</w:t>
      </w:r>
    </w:p>
    <w:p w14:paraId="3A87DB11"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4.</w:t>
      </w:r>
      <w:r w:rsidRPr="008255BC">
        <w:rPr>
          <w:rFonts w:ascii="宋体" w:hAnsi="宋体"/>
          <w:sz w:val="24"/>
        </w:rPr>
        <w:t>不伪造、借用、盗用、转让、</w:t>
      </w:r>
      <w:r w:rsidRPr="008255BC">
        <w:rPr>
          <w:rFonts w:ascii="宋体" w:hAnsi="宋体" w:hint="eastAsia"/>
          <w:sz w:val="24"/>
        </w:rPr>
        <w:t>或</w:t>
      </w:r>
      <w:r w:rsidRPr="008255BC">
        <w:rPr>
          <w:rFonts w:ascii="宋体" w:hAnsi="宋体"/>
          <w:sz w:val="24"/>
        </w:rPr>
        <w:t>将资质(格)借与他人参与投标</w:t>
      </w:r>
      <w:r w:rsidRPr="008255BC">
        <w:rPr>
          <w:rFonts w:ascii="宋体" w:hAnsi="宋体" w:hint="eastAsia"/>
          <w:sz w:val="24"/>
        </w:rPr>
        <w:t>。</w:t>
      </w:r>
    </w:p>
    <w:p w14:paraId="08EBFBD6"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5.</w:t>
      </w:r>
      <w:proofErr w:type="gramStart"/>
      <w:r w:rsidRPr="008255BC">
        <w:rPr>
          <w:rFonts w:ascii="宋体" w:hAnsi="宋体"/>
          <w:sz w:val="24"/>
        </w:rPr>
        <w:t>不</w:t>
      </w:r>
      <w:proofErr w:type="gramEnd"/>
      <w:r w:rsidRPr="008255BC">
        <w:rPr>
          <w:rFonts w:ascii="宋体" w:hAnsi="宋体"/>
          <w:sz w:val="24"/>
        </w:rPr>
        <w:t>违规将中标项目转标、分标</w:t>
      </w:r>
      <w:r w:rsidRPr="008255BC">
        <w:rPr>
          <w:rFonts w:ascii="宋体" w:hAnsi="宋体" w:hint="eastAsia"/>
          <w:sz w:val="24"/>
        </w:rPr>
        <w:t>；</w:t>
      </w:r>
      <w:r w:rsidRPr="008255BC">
        <w:rPr>
          <w:rFonts w:ascii="宋体" w:hAnsi="宋体"/>
          <w:sz w:val="24"/>
        </w:rPr>
        <w:t>确保项目经理在报名、资格审查、投标、开标、评标、施工过程中身份一贯制</w:t>
      </w:r>
      <w:r w:rsidRPr="008255BC">
        <w:rPr>
          <w:rFonts w:ascii="宋体" w:hAnsi="宋体" w:hint="eastAsia"/>
          <w:sz w:val="24"/>
        </w:rPr>
        <w:t>。</w:t>
      </w:r>
    </w:p>
    <w:p w14:paraId="6029005B"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6.不给责任人的违法违纪违规行为说情、解脱</w:t>
      </w:r>
      <w:r w:rsidRPr="008255BC">
        <w:rPr>
          <w:rFonts w:ascii="宋体" w:hAnsi="宋体"/>
          <w:sz w:val="24"/>
        </w:rPr>
        <w:t>或托人说情</w:t>
      </w:r>
      <w:r w:rsidRPr="008255BC">
        <w:rPr>
          <w:rFonts w:ascii="宋体" w:hAnsi="宋体" w:hint="eastAsia"/>
          <w:sz w:val="24"/>
        </w:rPr>
        <w:t>等</w:t>
      </w:r>
      <w:r w:rsidRPr="008255BC">
        <w:rPr>
          <w:rFonts w:ascii="宋体" w:hAnsi="宋体"/>
          <w:sz w:val="24"/>
        </w:rPr>
        <w:t>变相干扰公正处理。</w:t>
      </w:r>
    </w:p>
    <w:p w14:paraId="1FFF8511"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7.自觉遵守厦门大学开标、评标现场工作纪律和采购的有关规定，</w:t>
      </w:r>
      <w:proofErr w:type="gramStart"/>
      <w:r w:rsidRPr="008255BC">
        <w:rPr>
          <w:rFonts w:ascii="宋体" w:hAnsi="宋体" w:hint="eastAsia"/>
          <w:sz w:val="24"/>
        </w:rPr>
        <w:t>不</w:t>
      </w:r>
      <w:proofErr w:type="gramEnd"/>
      <w:r w:rsidRPr="008255BC">
        <w:rPr>
          <w:rFonts w:ascii="宋体" w:hAnsi="宋体" w:hint="eastAsia"/>
          <w:sz w:val="24"/>
        </w:rPr>
        <w:t>私下接触评审专家，不干扰正常的开标评标秩序。</w:t>
      </w:r>
    </w:p>
    <w:p w14:paraId="28A0A722"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3638818B"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自愿接受参与本项目招投标各方的互相监督，对发现的问题及时报告。</w:t>
      </w:r>
    </w:p>
    <w:p w14:paraId="30CE8232"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sz w:val="24"/>
        </w:rPr>
        <w:t>投标人盖章：</w:t>
      </w:r>
    </w:p>
    <w:p w14:paraId="7D6583B0"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sz w:val="24"/>
        </w:rPr>
        <w:t>法定代表人签名：</w:t>
      </w:r>
    </w:p>
    <w:p w14:paraId="3A79FABD" w14:textId="77777777" w:rsidR="00DB1DDB" w:rsidRPr="008255BC" w:rsidRDefault="00000000">
      <w:pPr>
        <w:snapToGrid w:val="0"/>
        <w:spacing w:line="360" w:lineRule="auto"/>
        <w:ind w:firstLineChars="200" w:firstLine="480"/>
        <w:rPr>
          <w:rFonts w:ascii="宋体" w:hAnsi="宋体"/>
          <w:sz w:val="24"/>
        </w:rPr>
      </w:pPr>
      <w:r w:rsidRPr="008255BC">
        <w:rPr>
          <w:rFonts w:ascii="宋体" w:hAnsi="宋体" w:hint="eastAsia"/>
          <w:sz w:val="24"/>
        </w:rPr>
        <w:t>投标代表（</w:t>
      </w:r>
      <w:r w:rsidRPr="008255BC">
        <w:rPr>
          <w:rFonts w:ascii="宋体" w:hAnsi="宋体"/>
          <w:sz w:val="24"/>
        </w:rPr>
        <w:t>项目经理</w:t>
      </w:r>
      <w:r w:rsidRPr="008255BC">
        <w:rPr>
          <w:rFonts w:ascii="宋体" w:hAnsi="宋体" w:hint="eastAsia"/>
          <w:sz w:val="24"/>
        </w:rPr>
        <w:t>）</w:t>
      </w:r>
      <w:r w:rsidRPr="008255BC">
        <w:rPr>
          <w:rFonts w:ascii="宋体" w:hAnsi="宋体"/>
          <w:sz w:val="24"/>
        </w:rPr>
        <w:t>签名：</w:t>
      </w:r>
    </w:p>
    <w:p w14:paraId="7494EB9D" w14:textId="77777777" w:rsidR="00DB1DDB" w:rsidRPr="008255BC" w:rsidRDefault="00000000">
      <w:pPr>
        <w:ind w:firstLineChars="1700" w:firstLine="4080"/>
        <w:rPr>
          <w:rFonts w:ascii="宋体" w:hAnsi="宋体"/>
          <w:sz w:val="24"/>
        </w:rPr>
      </w:pPr>
      <w:r w:rsidRPr="008255BC">
        <w:rPr>
          <w:rFonts w:ascii="宋体" w:hAnsi="宋体"/>
          <w:sz w:val="24"/>
        </w:rPr>
        <w:t>20 年</w:t>
      </w:r>
      <w:r w:rsidRPr="008255BC">
        <w:rPr>
          <w:rFonts w:ascii="宋体" w:hAnsi="宋体" w:hint="eastAsia"/>
          <w:sz w:val="24"/>
        </w:rPr>
        <w:t xml:space="preserve"> </w:t>
      </w:r>
      <w:r w:rsidRPr="008255BC">
        <w:rPr>
          <w:rFonts w:ascii="宋体" w:hAnsi="宋体"/>
          <w:sz w:val="24"/>
        </w:rPr>
        <w:t>月</w:t>
      </w:r>
      <w:r w:rsidRPr="008255BC">
        <w:rPr>
          <w:rFonts w:ascii="宋体" w:hAnsi="宋体" w:hint="eastAsia"/>
          <w:sz w:val="24"/>
        </w:rPr>
        <w:t xml:space="preserve"> </w:t>
      </w:r>
      <w:r w:rsidRPr="008255BC">
        <w:rPr>
          <w:rFonts w:ascii="宋体" w:hAnsi="宋体"/>
          <w:sz w:val="24"/>
        </w:rPr>
        <w:t xml:space="preserve"> 日 </w:t>
      </w:r>
    </w:p>
    <w:p w14:paraId="101FE6C4" w14:textId="77777777" w:rsidR="00DB1DDB" w:rsidRPr="008255BC" w:rsidRDefault="00DB1DDB">
      <w:pPr>
        <w:ind w:firstLineChars="1700" w:firstLine="4080"/>
        <w:rPr>
          <w:rFonts w:ascii="宋体" w:hAnsi="宋体"/>
          <w:sz w:val="24"/>
        </w:rPr>
      </w:pPr>
    </w:p>
    <w:p w14:paraId="32E4A314" w14:textId="77777777" w:rsidR="00DB1DDB" w:rsidRPr="008255BC" w:rsidRDefault="00DB1DDB">
      <w:pPr>
        <w:ind w:firstLineChars="1700" w:firstLine="4080"/>
        <w:rPr>
          <w:rFonts w:ascii="宋体" w:hAnsi="宋体"/>
          <w:sz w:val="24"/>
        </w:rPr>
      </w:pPr>
    </w:p>
    <w:p w14:paraId="085100C0" w14:textId="77777777" w:rsidR="00DB1DDB" w:rsidRPr="008255BC" w:rsidRDefault="00DB1DDB">
      <w:pPr>
        <w:ind w:firstLineChars="1700" w:firstLine="4080"/>
        <w:rPr>
          <w:rFonts w:ascii="宋体" w:hAnsi="宋体"/>
          <w:sz w:val="24"/>
        </w:rPr>
      </w:pPr>
    </w:p>
    <w:p w14:paraId="269667FE" w14:textId="77777777" w:rsidR="00DB1DDB" w:rsidRPr="008255BC" w:rsidRDefault="00DB1DDB">
      <w:pPr>
        <w:ind w:firstLineChars="1700" w:firstLine="4080"/>
        <w:rPr>
          <w:rFonts w:ascii="宋体" w:hAnsi="宋体"/>
          <w:sz w:val="24"/>
        </w:rPr>
      </w:pPr>
    </w:p>
    <w:p w14:paraId="7320557C" w14:textId="77777777" w:rsidR="00DB1DDB" w:rsidRPr="008255BC" w:rsidRDefault="00DB1DDB">
      <w:pPr>
        <w:ind w:firstLineChars="1700" w:firstLine="4080"/>
        <w:rPr>
          <w:rFonts w:ascii="宋体" w:hAnsi="宋体"/>
          <w:sz w:val="24"/>
        </w:rPr>
      </w:pPr>
    </w:p>
    <w:p w14:paraId="3A7C6A90" w14:textId="77777777" w:rsidR="00DB1DDB" w:rsidRPr="008255BC" w:rsidRDefault="00DB1DDB">
      <w:pPr>
        <w:rPr>
          <w:rFonts w:ascii="宋体" w:hAnsi="宋体"/>
          <w:sz w:val="22"/>
          <w:szCs w:val="22"/>
        </w:rPr>
      </w:pPr>
    </w:p>
    <w:p w14:paraId="5210DB2C" w14:textId="77777777" w:rsidR="00DB1DDB" w:rsidRPr="008255BC" w:rsidRDefault="00000000">
      <w:pPr>
        <w:spacing w:line="360" w:lineRule="auto"/>
        <w:ind w:firstLine="570"/>
        <w:jc w:val="center"/>
        <w:rPr>
          <w:rFonts w:ascii="宋体" w:hAnsi="宋体"/>
          <w:b/>
          <w:bCs/>
          <w:sz w:val="28"/>
        </w:rPr>
      </w:pPr>
      <w:r w:rsidRPr="008255BC">
        <w:rPr>
          <w:rFonts w:ascii="宋体" w:hAnsi="宋体" w:hint="eastAsia"/>
          <w:b/>
          <w:bCs/>
          <w:sz w:val="28"/>
        </w:rPr>
        <w:t>格式9 报名函</w:t>
      </w:r>
    </w:p>
    <w:p w14:paraId="6BB4FE0C" w14:textId="77777777" w:rsidR="00DB1DDB" w:rsidRPr="008255BC" w:rsidRDefault="00DB1DDB">
      <w:pPr>
        <w:spacing w:line="360" w:lineRule="auto"/>
        <w:ind w:firstLine="570"/>
        <w:jc w:val="center"/>
        <w:rPr>
          <w:rFonts w:ascii="宋体" w:hAnsi="宋体"/>
          <w:b/>
          <w:bCs/>
          <w:sz w:val="24"/>
        </w:rPr>
      </w:pPr>
    </w:p>
    <w:p w14:paraId="1983151D" w14:textId="77777777" w:rsidR="00DB1DDB" w:rsidRPr="008255BC" w:rsidRDefault="00000000">
      <w:pPr>
        <w:spacing w:line="360" w:lineRule="auto"/>
        <w:rPr>
          <w:rFonts w:ascii="宋体" w:hAnsi="宋体"/>
          <w:sz w:val="24"/>
        </w:rPr>
      </w:pPr>
      <w:r w:rsidRPr="008255BC">
        <w:rPr>
          <w:rFonts w:ascii="宋体" w:hAnsi="宋体" w:hint="eastAsia"/>
          <w:sz w:val="24"/>
        </w:rPr>
        <w:t>致厦门大学后勤集团</w:t>
      </w:r>
    </w:p>
    <w:p w14:paraId="54CDABA9" w14:textId="77777777" w:rsidR="00DB1DDB" w:rsidRPr="008255BC" w:rsidRDefault="00000000">
      <w:pPr>
        <w:spacing w:line="360" w:lineRule="auto"/>
        <w:rPr>
          <w:rFonts w:ascii="宋体" w:hAnsi="宋体"/>
          <w:sz w:val="24"/>
        </w:rPr>
      </w:pPr>
      <w:r w:rsidRPr="008255BC">
        <w:rPr>
          <w:rFonts w:ascii="宋体" w:hAnsi="宋体"/>
          <w:noProof/>
          <w:sz w:val="24"/>
        </w:rPr>
        <mc:AlternateContent>
          <mc:Choice Requires="wps">
            <w:drawing>
              <wp:anchor distT="0" distB="0" distL="0" distR="0" simplePos="0" relativeHeight="251662848" behindDoc="0" locked="0" layoutInCell="1" allowOverlap="1" wp14:anchorId="2EF92CCB" wp14:editId="28382650">
                <wp:simplePos x="0" y="0"/>
                <wp:positionH relativeFrom="column">
                  <wp:posOffset>228600</wp:posOffset>
                </wp:positionH>
                <wp:positionV relativeFrom="paragraph">
                  <wp:posOffset>0</wp:posOffset>
                </wp:positionV>
                <wp:extent cx="2286000" cy="0"/>
                <wp:effectExtent l="0" t="0" r="0" b="0"/>
                <wp:wrapNone/>
                <wp:docPr id="1036" name="直接连接符 1"/>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直接连接符 1" o:spid="_x0000_s1026" o:spt="20" style="position:absolute;left:0pt;margin-left:18pt;margin-top:0pt;height:0pt;width:180pt;z-index:251668480;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LssL0gAAAAQBAAAPAAAAAAAAAAEAIAAAACIAAABk&#10;cnMvZG93bnJldi54bWxQSwECFAAUAAAACACHTuJAoGI+H9MBAACRAwAADgAAAAAAAAABACAAAAAh&#10;AQAAZHJzL2Uyb0RvYy54bWxQSwUGAAAAAAYABgBZAQAAZgUAAAAA&#10;">
                <v:fill on="f" focussize="0,0"/>
                <v:stroke color="#000000" joinstyle="round"/>
                <v:imagedata o:title=""/>
                <o:lock v:ext="edit" aspectratio="f"/>
              </v:line>
            </w:pict>
          </mc:Fallback>
        </mc:AlternateContent>
      </w:r>
    </w:p>
    <w:p w14:paraId="713F6016" w14:textId="77777777" w:rsidR="00DB1DDB" w:rsidRPr="008255BC" w:rsidRDefault="00000000">
      <w:pPr>
        <w:spacing w:line="360" w:lineRule="auto"/>
        <w:ind w:firstLineChars="192" w:firstLine="461"/>
        <w:rPr>
          <w:rFonts w:ascii="宋体" w:hAnsi="宋体"/>
          <w:sz w:val="24"/>
        </w:rPr>
      </w:pPr>
      <w:r w:rsidRPr="008255BC">
        <w:rPr>
          <w:rFonts w:ascii="宋体" w:hAnsi="宋体" w:hint="eastAsia"/>
          <w:sz w:val="24"/>
        </w:rPr>
        <w:t>根据贵方为_____________（采购编号）采购项目及服务的投标邀请，我单位已详细审查全部采购文件，包括修改文件（如有的话）以及全部参考资料和相关附件。我们完全理解并同意放弃对这方面有不明及误解的权利。我单位确认参加贵方采购编号：___________采购投标(如有合同包，请写明要投标的合同包)。</w:t>
      </w:r>
    </w:p>
    <w:p w14:paraId="27562933" w14:textId="77777777" w:rsidR="00DB1DDB" w:rsidRPr="008255BC" w:rsidRDefault="00DB1DDB">
      <w:pPr>
        <w:spacing w:line="360" w:lineRule="auto"/>
        <w:rPr>
          <w:rFonts w:ascii="宋体" w:hAnsi="宋体"/>
          <w:sz w:val="24"/>
        </w:rPr>
      </w:pPr>
    </w:p>
    <w:p w14:paraId="2F775116" w14:textId="77777777" w:rsidR="00DB1DDB" w:rsidRPr="008255BC" w:rsidRDefault="00000000">
      <w:pPr>
        <w:spacing w:line="360" w:lineRule="auto"/>
        <w:rPr>
          <w:rFonts w:ascii="宋体" w:hAnsi="宋体"/>
          <w:sz w:val="24"/>
        </w:rPr>
      </w:pPr>
      <w:r w:rsidRPr="008255BC">
        <w:rPr>
          <w:rFonts w:ascii="宋体" w:hAnsi="宋体" w:hint="eastAsia"/>
          <w:sz w:val="24"/>
        </w:rPr>
        <w:t>投标代表：_____________________</w:t>
      </w:r>
    </w:p>
    <w:p w14:paraId="0F6E7E61" w14:textId="77777777" w:rsidR="00DB1DDB" w:rsidRPr="008255BC" w:rsidRDefault="00000000">
      <w:pPr>
        <w:spacing w:line="360" w:lineRule="auto"/>
        <w:rPr>
          <w:rFonts w:ascii="宋体" w:hAnsi="宋体"/>
          <w:sz w:val="24"/>
        </w:rPr>
      </w:pPr>
      <w:r w:rsidRPr="008255BC">
        <w:rPr>
          <w:rFonts w:ascii="宋体" w:hAnsi="宋体" w:hint="eastAsia"/>
          <w:sz w:val="24"/>
        </w:rPr>
        <w:t>联系电话：_____________________</w:t>
      </w:r>
    </w:p>
    <w:p w14:paraId="1CF30A5C" w14:textId="77777777" w:rsidR="00DB1DDB" w:rsidRPr="008255BC" w:rsidRDefault="00DB1DDB">
      <w:pPr>
        <w:spacing w:line="360" w:lineRule="auto"/>
        <w:rPr>
          <w:rFonts w:ascii="宋体" w:hAnsi="宋体"/>
          <w:sz w:val="24"/>
        </w:rPr>
      </w:pPr>
    </w:p>
    <w:p w14:paraId="32E12AF6" w14:textId="77777777" w:rsidR="00DB1DDB" w:rsidRPr="008255BC" w:rsidRDefault="00DB1DDB">
      <w:pPr>
        <w:spacing w:line="360" w:lineRule="auto"/>
        <w:rPr>
          <w:rFonts w:ascii="宋体" w:hAnsi="宋体"/>
          <w:sz w:val="24"/>
        </w:rPr>
      </w:pPr>
    </w:p>
    <w:p w14:paraId="0339FA69" w14:textId="77777777" w:rsidR="00DB1DDB" w:rsidRPr="008255BC" w:rsidRDefault="00000000">
      <w:pPr>
        <w:spacing w:line="360" w:lineRule="auto"/>
        <w:ind w:firstLine="570"/>
        <w:rPr>
          <w:rFonts w:ascii="宋体" w:hAnsi="宋体"/>
          <w:sz w:val="24"/>
        </w:rPr>
      </w:pPr>
      <w:r w:rsidRPr="008255BC">
        <w:rPr>
          <w:rFonts w:ascii="宋体" w:hAnsi="宋体" w:hint="eastAsia"/>
          <w:sz w:val="24"/>
        </w:rPr>
        <w:t>投标人全称（加盖公章）：</w:t>
      </w:r>
    </w:p>
    <w:p w14:paraId="624835DB" w14:textId="77777777" w:rsidR="00DB1DDB" w:rsidRPr="008255BC" w:rsidRDefault="00000000">
      <w:pPr>
        <w:spacing w:line="360" w:lineRule="auto"/>
        <w:ind w:firstLine="570"/>
        <w:rPr>
          <w:rFonts w:ascii="宋体" w:hAnsi="宋体"/>
          <w:sz w:val="24"/>
        </w:rPr>
      </w:pPr>
      <w:r w:rsidRPr="008255BC">
        <w:rPr>
          <w:rFonts w:ascii="宋体" w:hAnsi="宋体" w:hint="eastAsia"/>
          <w:sz w:val="24"/>
        </w:rPr>
        <w:t xml:space="preserve">　　　　　　　　　　　　　　　　　年　　月　　日</w:t>
      </w:r>
    </w:p>
    <w:p w14:paraId="0746F6BE" w14:textId="77777777" w:rsidR="00DB1DDB" w:rsidRPr="008255BC" w:rsidRDefault="00DB1DDB">
      <w:pPr>
        <w:spacing w:line="360" w:lineRule="auto"/>
        <w:ind w:firstLine="570"/>
        <w:rPr>
          <w:rFonts w:ascii="宋体" w:hAnsi="宋体"/>
          <w:sz w:val="28"/>
        </w:rPr>
      </w:pPr>
    </w:p>
    <w:p w14:paraId="48749BE2" w14:textId="77777777" w:rsidR="00DB1DDB" w:rsidRPr="008255BC" w:rsidRDefault="00DB1DDB">
      <w:pPr>
        <w:spacing w:line="360" w:lineRule="auto"/>
        <w:rPr>
          <w:rFonts w:ascii="宋体" w:hAnsi="宋体"/>
          <w:sz w:val="28"/>
        </w:rPr>
      </w:pPr>
    </w:p>
    <w:p w14:paraId="3C8D042B" w14:textId="77777777" w:rsidR="00DB1DDB" w:rsidRPr="008255BC" w:rsidRDefault="00DB1DDB">
      <w:pPr>
        <w:spacing w:line="360" w:lineRule="auto"/>
        <w:rPr>
          <w:rFonts w:ascii="宋体" w:hAnsi="宋体"/>
          <w:sz w:val="28"/>
        </w:rPr>
      </w:pPr>
    </w:p>
    <w:p w14:paraId="08E5C203" w14:textId="77777777" w:rsidR="00DB1DDB" w:rsidRPr="008255BC" w:rsidRDefault="00DB1DDB">
      <w:pPr>
        <w:spacing w:line="360" w:lineRule="auto"/>
        <w:rPr>
          <w:rFonts w:ascii="宋体" w:hAnsi="宋体"/>
          <w:sz w:val="28"/>
        </w:rPr>
      </w:pPr>
    </w:p>
    <w:p w14:paraId="71509F24" w14:textId="77777777" w:rsidR="00DB1DDB" w:rsidRPr="008255BC" w:rsidRDefault="00DB1DDB">
      <w:pPr>
        <w:spacing w:line="360" w:lineRule="auto"/>
        <w:rPr>
          <w:rFonts w:ascii="宋体" w:hAnsi="宋体"/>
          <w:sz w:val="28"/>
        </w:rPr>
      </w:pPr>
    </w:p>
    <w:p w14:paraId="3CF60ECE" w14:textId="77777777" w:rsidR="00DB1DDB" w:rsidRPr="008255BC" w:rsidRDefault="00DB1DDB">
      <w:pPr>
        <w:spacing w:line="360" w:lineRule="auto"/>
        <w:rPr>
          <w:rFonts w:ascii="宋体" w:hAnsi="宋体"/>
          <w:sz w:val="28"/>
        </w:rPr>
      </w:pPr>
    </w:p>
    <w:p w14:paraId="46A2CFE0" w14:textId="77777777" w:rsidR="00DB1DDB" w:rsidRPr="008255BC" w:rsidRDefault="00DB1DDB">
      <w:pPr>
        <w:spacing w:line="360" w:lineRule="auto"/>
        <w:rPr>
          <w:rFonts w:ascii="宋体" w:hAnsi="宋体"/>
          <w:sz w:val="28"/>
        </w:rPr>
      </w:pPr>
    </w:p>
    <w:p w14:paraId="6F0D9273" w14:textId="77777777" w:rsidR="00DB1DDB" w:rsidRPr="008255BC" w:rsidRDefault="00DB1DDB">
      <w:pPr>
        <w:spacing w:line="360" w:lineRule="auto"/>
        <w:rPr>
          <w:rFonts w:ascii="宋体" w:hAnsi="宋体"/>
          <w:sz w:val="28"/>
        </w:rPr>
      </w:pPr>
    </w:p>
    <w:p w14:paraId="76B829F4" w14:textId="77777777" w:rsidR="00DB1DDB" w:rsidRPr="008255BC" w:rsidRDefault="00DB1DDB">
      <w:pPr>
        <w:spacing w:line="360" w:lineRule="auto"/>
        <w:rPr>
          <w:rFonts w:ascii="宋体" w:hAnsi="宋体"/>
          <w:sz w:val="28"/>
        </w:rPr>
      </w:pPr>
    </w:p>
    <w:p w14:paraId="122E704D" w14:textId="77777777" w:rsidR="00DB1DDB" w:rsidRPr="008255BC" w:rsidRDefault="00DB1DDB">
      <w:pPr>
        <w:spacing w:line="360" w:lineRule="auto"/>
        <w:rPr>
          <w:rFonts w:ascii="宋体" w:hAnsi="宋体"/>
          <w:sz w:val="28"/>
        </w:rPr>
      </w:pPr>
    </w:p>
    <w:p w14:paraId="1A96FACA" w14:textId="77777777" w:rsidR="00DB1DDB" w:rsidRPr="008255BC" w:rsidRDefault="00DB1DDB">
      <w:pPr>
        <w:spacing w:line="360" w:lineRule="auto"/>
        <w:rPr>
          <w:rFonts w:ascii="宋体" w:hAnsi="宋体"/>
          <w:sz w:val="28"/>
        </w:rPr>
      </w:pPr>
    </w:p>
    <w:p w14:paraId="2D1FCF6E" w14:textId="77777777" w:rsidR="00DB1DDB" w:rsidRPr="008255BC" w:rsidRDefault="00DB1DDB">
      <w:pPr>
        <w:spacing w:line="360" w:lineRule="auto"/>
        <w:rPr>
          <w:rFonts w:ascii="宋体" w:hAnsi="宋体"/>
          <w:sz w:val="28"/>
        </w:rPr>
      </w:pPr>
    </w:p>
    <w:p w14:paraId="386583B5" w14:textId="77777777" w:rsidR="00DB1DDB" w:rsidRPr="008255BC" w:rsidRDefault="00DB1DDB">
      <w:pPr>
        <w:spacing w:line="360" w:lineRule="auto"/>
        <w:rPr>
          <w:rFonts w:ascii="宋体" w:hAnsi="宋体"/>
          <w:sz w:val="28"/>
        </w:rPr>
      </w:pPr>
    </w:p>
    <w:p w14:paraId="297A7AF1" w14:textId="77777777" w:rsidR="00DB1DDB" w:rsidRPr="008255BC" w:rsidRDefault="00DB1DDB">
      <w:pPr>
        <w:spacing w:line="400" w:lineRule="exact"/>
        <w:rPr>
          <w:rFonts w:ascii="宋体" w:hAnsi="宋体"/>
          <w:sz w:val="24"/>
        </w:rPr>
      </w:pPr>
    </w:p>
    <w:p w14:paraId="5ACB2E44" w14:textId="77777777" w:rsidR="00DB1DDB" w:rsidRPr="008255BC" w:rsidRDefault="00000000">
      <w:pPr>
        <w:tabs>
          <w:tab w:val="left" w:pos="525"/>
          <w:tab w:val="left" w:pos="840"/>
          <w:tab w:val="left" w:pos="945"/>
        </w:tabs>
        <w:spacing w:line="360" w:lineRule="auto"/>
        <w:jc w:val="center"/>
        <w:rPr>
          <w:rFonts w:ascii="宋体" w:hAnsi="宋体" w:cs="宋体"/>
          <w:b/>
          <w:bCs/>
          <w:sz w:val="36"/>
          <w:szCs w:val="36"/>
        </w:rPr>
      </w:pPr>
      <w:r w:rsidRPr="008255BC">
        <w:rPr>
          <w:rFonts w:ascii="宋体" w:hAnsi="宋体" w:cs="宋体" w:hint="eastAsia"/>
          <w:b/>
          <w:bCs/>
          <w:sz w:val="36"/>
          <w:szCs w:val="36"/>
        </w:rPr>
        <w:t>第六章技术与商务部分格式</w:t>
      </w:r>
    </w:p>
    <w:p w14:paraId="3FBAC1D1" w14:textId="77777777" w:rsidR="00DB1DDB" w:rsidRPr="008255BC" w:rsidRDefault="00000000">
      <w:pPr>
        <w:spacing w:beforeLines="50" w:before="120" w:afterLines="50" w:after="120"/>
        <w:jc w:val="center"/>
        <w:rPr>
          <w:rFonts w:ascii="宋体" w:hAnsi="宋体"/>
          <w:b/>
          <w:bCs/>
          <w:sz w:val="30"/>
          <w:szCs w:val="32"/>
        </w:rPr>
      </w:pPr>
      <w:r w:rsidRPr="008255BC">
        <w:rPr>
          <w:rFonts w:ascii="宋体" w:hAnsi="宋体" w:cs="宋体" w:hint="eastAsia"/>
          <w:b/>
          <w:bCs/>
          <w:sz w:val="28"/>
          <w:szCs w:val="28"/>
        </w:rPr>
        <w:t>格式</w:t>
      </w:r>
      <w:r w:rsidRPr="008255BC">
        <w:rPr>
          <w:rFonts w:ascii="宋体" w:hAnsi="宋体" w:hint="eastAsia"/>
          <w:b/>
          <w:bCs/>
          <w:sz w:val="28"/>
          <w:szCs w:val="28"/>
        </w:rPr>
        <w:t xml:space="preserve">1 </w:t>
      </w:r>
      <w:r w:rsidRPr="008255BC">
        <w:rPr>
          <w:rFonts w:ascii="宋体" w:hAnsi="宋体" w:hint="eastAsia"/>
          <w:b/>
          <w:bCs/>
          <w:sz w:val="30"/>
          <w:szCs w:val="32"/>
        </w:rPr>
        <w:t>带“★”号条款逐条响应情况表</w:t>
      </w:r>
    </w:p>
    <w:p w14:paraId="7AAA43F7" w14:textId="77777777" w:rsidR="00DB1DDB" w:rsidRPr="008255BC" w:rsidRDefault="00000000">
      <w:pPr>
        <w:spacing w:line="380" w:lineRule="exact"/>
        <w:rPr>
          <w:rFonts w:ascii="宋体" w:hAnsi="宋体" w:cs="宋体"/>
          <w:sz w:val="24"/>
        </w:rPr>
      </w:pPr>
      <w:r w:rsidRPr="008255BC">
        <w:rPr>
          <w:rFonts w:ascii="宋体" w:hAnsi="宋体" w:cs="宋体" w:hint="eastAsia"/>
          <w:sz w:val="24"/>
        </w:rPr>
        <w:t>项目名称：</w:t>
      </w:r>
      <w:r w:rsidRPr="008255BC">
        <w:rPr>
          <w:rFonts w:ascii="宋体" w:hAnsi="宋体" w:hint="eastAsia"/>
          <w:sz w:val="24"/>
        </w:rPr>
        <w:t>招标编号</w:t>
      </w:r>
      <w:r w:rsidRPr="008255BC">
        <w:rPr>
          <w:rFonts w:ascii="宋体" w:hAnsi="宋体" w:cs="宋体" w:hint="eastAsia"/>
          <w:sz w:val="24"/>
        </w:rPr>
        <w:t>：</w:t>
      </w:r>
    </w:p>
    <w:p w14:paraId="70FE6126" w14:textId="77777777" w:rsidR="00DB1DDB" w:rsidRPr="008255BC" w:rsidRDefault="00000000">
      <w:pPr>
        <w:spacing w:line="380" w:lineRule="exact"/>
        <w:rPr>
          <w:rFonts w:ascii="宋体" w:hAnsi="宋体"/>
          <w:sz w:val="24"/>
        </w:rPr>
      </w:pPr>
      <w:r w:rsidRPr="008255BC">
        <w:rPr>
          <w:rFonts w:ascii="宋体" w:hAnsi="宋体" w:cs="宋体" w:hint="eastAsia"/>
          <w:sz w:val="24"/>
        </w:rPr>
        <w:t>合同包：</w:t>
      </w: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78"/>
        <w:gridCol w:w="3367"/>
        <w:gridCol w:w="1855"/>
        <w:gridCol w:w="2654"/>
      </w:tblGrid>
      <w:tr w:rsidR="008255BC" w:rsidRPr="008255BC" w14:paraId="4AC55871" w14:textId="77777777">
        <w:trPr>
          <w:trHeight w:val="618"/>
          <w:jc w:val="center"/>
        </w:trPr>
        <w:tc>
          <w:tcPr>
            <w:tcW w:w="978" w:type="dxa"/>
            <w:vAlign w:val="center"/>
          </w:tcPr>
          <w:p w14:paraId="69E1E9E9" w14:textId="77777777" w:rsidR="00DB1DDB" w:rsidRPr="008255BC" w:rsidRDefault="00000000">
            <w:pPr>
              <w:spacing w:line="300" w:lineRule="exact"/>
              <w:jc w:val="center"/>
              <w:rPr>
                <w:rFonts w:ascii="宋体" w:hAnsi="宋体"/>
                <w:sz w:val="24"/>
              </w:rPr>
            </w:pPr>
            <w:r w:rsidRPr="008255BC">
              <w:rPr>
                <w:rFonts w:ascii="宋体" w:hAnsi="宋体" w:hint="eastAsia"/>
                <w:sz w:val="24"/>
              </w:rPr>
              <w:t>序号</w:t>
            </w:r>
          </w:p>
        </w:tc>
        <w:tc>
          <w:tcPr>
            <w:tcW w:w="3367" w:type="dxa"/>
            <w:vAlign w:val="center"/>
          </w:tcPr>
          <w:p w14:paraId="1AD77A45" w14:textId="77777777" w:rsidR="00DB1DDB" w:rsidRPr="008255BC" w:rsidRDefault="00000000">
            <w:pPr>
              <w:spacing w:line="300" w:lineRule="exact"/>
              <w:jc w:val="center"/>
              <w:rPr>
                <w:rFonts w:ascii="宋体" w:hAnsi="宋体"/>
                <w:sz w:val="24"/>
              </w:rPr>
            </w:pPr>
            <w:r w:rsidRPr="008255BC">
              <w:rPr>
                <w:rFonts w:ascii="宋体" w:hAnsi="宋体" w:hint="eastAsia"/>
                <w:sz w:val="24"/>
              </w:rPr>
              <w:t>招标文件中带“★”号的条款</w:t>
            </w:r>
          </w:p>
        </w:tc>
        <w:tc>
          <w:tcPr>
            <w:tcW w:w="1855" w:type="dxa"/>
            <w:vAlign w:val="center"/>
          </w:tcPr>
          <w:p w14:paraId="577A6EC0" w14:textId="77777777" w:rsidR="00DB1DDB" w:rsidRPr="008255BC" w:rsidRDefault="00000000">
            <w:pPr>
              <w:spacing w:line="300" w:lineRule="exact"/>
              <w:jc w:val="center"/>
              <w:rPr>
                <w:rFonts w:ascii="宋体" w:hAnsi="宋体"/>
                <w:sz w:val="24"/>
              </w:rPr>
            </w:pPr>
            <w:r w:rsidRPr="008255BC">
              <w:rPr>
                <w:rFonts w:ascii="宋体" w:hAnsi="宋体"/>
                <w:sz w:val="24"/>
              </w:rPr>
              <w:t>投标响应</w:t>
            </w:r>
            <w:r w:rsidRPr="008255BC">
              <w:rPr>
                <w:rFonts w:ascii="宋体" w:hAnsi="宋体" w:hint="eastAsia"/>
                <w:sz w:val="24"/>
              </w:rPr>
              <w:t>内容</w:t>
            </w:r>
          </w:p>
        </w:tc>
        <w:tc>
          <w:tcPr>
            <w:tcW w:w="2654" w:type="dxa"/>
            <w:vAlign w:val="center"/>
          </w:tcPr>
          <w:p w14:paraId="0EF792BF" w14:textId="77777777" w:rsidR="00DB1DDB" w:rsidRPr="008255BC" w:rsidRDefault="00000000">
            <w:pPr>
              <w:spacing w:line="300" w:lineRule="exact"/>
              <w:jc w:val="center"/>
              <w:rPr>
                <w:rFonts w:ascii="宋体" w:hAnsi="宋体"/>
                <w:sz w:val="24"/>
              </w:rPr>
            </w:pPr>
            <w:r w:rsidRPr="008255BC">
              <w:rPr>
                <w:rFonts w:ascii="宋体" w:hAnsi="宋体" w:hint="eastAsia"/>
                <w:sz w:val="24"/>
              </w:rPr>
              <w:t>对应投标文件页码</w:t>
            </w:r>
          </w:p>
        </w:tc>
      </w:tr>
      <w:tr w:rsidR="008255BC" w:rsidRPr="008255BC" w14:paraId="11ECADFF" w14:textId="77777777">
        <w:trPr>
          <w:trHeight w:val="629"/>
          <w:jc w:val="center"/>
        </w:trPr>
        <w:tc>
          <w:tcPr>
            <w:tcW w:w="978" w:type="dxa"/>
            <w:vAlign w:val="center"/>
          </w:tcPr>
          <w:p w14:paraId="0FDEC397" w14:textId="77777777" w:rsidR="00DB1DDB" w:rsidRPr="008255BC" w:rsidRDefault="00DB1DDB">
            <w:pPr>
              <w:spacing w:line="300" w:lineRule="exact"/>
              <w:jc w:val="center"/>
              <w:rPr>
                <w:rFonts w:ascii="宋体" w:hAnsi="宋体"/>
                <w:sz w:val="24"/>
              </w:rPr>
            </w:pPr>
          </w:p>
        </w:tc>
        <w:tc>
          <w:tcPr>
            <w:tcW w:w="3367" w:type="dxa"/>
            <w:vAlign w:val="center"/>
          </w:tcPr>
          <w:p w14:paraId="700237D7" w14:textId="77777777" w:rsidR="00DB1DDB" w:rsidRPr="008255BC" w:rsidRDefault="00DB1DDB">
            <w:pPr>
              <w:spacing w:line="300" w:lineRule="exact"/>
              <w:rPr>
                <w:rFonts w:ascii="宋体" w:hAnsi="宋体" w:cs="宋体"/>
                <w:bCs/>
                <w:kern w:val="0"/>
                <w:sz w:val="24"/>
              </w:rPr>
            </w:pPr>
          </w:p>
        </w:tc>
        <w:tc>
          <w:tcPr>
            <w:tcW w:w="1855" w:type="dxa"/>
            <w:vAlign w:val="center"/>
          </w:tcPr>
          <w:p w14:paraId="202537F5" w14:textId="77777777" w:rsidR="00DB1DDB" w:rsidRPr="008255BC" w:rsidRDefault="00DB1DDB">
            <w:pPr>
              <w:spacing w:line="300" w:lineRule="exact"/>
              <w:rPr>
                <w:rFonts w:ascii="宋体" w:hAnsi="宋体"/>
                <w:sz w:val="24"/>
              </w:rPr>
            </w:pPr>
          </w:p>
        </w:tc>
        <w:tc>
          <w:tcPr>
            <w:tcW w:w="2654" w:type="dxa"/>
            <w:vAlign w:val="center"/>
          </w:tcPr>
          <w:p w14:paraId="4EE0676D" w14:textId="77777777" w:rsidR="00DB1DDB" w:rsidRPr="008255BC" w:rsidRDefault="00DB1DDB">
            <w:pPr>
              <w:spacing w:line="300" w:lineRule="exact"/>
              <w:rPr>
                <w:rFonts w:ascii="宋体" w:hAnsi="宋体"/>
                <w:sz w:val="24"/>
              </w:rPr>
            </w:pPr>
          </w:p>
        </w:tc>
      </w:tr>
      <w:tr w:rsidR="008255BC" w:rsidRPr="008255BC" w14:paraId="6F364537" w14:textId="77777777">
        <w:trPr>
          <w:trHeight w:val="629"/>
          <w:jc w:val="center"/>
        </w:trPr>
        <w:tc>
          <w:tcPr>
            <w:tcW w:w="978" w:type="dxa"/>
            <w:vAlign w:val="center"/>
          </w:tcPr>
          <w:p w14:paraId="3FDBCA9B" w14:textId="77777777" w:rsidR="00DB1DDB" w:rsidRPr="008255BC" w:rsidRDefault="00DB1DDB">
            <w:pPr>
              <w:spacing w:line="300" w:lineRule="exact"/>
              <w:jc w:val="center"/>
              <w:rPr>
                <w:rFonts w:ascii="宋体" w:hAnsi="宋体"/>
                <w:sz w:val="24"/>
              </w:rPr>
            </w:pPr>
          </w:p>
        </w:tc>
        <w:tc>
          <w:tcPr>
            <w:tcW w:w="3367" w:type="dxa"/>
            <w:vAlign w:val="center"/>
          </w:tcPr>
          <w:p w14:paraId="6DF87446" w14:textId="77777777" w:rsidR="00DB1DDB" w:rsidRPr="008255BC" w:rsidRDefault="00DB1DDB">
            <w:pPr>
              <w:spacing w:line="300" w:lineRule="exact"/>
              <w:rPr>
                <w:rFonts w:ascii="宋体" w:hAnsi="宋体" w:cs="宋体"/>
                <w:bCs/>
                <w:kern w:val="0"/>
                <w:sz w:val="24"/>
              </w:rPr>
            </w:pPr>
          </w:p>
        </w:tc>
        <w:tc>
          <w:tcPr>
            <w:tcW w:w="1855" w:type="dxa"/>
            <w:vAlign w:val="center"/>
          </w:tcPr>
          <w:p w14:paraId="6F9184B5" w14:textId="77777777" w:rsidR="00DB1DDB" w:rsidRPr="008255BC" w:rsidRDefault="00DB1DDB">
            <w:pPr>
              <w:spacing w:line="300" w:lineRule="exact"/>
              <w:rPr>
                <w:rFonts w:ascii="宋体" w:hAnsi="宋体"/>
                <w:sz w:val="24"/>
              </w:rPr>
            </w:pPr>
          </w:p>
        </w:tc>
        <w:tc>
          <w:tcPr>
            <w:tcW w:w="2654" w:type="dxa"/>
            <w:vAlign w:val="center"/>
          </w:tcPr>
          <w:p w14:paraId="3C9D0785" w14:textId="77777777" w:rsidR="00DB1DDB" w:rsidRPr="008255BC" w:rsidRDefault="00DB1DDB">
            <w:pPr>
              <w:spacing w:line="300" w:lineRule="exact"/>
              <w:rPr>
                <w:rFonts w:ascii="宋体" w:hAnsi="宋体"/>
                <w:sz w:val="24"/>
              </w:rPr>
            </w:pPr>
          </w:p>
        </w:tc>
      </w:tr>
      <w:tr w:rsidR="008255BC" w:rsidRPr="008255BC" w14:paraId="4AA17441" w14:textId="77777777">
        <w:trPr>
          <w:trHeight w:val="629"/>
          <w:jc w:val="center"/>
        </w:trPr>
        <w:tc>
          <w:tcPr>
            <w:tcW w:w="978" w:type="dxa"/>
            <w:vAlign w:val="center"/>
          </w:tcPr>
          <w:p w14:paraId="100A4F43" w14:textId="77777777" w:rsidR="00DB1DDB" w:rsidRPr="008255BC" w:rsidRDefault="00DB1DDB">
            <w:pPr>
              <w:spacing w:line="300" w:lineRule="exact"/>
              <w:jc w:val="center"/>
              <w:rPr>
                <w:rFonts w:ascii="宋体" w:hAnsi="宋体"/>
                <w:sz w:val="24"/>
              </w:rPr>
            </w:pPr>
          </w:p>
        </w:tc>
        <w:tc>
          <w:tcPr>
            <w:tcW w:w="3367" w:type="dxa"/>
            <w:vAlign w:val="center"/>
          </w:tcPr>
          <w:p w14:paraId="768F6F9D" w14:textId="77777777" w:rsidR="00DB1DDB" w:rsidRPr="008255BC" w:rsidRDefault="00DB1DDB">
            <w:pPr>
              <w:spacing w:line="300" w:lineRule="exact"/>
              <w:rPr>
                <w:rFonts w:ascii="宋体" w:hAnsi="宋体" w:cs="宋体"/>
                <w:bCs/>
                <w:kern w:val="0"/>
                <w:sz w:val="24"/>
              </w:rPr>
            </w:pPr>
          </w:p>
        </w:tc>
        <w:tc>
          <w:tcPr>
            <w:tcW w:w="1855" w:type="dxa"/>
            <w:vAlign w:val="center"/>
          </w:tcPr>
          <w:p w14:paraId="77B9D5AA" w14:textId="77777777" w:rsidR="00DB1DDB" w:rsidRPr="008255BC" w:rsidRDefault="00DB1DDB">
            <w:pPr>
              <w:spacing w:line="300" w:lineRule="exact"/>
              <w:rPr>
                <w:rFonts w:ascii="宋体" w:hAnsi="宋体"/>
                <w:sz w:val="24"/>
              </w:rPr>
            </w:pPr>
          </w:p>
        </w:tc>
        <w:tc>
          <w:tcPr>
            <w:tcW w:w="2654" w:type="dxa"/>
            <w:vAlign w:val="center"/>
          </w:tcPr>
          <w:p w14:paraId="2F46CFDF" w14:textId="77777777" w:rsidR="00DB1DDB" w:rsidRPr="008255BC" w:rsidRDefault="00DB1DDB">
            <w:pPr>
              <w:spacing w:line="300" w:lineRule="exact"/>
              <w:rPr>
                <w:rFonts w:ascii="宋体" w:hAnsi="宋体"/>
                <w:sz w:val="24"/>
              </w:rPr>
            </w:pPr>
          </w:p>
        </w:tc>
      </w:tr>
      <w:tr w:rsidR="008255BC" w:rsidRPr="008255BC" w14:paraId="45DB7651" w14:textId="77777777">
        <w:trPr>
          <w:trHeight w:val="629"/>
          <w:jc w:val="center"/>
        </w:trPr>
        <w:tc>
          <w:tcPr>
            <w:tcW w:w="978" w:type="dxa"/>
            <w:vAlign w:val="center"/>
          </w:tcPr>
          <w:p w14:paraId="2EF5BE13" w14:textId="77777777" w:rsidR="00DB1DDB" w:rsidRPr="008255BC" w:rsidRDefault="00DB1DDB">
            <w:pPr>
              <w:spacing w:line="300" w:lineRule="exact"/>
              <w:jc w:val="center"/>
              <w:rPr>
                <w:rFonts w:ascii="宋体" w:hAnsi="宋体"/>
                <w:sz w:val="24"/>
              </w:rPr>
            </w:pPr>
          </w:p>
        </w:tc>
        <w:tc>
          <w:tcPr>
            <w:tcW w:w="3367" w:type="dxa"/>
            <w:vAlign w:val="center"/>
          </w:tcPr>
          <w:p w14:paraId="2489BE4A" w14:textId="77777777" w:rsidR="00DB1DDB" w:rsidRPr="008255BC" w:rsidRDefault="00DB1DDB">
            <w:pPr>
              <w:spacing w:line="300" w:lineRule="exact"/>
              <w:rPr>
                <w:rFonts w:ascii="宋体" w:hAnsi="宋体" w:cs="宋体"/>
                <w:bCs/>
                <w:kern w:val="0"/>
                <w:sz w:val="24"/>
              </w:rPr>
            </w:pPr>
          </w:p>
        </w:tc>
        <w:tc>
          <w:tcPr>
            <w:tcW w:w="1855" w:type="dxa"/>
            <w:vAlign w:val="center"/>
          </w:tcPr>
          <w:p w14:paraId="5355D920" w14:textId="77777777" w:rsidR="00DB1DDB" w:rsidRPr="008255BC" w:rsidRDefault="00DB1DDB">
            <w:pPr>
              <w:spacing w:line="300" w:lineRule="exact"/>
              <w:rPr>
                <w:rFonts w:ascii="宋体" w:hAnsi="宋体"/>
                <w:sz w:val="24"/>
              </w:rPr>
            </w:pPr>
          </w:p>
        </w:tc>
        <w:tc>
          <w:tcPr>
            <w:tcW w:w="2654" w:type="dxa"/>
            <w:vAlign w:val="center"/>
          </w:tcPr>
          <w:p w14:paraId="1F777BF7" w14:textId="77777777" w:rsidR="00DB1DDB" w:rsidRPr="008255BC" w:rsidRDefault="00DB1DDB">
            <w:pPr>
              <w:spacing w:line="300" w:lineRule="exact"/>
              <w:rPr>
                <w:rFonts w:ascii="宋体" w:hAnsi="宋体"/>
                <w:sz w:val="24"/>
              </w:rPr>
            </w:pPr>
          </w:p>
        </w:tc>
      </w:tr>
    </w:tbl>
    <w:p w14:paraId="0F56D520" w14:textId="77777777" w:rsidR="00DB1DDB" w:rsidRPr="008255BC" w:rsidRDefault="00000000">
      <w:pPr>
        <w:spacing w:line="380" w:lineRule="exact"/>
        <w:ind w:firstLineChars="200" w:firstLine="482"/>
        <w:jc w:val="left"/>
        <w:rPr>
          <w:rFonts w:ascii="宋体" w:hAnsi="宋体"/>
          <w:b/>
          <w:sz w:val="24"/>
        </w:rPr>
      </w:pPr>
      <w:proofErr w:type="gramStart"/>
      <w:r w:rsidRPr="008255BC">
        <w:rPr>
          <w:rFonts w:ascii="宋体" w:hAnsi="宋体" w:hint="eastAsia"/>
          <w:b/>
          <w:sz w:val="24"/>
        </w:rPr>
        <w:t>以上★</w:t>
      </w:r>
      <w:proofErr w:type="gramEnd"/>
      <w:r w:rsidRPr="008255BC">
        <w:rPr>
          <w:rFonts w:ascii="宋体" w:hAnsi="宋体" w:hint="eastAsia"/>
          <w:b/>
          <w:sz w:val="24"/>
        </w:rPr>
        <w:t>号条款为招标文件中的所有★号条款，无论是技术指标或文字描述要求，投标人必须逐条如实地书面响应。</w:t>
      </w:r>
    </w:p>
    <w:p w14:paraId="113ADBFC" w14:textId="77777777" w:rsidR="00DB1DDB" w:rsidRPr="008255BC" w:rsidRDefault="00DB1DDB">
      <w:pPr>
        <w:spacing w:line="380" w:lineRule="exact"/>
        <w:ind w:firstLineChars="200" w:firstLine="482"/>
        <w:jc w:val="left"/>
        <w:rPr>
          <w:rFonts w:ascii="宋体" w:hAnsi="宋体"/>
          <w:b/>
          <w:sz w:val="24"/>
        </w:rPr>
      </w:pPr>
    </w:p>
    <w:p w14:paraId="1A15FE3C" w14:textId="77777777" w:rsidR="00DB1DDB" w:rsidRPr="008255BC" w:rsidRDefault="00000000">
      <w:pPr>
        <w:spacing w:line="360" w:lineRule="auto"/>
        <w:ind w:firstLineChars="1750" w:firstLine="4200"/>
        <w:rPr>
          <w:rFonts w:ascii="宋体" w:hAnsi="宋体"/>
          <w:sz w:val="24"/>
        </w:rPr>
      </w:pPr>
      <w:r w:rsidRPr="008255BC">
        <w:rPr>
          <w:rFonts w:ascii="宋体" w:hAnsi="宋体" w:hint="eastAsia"/>
          <w:sz w:val="24"/>
        </w:rPr>
        <w:t>投标人全称（加盖公章）：</w:t>
      </w:r>
    </w:p>
    <w:p w14:paraId="58C6F34D" w14:textId="77777777" w:rsidR="00DB1DDB" w:rsidRPr="008255BC" w:rsidRDefault="00000000">
      <w:pPr>
        <w:spacing w:line="360" w:lineRule="auto"/>
        <w:ind w:firstLineChars="1750" w:firstLine="4200"/>
        <w:rPr>
          <w:rFonts w:ascii="宋体" w:hAnsi="宋体"/>
          <w:sz w:val="24"/>
          <w:u w:val="single"/>
        </w:rPr>
      </w:pPr>
      <w:r w:rsidRPr="008255BC">
        <w:rPr>
          <w:rFonts w:ascii="宋体" w:hAnsi="宋体" w:hint="eastAsia"/>
          <w:sz w:val="24"/>
        </w:rPr>
        <w:t>投标人代表签字：</w:t>
      </w:r>
    </w:p>
    <w:p w14:paraId="6370B0F4" w14:textId="77777777" w:rsidR="00DB1DDB" w:rsidRPr="008255BC" w:rsidRDefault="00000000">
      <w:pPr>
        <w:tabs>
          <w:tab w:val="left" w:pos="3570"/>
        </w:tabs>
        <w:spacing w:line="360" w:lineRule="auto"/>
        <w:ind w:rightChars="-10" w:right="-21" w:firstLineChars="1750" w:firstLine="4200"/>
        <w:rPr>
          <w:rFonts w:ascii="宋体" w:hAnsi="宋体"/>
          <w:b/>
          <w:bCs/>
          <w:sz w:val="28"/>
          <w:szCs w:val="28"/>
        </w:rPr>
      </w:pPr>
      <w:r w:rsidRPr="008255BC">
        <w:rPr>
          <w:rFonts w:ascii="宋体" w:hAnsi="宋体" w:hint="eastAsia"/>
          <w:sz w:val="24"/>
        </w:rPr>
        <w:t>日   期：</w:t>
      </w:r>
    </w:p>
    <w:p w14:paraId="754174A0" w14:textId="77777777" w:rsidR="00DB1DDB" w:rsidRPr="008255BC" w:rsidRDefault="00DB1DDB">
      <w:pPr>
        <w:spacing w:beforeLines="50" w:before="120" w:afterLines="50" w:after="120"/>
        <w:jc w:val="center"/>
        <w:rPr>
          <w:rFonts w:ascii="宋体" w:hAnsi="宋体"/>
          <w:b/>
          <w:bCs/>
          <w:sz w:val="30"/>
          <w:szCs w:val="32"/>
        </w:rPr>
      </w:pPr>
    </w:p>
    <w:p w14:paraId="6B242538" w14:textId="77777777" w:rsidR="00DB1DDB" w:rsidRPr="008255BC" w:rsidRDefault="00DB1DDB">
      <w:pPr>
        <w:spacing w:beforeLines="50" w:before="120" w:afterLines="50" w:after="120"/>
        <w:jc w:val="center"/>
        <w:rPr>
          <w:rFonts w:ascii="宋体" w:hAnsi="宋体"/>
          <w:b/>
          <w:bCs/>
          <w:sz w:val="30"/>
          <w:szCs w:val="32"/>
        </w:rPr>
      </w:pPr>
    </w:p>
    <w:p w14:paraId="64B4C25D" w14:textId="77777777" w:rsidR="00DB1DDB" w:rsidRPr="008255BC" w:rsidRDefault="00DB1DDB">
      <w:pPr>
        <w:spacing w:beforeLines="50" w:before="120" w:afterLines="50" w:after="120"/>
        <w:jc w:val="center"/>
        <w:rPr>
          <w:rFonts w:ascii="宋体" w:hAnsi="宋体"/>
          <w:b/>
          <w:bCs/>
          <w:sz w:val="30"/>
          <w:szCs w:val="32"/>
        </w:rPr>
      </w:pPr>
    </w:p>
    <w:p w14:paraId="05914EB8" w14:textId="77777777" w:rsidR="00DB1DDB" w:rsidRPr="008255BC" w:rsidRDefault="00DB1DDB">
      <w:pPr>
        <w:spacing w:beforeLines="50" w:before="120" w:afterLines="50" w:after="120"/>
        <w:jc w:val="center"/>
        <w:rPr>
          <w:rFonts w:ascii="宋体" w:hAnsi="宋体"/>
          <w:b/>
          <w:bCs/>
          <w:sz w:val="30"/>
          <w:szCs w:val="32"/>
        </w:rPr>
      </w:pPr>
    </w:p>
    <w:p w14:paraId="32858FA8" w14:textId="77777777" w:rsidR="00DB1DDB" w:rsidRPr="008255BC" w:rsidRDefault="00DB1DDB">
      <w:pPr>
        <w:spacing w:beforeLines="50" w:before="120" w:afterLines="50" w:after="120"/>
        <w:jc w:val="center"/>
        <w:rPr>
          <w:rFonts w:ascii="宋体" w:hAnsi="宋体"/>
          <w:b/>
          <w:bCs/>
          <w:sz w:val="30"/>
          <w:szCs w:val="32"/>
        </w:rPr>
      </w:pPr>
    </w:p>
    <w:p w14:paraId="48E4FD51" w14:textId="77777777" w:rsidR="00DB1DDB" w:rsidRPr="008255BC" w:rsidRDefault="00DB1DDB">
      <w:pPr>
        <w:spacing w:beforeLines="50" w:before="120" w:afterLines="50" w:after="120"/>
        <w:jc w:val="center"/>
        <w:rPr>
          <w:rFonts w:ascii="宋体" w:hAnsi="宋体"/>
          <w:b/>
          <w:bCs/>
          <w:sz w:val="30"/>
          <w:szCs w:val="32"/>
        </w:rPr>
      </w:pPr>
    </w:p>
    <w:p w14:paraId="13D6EBBD" w14:textId="77777777" w:rsidR="00DB1DDB" w:rsidRPr="008255BC" w:rsidRDefault="00DB1DDB">
      <w:pPr>
        <w:spacing w:beforeLines="50" w:before="120" w:afterLines="50" w:after="120"/>
        <w:jc w:val="center"/>
        <w:rPr>
          <w:rFonts w:ascii="宋体" w:hAnsi="宋体"/>
          <w:b/>
          <w:bCs/>
          <w:sz w:val="30"/>
          <w:szCs w:val="32"/>
        </w:rPr>
      </w:pPr>
    </w:p>
    <w:p w14:paraId="371E66EF" w14:textId="77777777" w:rsidR="00DB1DDB" w:rsidRPr="008255BC" w:rsidRDefault="00DB1DDB">
      <w:pPr>
        <w:spacing w:beforeLines="50" w:before="120" w:afterLines="50" w:after="120"/>
        <w:jc w:val="center"/>
        <w:rPr>
          <w:rFonts w:ascii="宋体" w:hAnsi="宋体"/>
          <w:b/>
          <w:bCs/>
          <w:sz w:val="30"/>
          <w:szCs w:val="32"/>
        </w:rPr>
      </w:pPr>
    </w:p>
    <w:p w14:paraId="245FBE49" w14:textId="77777777" w:rsidR="00DB1DDB" w:rsidRPr="008255BC" w:rsidRDefault="00DB1DDB">
      <w:pPr>
        <w:spacing w:beforeLines="50" w:before="120" w:afterLines="50" w:after="120"/>
        <w:rPr>
          <w:rFonts w:ascii="宋体" w:hAnsi="宋体"/>
          <w:b/>
          <w:bCs/>
          <w:sz w:val="30"/>
          <w:szCs w:val="32"/>
        </w:rPr>
      </w:pPr>
    </w:p>
    <w:p w14:paraId="0813B9BC" w14:textId="77777777" w:rsidR="00DB1DDB" w:rsidRPr="008255BC" w:rsidRDefault="00000000">
      <w:pPr>
        <w:spacing w:beforeLines="50" w:before="120" w:afterLines="50" w:after="120"/>
        <w:jc w:val="center"/>
        <w:rPr>
          <w:rFonts w:ascii="宋体" w:hAnsi="宋体"/>
          <w:b/>
          <w:bCs/>
          <w:sz w:val="30"/>
          <w:szCs w:val="32"/>
        </w:rPr>
      </w:pPr>
      <w:r w:rsidRPr="008255BC">
        <w:rPr>
          <w:rFonts w:ascii="宋体" w:hAnsi="宋体" w:hint="eastAsia"/>
          <w:b/>
          <w:bCs/>
          <w:sz w:val="30"/>
          <w:szCs w:val="32"/>
        </w:rPr>
        <w:lastRenderedPageBreak/>
        <w:t>技术商务评分响应索引表</w:t>
      </w:r>
    </w:p>
    <w:p w14:paraId="77C91226" w14:textId="77777777" w:rsidR="00DB1DDB" w:rsidRPr="008255BC" w:rsidRDefault="00000000">
      <w:pPr>
        <w:spacing w:beforeLines="50" w:before="120" w:afterLines="50" w:after="120"/>
        <w:rPr>
          <w:rFonts w:ascii="宋体" w:hAnsi="宋体"/>
          <w:sz w:val="24"/>
          <w:u w:val="single"/>
        </w:rPr>
      </w:pPr>
      <w:r w:rsidRPr="008255BC">
        <w:rPr>
          <w:rFonts w:ascii="宋体" w:hAnsi="宋体" w:cs="宋体" w:hint="eastAsia"/>
          <w:sz w:val="24"/>
        </w:rPr>
        <w:t>项目名称：</w:t>
      </w:r>
      <w:r w:rsidRPr="008255BC">
        <w:rPr>
          <w:rFonts w:ascii="宋体" w:hAnsi="宋体" w:hint="eastAsia"/>
          <w:sz w:val="24"/>
        </w:rPr>
        <w:t xml:space="preserve">      招标编号</w:t>
      </w:r>
      <w:r w:rsidRPr="008255BC">
        <w:rPr>
          <w:rFonts w:ascii="宋体" w:hAnsi="宋体" w:cs="宋体" w:hint="eastAsia"/>
          <w:sz w:val="24"/>
        </w:rPr>
        <w:t>：</w:t>
      </w:r>
    </w:p>
    <w:tbl>
      <w:tblPr>
        <w:tblW w:w="8888"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34"/>
        <w:gridCol w:w="4732"/>
        <w:gridCol w:w="3022"/>
      </w:tblGrid>
      <w:tr w:rsidR="008255BC" w:rsidRPr="008255BC" w14:paraId="64E5C631" w14:textId="77777777">
        <w:trPr>
          <w:jc w:val="center"/>
        </w:trPr>
        <w:tc>
          <w:tcPr>
            <w:tcW w:w="1134" w:type="dxa"/>
            <w:vAlign w:val="center"/>
          </w:tcPr>
          <w:p w14:paraId="77CA2620"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序号</w:t>
            </w:r>
          </w:p>
        </w:tc>
        <w:tc>
          <w:tcPr>
            <w:tcW w:w="4732" w:type="dxa"/>
            <w:vAlign w:val="center"/>
          </w:tcPr>
          <w:p w14:paraId="2125903D"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评分标准要求</w:t>
            </w:r>
          </w:p>
        </w:tc>
        <w:tc>
          <w:tcPr>
            <w:tcW w:w="3022" w:type="dxa"/>
            <w:vAlign w:val="center"/>
          </w:tcPr>
          <w:p w14:paraId="391B3C51"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对应投标文件页码</w:t>
            </w:r>
          </w:p>
        </w:tc>
      </w:tr>
      <w:tr w:rsidR="008255BC" w:rsidRPr="008255BC" w14:paraId="084BD1C0" w14:textId="77777777">
        <w:trPr>
          <w:jc w:val="center"/>
        </w:trPr>
        <w:tc>
          <w:tcPr>
            <w:tcW w:w="8888" w:type="dxa"/>
            <w:gridSpan w:val="3"/>
            <w:vAlign w:val="center"/>
          </w:tcPr>
          <w:p w14:paraId="5DF12CAD"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技术评分</w:t>
            </w:r>
          </w:p>
        </w:tc>
      </w:tr>
      <w:tr w:rsidR="008255BC" w:rsidRPr="008255BC" w14:paraId="43CC298E" w14:textId="77777777">
        <w:trPr>
          <w:jc w:val="center"/>
        </w:trPr>
        <w:tc>
          <w:tcPr>
            <w:tcW w:w="1134" w:type="dxa"/>
            <w:vAlign w:val="center"/>
          </w:tcPr>
          <w:p w14:paraId="5FBA719D"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1-1</w:t>
            </w:r>
          </w:p>
        </w:tc>
        <w:tc>
          <w:tcPr>
            <w:tcW w:w="4732" w:type="dxa"/>
            <w:vAlign w:val="center"/>
          </w:tcPr>
          <w:p w14:paraId="0EA57D17" w14:textId="77777777" w:rsidR="00DB1DDB" w:rsidRPr="008255BC" w:rsidRDefault="00DB1DDB">
            <w:pPr>
              <w:spacing w:beforeLines="50" w:before="120" w:afterLines="50" w:after="120"/>
              <w:jc w:val="center"/>
              <w:rPr>
                <w:rFonts w:ascii="宋体" w:hAnsi="宋体"/>
                <w:b/>
                <w:bCs/>
                <w:kern w:val="44"/>
                <w:sz w:val="24"/>
                <w:szCs w:val="32"/>
              </w:rPr>
            </w:pPr>
          </w:p>
        </w:tc>
        <w:tc>
          <w:tcPr>
            <w:tcW w:w="3022" w:type="dxa"/>
            <w:vAlign w:val="center"/>
          </w:tcPr>
          <w:p w14:paraId="7DBC81CA" w14:textId="77777777" w:rsidR="00DB1DDB" w:rsidRPr="008255BC" w:rsidRDefault="00DB1DDB">
            <w:pPr>
              <w:spacing w:beforeLines="50" w:before="120" w:afterLines="50" w:after="120"/>
              <w:jc w:val="center"/>
              <w:rPr>
                <w:rFonts w:ascii="宋体" w:hAnsi="宋体"/>
                <w:b/>
                <w:bCs/>
                <w:kern w:val="44"/>
                <w:sz w:val="24"/>
                <w:szCs w:val="32"/>
              </w:rPr>
            </w:pPr>
          </w:p>
        </w:tc>
      </w:tr>
      <w:tr w:rsidR="008255BC" w:rsidRPr="008255BC" w14:paraId="3215227A" w14:textId="77777777">
        <w:trPr>
          <w:jc w:val="center"/>
        </w:trPr>
        <w:tc>
          <w:tcPr>
            <w:tcW w:w="1134" w:type="dxa"/>
            <w:vAlign w:val="center"/>
          </w:tcPr>
          <w:p w14:paraId="0A62FA24"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1-2</w:t>
            </w:r>
          </w:p>
        </w:tc>
        <w:tc>
          <w:tcPr>
            <w:tcW w:w="4732" w:type="dxa"/>
            <w:vAlign w:val="center"/>
          </w:tcPr>
          <w:p w14:paraId="1222EA7B" w14:textId="77777777" w:rsidR="00DB1DDB" w:rsidRPr="008255BC" w:rsidRDefault="00DB1DDB">
            <w:pPr>
              <w:spacing w:beforeLines="50" w:before="120" w:afterLines="50" w:after="120"/>
              <w:jc w:val="center"/>
              <w:rPr>
                <w:rFonts w:ascii="宋体" w:hAnsi="宋体"/>
                <w:b/>
                <w:bCs/>
                <w:kern w:val="44"/>
                <w:sz w:val="24"/>
                <w:szCs w:val="32"/>
              </w:rPr>
            </w:pPr>
          </w:p>
        </w:tc>
        <w:tc>
          <w:tcPr>
            <w:tcW w:w="3022" w:type="dxa"/>
            <w:vAlign w:val="center"/>
          </w:tcPr>
          <w:p w14:paraId="608A3B63" w14:textId="77777777" w:rsidR="00DB1DDB" w:rsidRPr="008255BC" w:rsidRDefault="00DB1DDB">
            <w:pPr>
              <w:spacing w:beforeLines="50" w:before="120" w:afterLines="50" w:after="120"/>
              <w:jc w:val="center"/>
              <w:rPr>
                <w:rFonts w:ascii="宋体" w:hAnsi="宋体"/>
                <w:b/>
                <w:bCs/>
                <w:kern w:val="44"/>
                <w:sz w:val="24"/>
                <w:szCs w:val="32"/>
              </w:rPr>
            </w:pPr>
          </w:p>
        </w:tc>
      </w:tr>
      <w:tr w:rsidR="008255BC" w:rsidRPr="008255BC" w14:paraId="5D541742" w14:textId="77777777">
        <w:trPr>
          <w:jc w:val="center"/>
        </w:trPr>
        <w:tc>
          <w:tcPr>
            <w:tcW w:w="8888" w:type="dxa"/>
            <w:gridSpan w:val="3"/>
            <w:vAlign w:val="center"/>
          </w:tcPr>
          <w:p w14:paraId="6FD8702B"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商务评分</w:t>
            </w:r>
          </w:p>
        </w:tc>
      </w:tr>
      <w:tr w:rsidR="008255BC" w:rsidRPr="008255BC" w14:paraId="77879213" w14:textId="77777777">
        <w:trPr>
          <w:jc w:val="center"/>
        </w:trPr>
        <w:tc>
          <w:tcPr>
            <w:tcW w:w="1134" w:type="dxa"/>
            <w:vAlign w:val="center"/>
          </w:tcPr>
          <w:p w14:paraId="7E0D1FB5"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2-1</w:t>
            </w:r>
          </w:p>
        </w:tc>
        <w:tc>
          <w:tcPr>
            <w:tcW w:w="4732" w:type="dxa"/>
            <w:vAlign w:val="center"/>
          </w:tcPr>
          <w:p w14:paraId="58864FB3" w14:textId="77777777" w:rsidR="00DB1DDB" w:rsidRPr="008255BC" w:rsidRDefault="00DB1DDB">
            <w:pPr>
              <w:spacing w:beforeLines="50" w:before="120" w:afterLines="50" w:after="120"/>
              <w:jc w:val="center"/>
              <w:rPr>
                <w:rFonts w:ascii="宋体" w:hAnsi="宋体"/>
                <w:b/>
                <w:bCs/>
                <w:kern w:val="44"/>
                <w:sz w:val="24"/>
                <w:szCs w:val="32"/>
              </w:rPr>
            </w:pPr>
          </w:p>
        </w:tc>
        <w:tc>
          <w:tcPr>
            <w:tcW w:w="3022" w:type="dxa"/>
            <w:vAlign w:val="center"/>
          </w:tcPr>
          <w:p w14:paraId="33AC6410" w14:textId="77777777" w:rsidR="00DB1DDB" w:rsidRPr="008255BC" w:rsidRDefault="00DB1DDB">
            <w:pPr>
              <w:spacing w:beforeLines="50" w:before="120" w:afterLines="50" w:after="120"/>
              <w:jc w:val="center"/>
              <w:rPr>
                <w:rFonts w:ascii="宋体" w:hAnsi="宋体"/>
                <w:b/>
                <w:bCs/>
                <w:kern w:val="44"/>
                <w:sz w:val="24"/>
                <w:szCs w:val="32"/>
              </w:rPr>
            </w:pPr>
          </w:p>
        </w:tc>
      </w:tr>
      <w:tr w:rsidR="00DB1DDB" w:rsidRPr="008255BC" w14:paraId="15E0CA2F" w14:textId="77777777">
        <w:trPr>
          <w:jc w:val="center"/>
        </w:trPr>
        <w:tc>
          <w:tcPr>
            <w:tcW w:w="1134" w:type="dxa"/>
            <w:vAlign w:val="center"/>
          </w:tcPr>
          <w:p w14:paraId="26FBE20F" w14:textId="77777777" w:rsidR="00DB1DDB" w:rsidRPr="008255BC" w:rsidRDefault="00000000">
            <w:pPr>
              <w:spacing w:beforeLines="50" w:before="120" w:afterLines="50" w:after="120"/>
              <w:jc w:val="center"/>
              <w:rPr>
                <w:rFonts w:ascii="宋体" w:hAnsi="宋体"/>
                <w:bCs/>
                <w:sz w:val="24"/>
                <w:szCs w:val="32"/>
              </w:rPr>
            </w:pPr>
            <w:r w:rsidRPr="008255BC">
              <w:rPr>
                <w:rFonts w:ascii="宋体" w:hAnsi="宋体" w:hint="eastAsia"/>
                <w:bCs/>
                <w:sz w:val="24"/>
                <w:szCs w:val="32"/>
              </w:rPr>
              <w:t>2-2</w:t>
            </w:r>
          </w:p>
        </w:tc>
        <w:tc>
          <w:tcPr>
            <w:tcW w:w="4732" w:type="dxa"/>
            <w:vAlign w:val="center"/>
          </w:tcPr>
          <w:p w14:paraId="281C165E" w14:textId="77777777" w:rsidR="00DB1DDB" w:rsidRPr="008255BC" w:rsidRDefault="00DB1DDB">
            <w:pPr>
              <w:spacing w:beforeLines="50" w:before="120" w:afterLines="50" w:after="120"/>
              <w:jc w:val="center"/>
              <w:rPr>
                <w:rFonts w:ascii="宋体" w:hAnsi="宋体"/>
                <w:b/>
                <w:bCs/>
                <w:kern w:val="44"/>
                <w:sz w:val="24"/>
                <w:szCs w:val="32"/>
              </w:rPr>
            </w:pPr>
          </w:p>
        </w:tc>
        <w:tc>
          <w:tcPr>
            <w:tcW w:w="3022" w:type="dxa"/>
            <w:vAlign w:val="center"/>
          </w:tcPr>
          <w:p w14:paraId="5892E179" w14:textId="77777777" w:rsidR="00DB1DDB" w:rsidRPr="008255BC" w:rsidRDefault="00DB1DDB">
            <w:pPr>
              <w:spacing w:beforeLines="50" w:before="120" w:afterLines="50" w:after="120"/>
              <w:jc w:val="center"/>
              <w:rPr>
                <w:rFonts w:ascii="宋体" w:hAnsi="宋体"/>
                <w:b/>
                <w:bCs/>
                <w:kern w:val="44"/>
                <w:sz w:val="24"/>
                <w:szCs w:val="32"/>
              </w:rPr>
            </w:pPr>
          </w:p>
        </w:tc>
      </w:tr>
    </w:tbl>
    <w:p w14:paraId="6BB91DC6" w14:textId="77777777" w:rsidR="00DB1DDB" w:rsidRPr="008255BC" w:rsidRDefault="00DB1DDB">
      <w:pPr>
        <w:tabs>
          <w:tab w:val="left" w:pos="3570"/>
        </w:tabs>
        <w:spacing w:line="360" w:lineRule="auto"/>
        <w:ind w:rightChars="-10" w:right="-21"/>
        <w:rPr>
          <w:rFonts w:ascii="宋体" w:hAnsi="宋体" w:cs="宋体"/>
          <w:b/>
          <w:bCs/>
          <w:sz w:val="28"/>
          <w:szCs w:val="28"/>
        </w:rPr>
      </w:pPr>
    </w:p>
    <w:p w14:paraId="37B837AE" w14:textId="77777777" w:rsidR="00DB1DDB" w:rsidRPr="008255BC" w:rsidRDefault="00000000">
      <w:pPr>
        <w:tabs>
          <w:tab w:val="left" w:pos="3570"/>
        </w:tabs>
        <w:spacing w:line="360" w:lineRule="auto"/>
        <w:ind w:rightChars="-10" w:right="-21"/>
        <w:jc w:val="center"/>
        <w:rPr>
          <w:rFonts w:ascii="宋体" w:hAnsi="宋体"/>
          <w:b/>
          <w:bCs/>
          <w:sz w:val="28"/>
          <w:szCs w:val="28"/>
        </w:rPr>
      </w:pPr>
      <w:r w:rsidRPr="008255BC">
        <w:rPr>
          <w:rFonts w:ascii="宋体" w:hAnsi="宋体" w:hint="eastAsia"/>
          <w:b/>
          <w:bCs/>
          <w:sz w:val="30"/>
          <w:szCs w:val="32"/>
        </w:rPr>
        <w:t>★</w:t>
      </w:r>
      <w:r w:rsidRPr="008255BC">
        <w:rPr>
          <w:rFonts w:ascii="宋体" w:hAnsi="宋体" w:cs="宋体" w:hint="eastAsia"/>
          <w:b/>
          <w:bCs/>
          <w:sz w:val="28"/>
          <w:szCs w:val="28"/>
        </w:rPr>
        <w:t>格式</w:t>
      </w:r>
      <w:r w:rsidRPr="008255BC">
        <w:rPr>
          <w:rFonts w:ascii="宋体" w:hAnsi="宋体" w:hint="eastAsia"/>
          <w:b/>
          <w:bCs/>
          <w:sz w:val="28"/>
          <w:szCs w:val="28"/>
        </w:rPr>
        <w:t>2</w:t>
      </w:r>
      <w:r w:rsidRPr="008255BC">
        <w:rPr>
          <w:rFonts w:ascii="宋体" w:hAnsi="宋体"/>
          <w:b/>
          <w:bCs/>
          <w:sz w:val="28"/>
          <w:szCs w:val="28"/>
        </w:rPr>
        <w:t xml:space="preserve"> </w:t>
      </w:r>
      <w:r w:rsidRPr="008255BC">
        <w:rPr>
          <w:rFonts w:ascii="宋体" w:hAnsi="宋体" w:cs="宋体" w:hint="eastAsia"/>
          <w:b/>
          <w:bCs/>
          <w:sz w:val="28"/>
          <w:szCs w:val="28"/>
        </w:rPr>
        <w:t>投标货物说明</w:t>
      </w:r>
    </w:p>
    <w:p w14:paraId="313CE6B4" w14:textId="77777777" w:rsidR="00DB1DDB" w:rsidRPr="008255BC" w:rsidRDefault="00DB1DDB">
      <w:pPr>
        <w:tabs>
          <w:tab w:val="left" w:pos="3570"/>
        </w:tabs>
        <w:spacing w:line="360" w:lineRule="auto"/>
        <w:ind w:rightChars="-10" w:right="-21"/>
        <w:rPr>
          <w:rFonts w:ascii="宋体" w:hAnsi="宋体"/>
        </w:rPr>
      </w:pPr>
    </w:p>
    <w:p w14:paraId="086B4EBA" w14:textId="77777777" w:rsidR="00DB1DDB" w:rsidRPr="008255BC" w:rsidRDefault="00000000">
      <w:pPr>
        <w:tabs>
          <w:tab w:val="left" w:pos="3570"/>
        </w:tabs>
        <w:spacing w:line="360" w:lineRule="auto"/>
        <w:ind w:rightChars="-10" w:right="-21"/>
        <w:rPr>
          <w:rFonts w:ascii="宋体" w:hAnsi="宋体" w:cs="宋体"/>
          <w:sz w:val="28"/>
          <w:szCs w:val="28"/>
        </w:rPr>
      </w:pPr>
      <w:r w:rsidRPr="008255BC">
        <w:rPr>
          <w:rFonts w:ascii="宋体" w:hAnsi="宋体" w:cs="宋体" w:hint="eastAsia"/>
          <w:sz w:val="28"/>
          <w:szCs w:val="28"/>
        </w:rPr>
        <w:t>投标人全称（加盖公章）：</w:t>
      </w:r>
      <w:r w:rsidRPr="008255BC">
        <w:rPr>
          <w:rFonts w:ascii="宋体" w:hAnsi="宋体" w:cs="宋体" w:hint="eastAsia"/>
          <w:sz w:val="28"/>
          <w:szCs w:val="28"/>
          <w:u w:val="single"/>
        </w:rPr>
        <w:t xml:space="preserve"> </w:t>
      </w:r>
      <w:r w:rsidRPr="008255BC">
        <w:rPr>
          <w:rFonts w:ascii="宋体" w:hAnsi="宋体" w:cs="宋体"/>
          <w:sz w:val="28"/>
          <w:szCs w:val="28"/>
          <w:u w:val="single"/>
        </w:rPr>
        <w:t xml:space="preserve">                    </w:t>
      </w:r>
      <w:r w:rsidRPr="008255BC">
        <w:rPr>
          <w:rFonts w:ascii="宋体" w:hAnsi="宋体" w:cs="宋体"/>
          <w:sz w:val="28"/>
          <w:szCs w:val="28"/>
        </w:rPr>
        <w:t xml:space="preserve"> </w:t>
      </w:r>
    </w:p>
    <w:p w14:paraId="17B7E60D" w14:textId="77777777" w:rsidR="00DB1DDB" w:rsidRPr="008255BC" w:rsidRDefault="00000000">
      <w:pPr>
        <w:tabs>
          <w:tab w:val="left" w:pos="3570"/>
        </w:tabs>
        <w:spacing w:line="360" w:lineRule="auto"/>
        <w:ind w:rightChars="-10" w:right="-21"/>
        <w:rPr>
          <w:rFonts w:ascii="宋体" w:hAnsi="宋体" w:cs="宋体"/>
          <w:sz w:val="28"/>
          <w:szCs w:val="28"/>
        </w:rPr>
      </w:pPr>
      <w:r w:rsidRPr="008255BC">
        <w:rPr>
          <w:rFonts w:ascii="宋体" w:hAnsi="宋体" w:cs="宋体" w:hint="eastAsia"/>
          <w:sz w:val="28"/>
          <w:szCs w:val="28"/>
        </w:rPr>
        <w:t>货物名称：</w:t>
      </w:r>
      <w:r w:rsidRPr="008255BC">
        <w:rPr>
          <w:rFonts w:ascii="宋体" w:hAnsi="宋体" w:cs="宋体" w:hint="eastAsia"/>
          <w:sz w:val="28"/>
          <w:szCs w:val="28"/>
          <w:u w:val="single"/>
        </w:rPr>
        <w:t xml:space="preserve"> </w:t>
      </w:r>
      <w:r w:rsidRPr="008255BC">
        <w:rPr>
          <w:rFonts w:ascii="宋体" w:hAnsi="宋体" w:cs="宋体"/>
          <w:sz w:val="28"/>
          <w:szCs w:val="28"/>
          <w:u w:val="single"/>
        </w:rPr>
        <w:t xml:space="preserve">                              </w:t>
      </w:r>
    </w:p>
    <w:p w14:paraId="05014835" w14:textId="77777777" w:rsidR="00DB1DDB" w:rsidRPr="008255BC" w:rsidRDefault="00DB1DDB">
      <w:pPr>
        <w:tabs>
          <w:tab w:val="left" w:pos="3570"/>
        </w:tabs>
        <w:spacing w:line="360" w:lineRule="auto"/>
        <w:ind w:rightChars="-10" w:right="-21"/>
        <w:rPr>
          <w:rFonts w:ascii="宋体" w:hAnsi="宋体" w:cs="宋体"/>
          <w:sz w:val="24"/>
        </w:rPr>
      </w:pPr>
    </w:p>
    <w:p w14:paraId="1D3BD7AC" w14:textId="77777777" w:rsidR="00DB1DDB" w:rsidRPr="008255BC" w:rsidRDefault="00DB1DDB">
      <w:pPr>
        <w:tabs>
          <w:tab w:val="left" w:pos="3570"/>
        </w:tabs>
        <w:spacing w:line="360" w:lineRule="auto"/>
        <w:ind w:rightChars="-10" w:right="-21"/>
        <w:rPr>
          <w:rFonts w:ascii="宋体" w:hAnsi="宋体" w:cs="宋体"/>
          <w:sz w:val="24"/>
        </w:rPr>
      </w:pPr>
    </w:p>
    <w:p w14:paraId="1BCDA0BA" w14:textId="77777777" w:rsidR="00DB1DDB" w:rsidRPr="008255BC" w:rsidRDefault="00000000">
      <w:pPr>
        <w:jc w:val="center"/>
        <w:rPr>
          <w:rFonts w:ascii="宋体" w:hAnsi="宋体" w:cs="宋体"/>
          <w:b/>
          <w:sz w:val="28"/>
          <w:szCs w:val="28"/>
        </w:rPr>
      </w:pPr>
      <w:r w:rsidRPr="008255BC">
        <w:rPr>
          <w:rFonts w:ascii="宋体" w:hAnsi="宋体" w:hint="eastAsia"/>
          <w:b/>
          <w:sz w:val="28"/>
          <w:szCs w:val="28"/>
        </w:rPr>
        <w:t>投标人必须在此项下提供关于投标货物的配置、技术参数、功能等方面的详细说明、描述，相关产品彩页、产品说明书等均可提供在此项，技术评分项中对招标需求的响应情况以此项的投标货物说明内容为准。</w:t>
      </w:r>
    </w:p>
    <w:p w14:paraId="3A9BBEBC" w14:textId="77777777" w:rsidR="00DB1DDB" w:rsidRPr="008255BC" w:rsidRDefault="00DB1DDB">
      <w:pPr>
        <w:tabs>
          <w:tab w:val="left" w:pos="3570"/>
        </w:tabs>
        <w:spacing w:line="360" w:lineRule="auto"/>
        <w:ind w:rightChars="-10" w:right="-21"/>
        <w:rPr>
          <w:rFonts w:ascii="宋体" w:hAnsi="宋体" w:cs="宋体"/>
          <w:sz w:val="24"/>
        </w:rPr>
      </w:pPr>
    </w:p>
    <w:p w14:paraId="03F110DC" w14:textId="77777777" w:rsidR="00DB1DDB" w:rsidRPr="008255BC" w:rsidRDefault="00DB1DDB">
      <w:pPr>
        <w:spacing w:line="360" w:lineRule="auto"/>
        <w:rPr>
          <w:rFonts w:ascii="宋体" w:hAnsi="宋体"/>
          <w:b/>
          <w:bCs/>
          <w:sz w:val="30"/>
          <w:szCs w:val="30"/>
        </w:rPr>
      </w:pPr>
    </w:p>
    <w:p w14:paraId="5220843D" w14:textId="77777777" w:rsidR="00DB1DDB" w:rsidRPr="008255BC" w:rsidRDefault="00DB1DDB">
      <w:pPr>
        <w:spacing w:line="360" w:lineRule="auto"/>
        <w:rPr>
          <w:rFonts w:ascii="宋体" w:hAnsi="宋体"/>
          <w:b/>
          <w:bCs/>
          <w:sz w:val="30"/>
          <w:szCs w:val="30"/>
        </w:rPr>
      </w:pPr>
    </w:p>
    <w:p w14:paraId="447DFA77" w14:textId="77777777" w:rsidR="00DB1DDB" w:rsidRPr="008255BC" w:rsidRDefault="00DB1DDB">
      <w:pPr>
        <w:spacing w:line="360" w:lineRule="auto"/>
        <w:rPr>
          <w:rFonts w:ascii="宋体" w:hAnsi="宋体"/>
          <w:b/>
          <w:bCs/>
          <w:sz w:val="30"/>
          <w:szCs w:val="30"/>
        </w:rPr>
      </w:pPr>
    </w:p>
    <w:p w14:paraId="2FFE8D0F" w14:textId="77777777" w:rsidR="00DB1DDB" w:rsidRPr="008255BC" w:rsidRDefault="00DB1DDB">
      <w:pPr>
        <w:spacing w:line="360" w:lineRule="auto"/>
        <w:rPr>
          <w:rFonts w:ascii="宋体" w:hAnsi="宋体"/>
          <w:b/>
          <w:bCs/>
          <w:sz w:val="30"/>
          <w:szCs w:val="30"/>
        </w:rPr>
      </w:pPr>
    </w:p>
    <w:p w14:paraId="53764C85" w14:textId="77777777" w:rsidR="00DB1DDB" w:rsidRPr="008255BC" w:rsidRDefault="00DB1DDB">
      <w:pPr>
        <w:spacing w:line="360" w:lineRule="auto"/>
        <w:rPr>
          <w:rFonts w:ascii="宋体" w:hAnsi="宋体"/>
          <w:b/>
          <w:bCs/>
          <w:sz w:val="30"/>
          <w:szCs w:val="30"/>
        </w:rPr>
      </w:pPr>
    </w:p>
    <w:p w14:paraId="7C625C82" w14:textId="77777777" w:rsidR="00DB1DDB" w:rsidRPr="008255BC" w:rsidRDefault="00DB1DDB">
      <w:pPr>
        <w:spacing w:line="360" w:lineRule="auto"/>
        <w:rPr>
          <w:rFonts w:ascii="宋体" w:hAnsi="宋体"/>
          <w:b/>
          <w:bCs/>
          <w:sz w:val="30"/>
          <w:szCs w:val="30"/>
        </w:rPr>
      </w:pPr>
    </w:p>
    <w:p w14:paraId="6483F164" w14:textId="77777777" w:rsidR="00DB1DDB" w:rsidRPr="008255BC" w:rsidRDefault="00000000">
      <w:pPr>
        <w:spacing w:line="360" w:lineRule="auto"/>
        <w:jc w:val="center"/>
        <w:rPr>
          <w:rFonts w:ascii="宋体" w:hAnsi="宋体" w:cs="宋体"/>
          <w:b/>
          <w:bCs/>
          <w:sz w:val="28"/>
          <w:szCs w:val="28"/>
        </w:rPr>
      </w:pPr>
      <w:r w:rsidRPr="008255BC">
        <w:rPr>
          <w:rFonts w:ascii="宋体" w:hAnsi="宋体" w:cs="宋体" w:hint="eastAsia"/>
          <w:b/>
          <w:bCs/>
          <w:sz w:val="30"/>
          <w:szCs w:val="30"/>
        </w:rPr>
        <w:lastRenderedPageBreak/>
        <w:t>格式</w:t>
      </w:r>
      <w:r w:rsidRPr="008255BC">
        <w:rPr>
          <w:rFonts w:ascii="宋体" w:hAnsi="宋体" w:hint="eastAsia"/>
          <w:b/>
          <w:bCs/>
          <w:sz w:val="30"/>
          <w:szCs w:val="30"/>
        </w:rPr>
        <w:t>3</w:t>
      </w:r>
      <w:r w:rsidRPr="008255BC">
        <w:rPr>
          <w:rFonts w:ascii="宋体" w:hAnsi="宋体" w:cs="宋体" w:hint="eastAsia"/>
          <w:b/>
          <w:bCs/>
          <w:sz w:val="28"/>
          <w:szCs w:val="28"/>
        </w:rPr>
        <w:t>投标响应与招标文件要求偏离表</w:t>
      </w:r>
    </w:p>
    <w:p w14:paraId="34D0876F" w14:textId="77777777" w:rsidR="00DB1DDB" w:rsidRPr="008255BC" w:rsidRDefault="00000000">
      <w:pPr>
        <w:pStyle w:val="21"/>
        <w:spacing w:line="360" w:lineRule="auto"/>
        <w:ind w:firstLineChars="174" w:firstLine="365"/>
        <w:rPr>
          <w:rFonts w:ascii="宋体" w:hAnsi="宋体"/>
        </w:rPr>
      </w:pPr>
      <w:r w:rsidRPr="008255BC">
        <w:rPr>
          <w:rFonts w:ascii="宋体" w:hAnsi="宋体" w:hint="eastAsia"/>
        </w:rPr>
        <w:t>投标人全称（加盖公章）</w:t>
      </w:r>
    </w:p>
    <w:p w14:paraId="3EE87BB3" w14:textId="77777777" w:rsidR="00DB1DDB" w:rsidRPr="008255BC" w:rsidRDefault="00000000">
      <w:pPr>
        <w:pStyle w:val="21"/>
        <w:spacing w:line="360" w:lineRule="auto"/>
        <w:ind w:firstLineChars="174" w:firstLine="365"/>
        <w:rPr>
          <w:rFonts w:ascii="宋体" w:hAnsi="宋体"/>
          <w:u w:val="single"/>
        </w:rPr>
      </w:pPr>
      <w:r w:rsidRPr="008255BC">
        <w:rPr>
          <w:rFonts w:ascii="宋体" w:hAnsi="宋体" w:hint="eastAsia"/>
          <w:u w:val="single"/>
        </w:rPr>
        <w:t>合同包：</w:t>
      </w:r>
      <w:r w:rsidRPr="008255BC">
        <w:rPr>
          <w:rFonts w:ascii="宋体" w:hAnsi="宋体" w:hint="eastAsia"/>
        </w:rPr>
        <w:tab/>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09"/>
        <w:gridCol w:w="1585"/>
        <w:gridCol w:w="1559"/>
        <w:gridCol w:w="1417"/>
        <w:gridCol w:w="2410"/>
      </w:tblGrid>
      <w:tr w:rsidR="008255BC" w:rsidRPr="008255BC" w14:paraId="2152C066" w14:textId="77777777">
        <w:trPr>
          <w:cantSplit/>
          <w:trHeight w:val="552"/>
        </w:trPr>
        <w:tc>
          <w:tcPr>
            <w:tcW w:w="4254" w:type="dxa"/>
            <w:gridSpan w:val="3"/>
            <w:tcBorders>
              <w:top w:val="single" w:sz="4" w:space="0" w:color="auto"/>
              <w:left w:val="single" w:sz="4" w:space="0" w:color="auto"/>
              <w:bottom w:val="single" w:sz="4" w:space="0" w:color="auto"/>
              <w:right w:val="single" w:sz="4" w:space="0" w:color="auto"/>
            </w:tcBorders>
            <w:vAlign w:val="center"/>
          </w:tcPr>
          <w:p w14:paraId="77DE5BB7" w14:textId="77777777" w:rsidR="00DB1DDB" w:rsidRPr="008255BC" w:rsidRDefault="00000000">
            <w:pPr>
              <w:spacing w:line="380" w:lineRule="exact"/>
              <w:jc w:val="center"/>
              <w:rPr>
                <w:rFonts w:ascii="宋体" w:hAnsi="宋体"/>
                <w:sz w:val="24"/>
              </w:rPr>
            </w:pPr>
            <w:r w:rsidRPr="008255BC">
              <w:rPr>
                <w:rFonts w:ascii="宋体" w:hAnsi="宋体" w:hint="eastAsia"/>
                <w:sz w:val="24"/>
              </w:rPr>
              <w:t>采购要求</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28716595" w14:textId="77777777" w:rsidR="00DB1DDB" w:rsidRPr="008255BC" w:rsidRDefault="00000000">
            <w:pPr>
              <w:spacing w:line="380" w:lineRule="exact"/>
              <w:jc w:val="center"/>
              <w:rPr>
                <w:rFonts w:ascii="宋体" w:hAnsi="宋体"/>
                <w:sz w:val="24"/>
              </w:rPr>
            </w:pPr>
            <w:r w:rsidRPr="008255BC">
              <w:rPr>
                <w:rFonts w:ascii="宋体" w:hAnsi="宋体" w:hint="eastAsia"/>
                <w:sz w:val="24"/>
              </w:rPr>
              <w:t>投标响应</w:t>
            </w:r>
          </w:p>
        </w:tc>
      </w:tr>
      <w:tr w:rsidR="008255BC" w:rsidRPr="008255BC" w14:paraId="42303E7E" w14:textId="77777777">
        <w:trPr>
          <w:cantSplit/>
          <w:trHeight w:val="760"/>
        </w:trPr>
        <w:tc>
          <w:tcPr>
            <w:tcW w:w="1560" w:type="dxa"/>
            <w:tcBorders>
              <w:top w:val="single" w:sz="4" w:space="0" w:color="auto"/>
              <w:left w:val="single" w:sz="4" w:space="0" w:color="auto"/>
              <w:bottom w:val="single" w:sz="4" w:space="0" w:color="auto"/>
              <w:right w:val="single" w:sz="4" w:space="0" w:color="auto"/>
            </w:tcBorders>
            <w:vAlign w:val="center"/>
          </w:tcPr>
          <w:p w14:paraId="7EABD687" w14:textId="77777777" w:rsidR="00DB1DDB" w:rsidRPr="008255BC" w:rsidRDefault="00000000">
            <w:pPr>
              <w:spacing w:line="380" w:lineRule="exact"/>
              <w:rPr>
                <w:rFonts w:ascii="宋体" w:hAnsi="宋体"/>
                <w:sz w:val="18"/>
                <w:szCs w:val="18"/>
              </w:rPr>
            </w:pPr>
            <w:r w:rsidRPr="008255BC">
              <w:rPr>
                <w:rFonts w:ascii="宋体" w:hAnsi="宋体" w:hint="eastAsia"/>
                <w:sz w:val="18"/>
                <w:szCs w:val="18"/>
              </w:rPr>
              <w:t>合同包/品目号</w:t>
            </w:r>
          </w:p>
        </w:tc>
        <w:tc>
          <w:tcPr>
            <w:tcW w:w="1109" w:type="dxa"/>
            <w:tcBorders>
              <w:top w:val="single" w:sz="4" w:space="0" w:color="auto"/>
              <w:left w:val="single" w:sz="4" w:space="0" w:color="auto"/>
              <w:bottom w:val="single" w:sz="4" w:space="0" w:color="auto"/>
              <w:right w:val="single" w:sz="4" w:space="0" w:color="auto"/>
            </w:tcBorders>
            <w:vAlign w:val="center"/>
          </w:tcPr>
          <w:p w14:paraId="2151F234" w14:textId="77777777" w:rsidR="00DB1DDB" w:rsidRPr="008255BC" w:rsidRDefault="00000000">
            <w:pPr>
              <w:spacing w:line="380" w:lineRule="exact"/>
              <w:jc w:val="center"/>
              <w:rPr>
                <w:rFonts w:ascii="宋体" w:hAnsi="宋体"/>
                <w:szCs w:val="21"/>
              </w:rPr>
            </w:pPr>
            <w:r w:rsidRPr="008255BC">
              <w:rPr>
                <w:rFonts w:ascii="宋体" w:hAnsi="宋体" w:hint="eastAsia"/>
                <w:szCs w:val="21"/>
              </w:rPr>
              <w:t>货物名称</w:t>
            </w:r>
          </w:p>
        </w:tc>
        <w:tc>
          <w:tcPr>
            <w:tcW w:w="1585" w:type="dxa"/>
            <w:tcBorders>
              <w:top w:val="single" w:sz="4" w:space="0" w:color="auto"/>
              <w:left w:val="single" w:sz="4" w:space="0" w:color="auto"/>
              <w:bottom w:val="single" w:sz="4" w:space="0" w:color="auto"/>
              <w:right w:val="single" w:sz="4" w:space="0" w:color="auto"/>
            </w:tcBorders>
            <w:vAlign w:val="center"/>
          </w:tcPr>
          <w:p w14:paraId="5FC583CA" w14:textId="77777777" w:rsidR="00DB1DDB" w:rsidRPr="008255BC" w:rsidRDefault="00000000">
            <w:pPr>
              <w:spacing w:line="380" w:lineRule="exact"/>
              <w:jc w:val="center"/>
              <w:rPr>
                <w:rFonts w:ascii="宋体" w:hAnsi="宋体"/>
                <w:szCs w:val="21"/>
              </w:rPr>
            </w:pPr>
            <w:r w:rsidRPr="008255BC">
              <w:rPr>
                <w:rFonts w:ascii="宋体" w:hAnsi="宋体" w:hint="eastAsia"/>
                <w:szCs w:val="21"/>
              </w:rPr>
              <w:t>采购文件要求</w:t>
            </w:r>
          </w:p>
        </w:tc>
        <w:tc>
          <w:tcPr>
            <w:tcW w:w="1559" w:type="dxa"/>
            <w:tcBorders>
              <w:top w:val="single" w:sz="4" w:space="0" w:color="auto"/>
              <w:left w:val="single" w:sz="4" w:space="0" w:color="auto"/>
              <w:bottom w:val="single" w:sz="4" w:space="0" w:color="auto"/>
              <w:right w:val="single" w:sz="4" w:space="0" w:color="auto"/>
            </w:tcBorders>
            <w:vAlign w:val="center"/>
          </w:tcPr>
          <w:p w14:paraId="375DC07D" w14:textId="77777777" w:rsidR="00DB1DDB" w:rsidRPr="008255BC" w:rsidRDefault="00000000">
            <w:pPr>
              <w:spacing w:line="380" w:lineRule="exact"/>
              <w:jc w:val="center"/>
              <w:rPr>
                <w:rFonts w:ascii="宋体" w:hAnsi="宋体"/>
                <w:szCs w:val="21"/>
              </w:rPr>
            </w:pPr>
            <w:r w:rsidRPr="008255BC">
              <w:rPr>
                <w:rFonts w:ascii="宋体" w:hAnsi="宋体" w:hint="eastAsia"/>
                <w:szCs w:val="21"/>
              </w:rPr>
              <w:t>投标响应情况</w:t>
            </w:r>
          </w:p>
        </w:tc>
        <w:tc>
          <w:tcPr>
            <w:tcW w:w="1417" w:type="dxa"/>
            <w:tcBorders>
              <w:top w:val="single" w:sz="4" w:space="0" w:color="auto"/>
              <w:left w:val="single" w:sz="4" w:space="0" w:color="auto"/>
              <w:bottom w:val="single" w:sz="4" w:space="0" w:color="auto"/>
              <w:right w:val="single" w:sz="4" w:space="0" w:color="auto"/>
            </w:tcBorders>
            <w:vAlign w:val="center"/>
          </w:tcPr>
          <w:p w14:paraId="22AE48AA" w14:textId="77777777" w:rsidR="00DB1DDB" w:rsidRPr="008255BC" w:rsidRDefault="00000000">
            <w:pPr>
              <w:spacing w:line="380" w:lineRule="exact"/>
              <w:jc w:val="center"/>
              <w:rPr>
                <w:rFonts w:ascii="宋体" w:hAnsi="宋体"/>
                <w:sz w:val="18"/>
                <w:szCs w:val="18"/>
              </w:rPr>
            </w:pPr>
            <w:r w:rsidRPr="008255BC">
              <w:rPr>
                <w:rFonts w:ascii="宋体" w:hAnsi="宋体" w:hint="eastAsia"/>
                <w:sz w:val="18"/>
                <w:szCs w:val="18"/>
              </w:rPr>
              <w:t>投标响应（证明材料）对应的页码</w:t>
            </w:r>
          </w:p>
        </w:tc>
        <w:tc>
          <w:tcPr>
            <w:tcW w:w="2410" w:type="dxa"/>
            <w:tcBorders>
              <w:top w:val="single" w:sz="4" w:space="0" w:color="auto"/>
              <w:left w:val="single" w:sz="4" w:space="0" w:color="auto"/>
              <w:bottom w:val="single" w:sz="4" w:space="0" w:color="auto"/>
              <w:right w:val="single" w:sz="4" w:space="0" w:color="auto"/>
            </w:tcBorders>
            <w:vAlign w:val="center"/>
          </w:tcPr>
          <w:p w14:paraId="13265FA7" w14:textId="77777777" w:rsidR="00DB1DDB" w:rsidRPr="008255BC" w:rsidRDefault="00000000">
            <w:pPr>
              <w:spacing w:line="380" w:lineRule="exact"/>
              <w:jc w:val="center"/>
              <w:rPr>
                <w:rFonts w:ascii="宋体" w:hAnsi="宋体"/>
                <w:szCs w:val="21"/>
              </w:rPr>
            </w:pPr>
            <w:r w:rsidRPr="008255BC">
              <w:rPr>
                <w:rFonts w:ascii="宋体" w:hAnsi="宋体" w:hint="eastAsia"/>
                <w:szCs w:val="21"/>
              </w:rPr>
              <w:t>偏离说明（正偏离/</w:t>
            </w:r>
            <w:proofErr w:type="gramStart"/>
            <w:r w:rsidRPr="008255BC">
              <w:rPr>
                <w:rFonts w:ascii="宋体" w:hAnsi="宋体" w:hint="eastAsia"/>
                <w:szCs w:val="21"/>
              </w:rPr>
              <w:t>完全响应</w:t>
            </w:r>
            <w:proofErr w:type="gramEnd"/>
            <w:r w:rsidRPr="008255BC">
              <w:rPr>
                <w:rFonts w:ascii="宋体" w:hAnsi="宋体" w:hint="eastAsia"/>
                <w:szCs w:val="21"/>
              </w:rPr>
              <w:t xml:space="preserve"> /负偏离）</w:t>
            </w:r>
          </w:p>
        </w:tc>
      </w:tr>
      <w:tr w:rsidR="008255BC" w:rsidRPr="008255BC" w14:paraId="715DC50E" w14:textId="77777777">
        <w:trPr>
          <w:cantSplit/>
          <w:trHeight w:val="544"/>
        </w:trPr>
        <w:tc>
          <w:tcPr>
            <w:tcW w:w="1560" w:type="dxa"/>
            <w:tcBorders>
              <w:top w:val="single" w:sz="4" w:space="0" w:color="auto"/>
              <w:left w:val="single" w:sz="4" w:space="0" w:color="auto"/>
              <w:bottom w:val="single" w:sz="4" w:space="0" w:color="auto"/>
              <w:right w:val="single" w:sz="4" w:space="0" w:color="auto"/>
            </w:tcBorders>
          </w:tcPr>
          <w:p w14:paraId="4FDA43C9" w14:textId="77777777" w:rsidR="00DB1DDB" w:rsidRPr="008255BC" w:rsidRDefault="00DB1DDB">
            <w:pPr>
              <w:spacing w:line="380" w:lineRule="exact"/>
              <w:rPr>
                <w:rFonts w:ascii="宋体" w:hAnsi="宋体"/>
                <w:sz w:val="24"/>
              </w:rPr>
            </w:pPr>
          </w:p>
        </w:tc>
        <w:tc>
          <w:tcPr>
            <w:tcW w:w="1109" w:type="dxa"/>
            <w:tcBorders>
              <w:top w:val="single" w:sz="4" w:space="0" w:color="auto"/>
              <w:left w:val="single" w:sz="4" w:space="0" w:color="auto"/>
              <w:bottom w:val="single" w:sz="4" w:space="0" w:color="auto"/>
              <w:right w:val="single" w:sz="4" w:space="0" w:color="auto"/>
            </w:tcBorders>
          </w:tcPr>
          <w:p w14:paraId="036751F6" w14:textId="77777777" w:rsidR="00DB1DDB" w:rsidRPr="008255BC" w:rsidRDefault="00DB1DDB">
            <w:pPr>
              <w:spacing w:line="380" w:lineRule="exact"/>
              <w:rPr>
                <w:rFonts w:ascii="宋体" w:hAnsi="宋体"/>
                <w:sz w:val="24"/>
              </w:rPr>
            </w:pPr>
          </w:p>
        </w:tc>
        <w:tc>
          <w:tcPr>
            <w:tcW w:w="1585" w:type="dxa"/>
            <w:tcBorders>
              <w:top w:val="single" w:sz="4" w:space="0" w:color="auto"/>
              <w:left w:val="single" w:sz="4" w:space="0" w:color="auto"/>
              <w:bottom w:val="single" w:sz="4" w:space="0" w:color="auto"/>
              <w:right w:val="single" w:sz="4" w:space="0" w:color="auto"/>
            </w:tcBorders>
          </w:tcPr>
          <w:p w14:paraId="2DBFF8F9" w14:textId="77777777" w:rsidR="00DB1DDB" w:rsidRPr="008255BC" w:rsidRDefault="00DB1DDB">
            <w:pPr>
              <w:spacing w:line="380" w:lineRule="exact"/>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38BF418C" w14:textId="77777777" w:rsidR="00DB1DDB" w:rsidRPr="008255BC" w:rsidRDefault="00DB1DDB">
            <w:pPr>
              <w:spacing w:line="380" w:lineRule="exac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14:paraId="1C427094" w14:textId="77777777" w:rsidR="00DB1DDB" w:rsidRPr="008255BC" w:rsidRDefault="00DB1DDB">
            <w:pPr>
              <w:spacing w:line="380" w:lineRule="exact"/>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tcPr>
          <w:p w14:paraId="3BE593A4" w14:textId="77777777" w:rsidR="00DB1DDB" w:rsidRPr="008255BC" w:rsidRDefault="00DB1DDB">
            <w:pPr>
              <w:spacing w:line="380" w:lineRule="exact"/>
              <w:rPr>
                <w:rFonts w:ascii="宋体" w:hAnsi="宋体"/>
                <w:sz w:val="24"/>
              </w:rPr>
            </w:pPr>
          </w:p>
        </w:tc>
      </w:tr>
      <w:tr w:rsidR="008255BC" w:rsidRPr="008255BC" w14:paraId="208868DB" w14:textId="77777777">
        <w:trPr>
          <w:cantSplit/>
          <w:trHeight w:val="552"/>
        </w:trPr>
        <w:tc>
          <w:tcPr>
            <w:tcW w:w="1560" w:type="dxa"/>
            <w:tcBorders>
              <w:top w:val="single" w:sz="4" w:space="0" w:color="auto"/>
              <w:left w:val="single" w:sz="4" w:space="0" w:color="auto"/>
              <w:bottom w:val="single" w:sz="4" w:space="0" w:color="auto"/>
              <w:right w:val="single" w:sz="4" w:space="0" w:color="auto"/>
            </w:tcBorders>
          </w:tcPr>
          <w:p w14:paraId="355D990E" w14:textId="77777777" w:rsidR="00DB1DDB" w:rsidRPr="008255BC" w:rsidRDefault="00DB1DDB">
            <w:pPr>
              <w:spacing w:line="380" w:lineRule="exact"/>
              <w:rPr>
                <w:rFonts w:ascii="宋体" w:hAnsi="宋体"/>
                <w:sz w:val="24"/>
              </w:rPr>
            </w:pPr>
          </w:p>
        </w:tc>
        <w:tc>
          <w:tcPr>
            <w:tcW w:w="1109" w:type="dxa"/>
            <w:tcBorders>
              <w:top w:val="single" w:sz="4" w:space="0" w:color="auto"/>
              <w:left w:val="single" w:sz="4" w:space="0" w:color="auto"/>
              <w:bottom w:val="single" w:sz="4" w:space="0" w:color="auto"/>
              <w:right w:val="single" w:sz="4" w:space="0" w:color="auto"/>
            </w:tcBorders>
          </w:tcPr>
          <w:p w14:paraId="62C5885F" w14:textId="77777777" w:rsidR="00DB1DDB" w:rsidRPr="008255BC" w:rsidRDefault="00DB1DDB">
            <w:pPr>
              <w:spacing w:line="380" w:lineRule="exact"/>
              <w:rPr>
                <w:rFonts w:ascii="宋体" w:hAnsi="宋体"/>
                <w:sz w:val="24"/>
              </w:rPr>
            </w:pPr>
          </w:p>
        </w:tc>
        <w:tc>
          <w:tcPr>
            <w:tcW w:w="1585" w:type="dxa"/>
            <w:tcBorders>
              <w:top w:val="single" w:sz="4" w:space="0" w:color="auto"/>
              <w:left w:val="single" w:sz="4" w:space="0" w:color="auto"/>
              <w:bottom w:val="single" w:sz="4" w:space="0" w:color="auto"/>
              <w:right w:val="single" w:sz="4" w:space="0" w:color="auto"/>
            </w:tcBorders>
          </w:tcPr>
          <w:p w14:paraId="4F0D9FFE" w14:textId="77777777" w:rsidR="00DB1DDB" w:rsidRPr="008255BC" w:rsidRDefault="00DB1DDB">
            <w:pPr>
              <w:spacing w:line="380" w:lineRule="exac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8BFBA4C" w14:textId="77777777" w:rsidR="00DB1DDB" w:rsidRPr="008255BC" w:rsidRDefault="00DB1DDB">
            <w:pPr>
              <w:spacing w:line="380" w:lineRule="exac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14:paraId="4E5AEC72" w14:textId="77777777" w:rsidR="00DB1DDB" w:rsidRPr="008255BC" w:rsidRDefault="00DB1DDB">
            <w:pPr>
              <w:spacing w:line="380" w:lineRule="exact"/>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tcPr>
          <w:p w14:paraId="112DAE67" w14:textId="77777777" w:rsidR="00DB1DDB" w:rsidRPr="008255BC" w:rsidRDefault="00DB1DDB">
            <w:pPr>
              <w:spacing w:line="380" w:lineRule="exact"/>
              <w:rPr>
                <w:rFonts w:ascii="宋体" w:hAnsi="宋体"/>
                <w:sz w:val="24"/>
              </w:rPr>
            </w:pPr>
          </w:p>
        </w:tc>
      </w:tr>
    </w:tbl>
    <w:p w14:paraId="2C2B5F52" w14:textId="77777777" w:rsidR="00DB1DDB" w:rsidRPr="008255BC" w:rsidRDefault="00DB1DDB">
      <w:pPr>
        <w:spacing w:line="380" w:lineRule="exact"/>
        <w:rPr>
          <w:rFonts w:ascii="宋体" w:hAnsi="宋体"/>
          <w:sz w:val="24"/>
        </w:rPr>
      </w:pPr>
    </w:p>
    <w:p w14:paraId="16F48464" w14:textId="77777777" w:rsidR="00DB1DDB" w:rsidRPr="008255BC" w:rsidRDefault="00000000">
      <w:pPr>
        <w:spacing w:line="380" w:lineRule="exact"/>
        <w:ind w:leftChars="-72" w:left="569" w:hangingChars="300" w:hanging="720"/>
        <w:rPr>
          <w:rFonts w:ascii="宋体" w:hAnsi="宋体"/>
          <w:sz w:val="24"/>
        </w:rPr>
      </w:pPr>
      <w:r w:rsidRPr="008255BC">
        <w:rPr>
          <w:rFonts w:ascii="宋体" w:hAnsi="宋体" w:hint="eastAsia"/>
          <w:sz w:val="24"/>
        </w:rPr>
        <w:t>注：1.投标人提交的投标文件中应将投标货物或服务项目中带“★”号条款以外的技术、商务、服务等要求逐条列明，说明投标响应情况。</w:t>
      </w:r>
    </w:p>
    <w:p w14:paraId="3D879B43" w14:textId="77777777" w:rsidR="00DB1DDB" w:rsidRPr="008255BC" w:rsidRDefault="00000000">
      <w:pPr>
        <w:spacing w:line="380" w:lineRule="exact"/>
        <w:ind w:leftChars="182" w:left="622" w:hangingChars="100" w:hanging="240"/>
        <w:rPr>
          <w:rFonts w:ascii="宋体" w:hAnsi="宋体"/>
          <w:sz w:val="24"/>
        </w:rPr>
      </w:pPr>
      <w:r w:rsidRPr="008255BC">
        <w:rPr>
          <w:rFonts w:ascii="宋体" w:hAnsi="宋体" w:hint="eastAsia"/>
          <w:sz w:val="24"/>
        </w:rPr>
        <w:t>2.投标人应保证投标响应情况的正确性、真实性，投标人存在弄虚作假行为的，将依法承担相应的法律责任。</w:t>
      </w:r>
    </w:p>
    <w:p w14:paraId="165C3641" w14:textId="77777777" w:rsidR="00DB1DDB" w:rsidRPr="008255BC" w:rsidRDefault="00000000">
      <w:pPr>
        <w:spacing w:line="380" w:lineRule="exact"/>
        <w:ind w:leftChars="182" w:left="622" w:hangingChars="100" w:hanging="240"/>
        <w:rPr>
          <w:rFonts w:ascii="宋体" w:hAnsi="宋体"/>
          <w:sz w:val="24"/>
        </w:rPr>
      </w:pPr>
      <w:r w:rsidRPr="008255BC">
        <w:rPr>
          <w:rFonts w:ascii="宋体" w:hAnsi="宋体" w:hint="eastAsia"/>
          <w:sz w:val="24"/>
        </w:rPr>
        <w:t>3.按招标需求顺序填写，此表可延长。</w:t>
      </w:r>
    </w:p>
    <w:p w14:paraId="6A9A1814" w14:textId="77777777" w:rsidR="00DB1DDB" w:rsidRPr="008255BC" w:rsidRDefault="00DB1DDB">
      <w:pPr>
        <w:spacing w:line="380" w:lineRule="exact"/>
        <w:rPr>
          <w:rFonts w:ascii="宋体" w:hAnsi="宋体"/>
          <w:sz w:val="24"/>
        </w:rPr>
      </w:pPr>
    </w:p>
    <w:p w14:paraId="349AA782" w14:textId="77777777" w:rsidR="00DB1DDB" w:rsidRPr="008255BC" w:rsidRDefault="00000000">
      <w:pPr>
        <w:spacing w:line="380" w:lineRule="exact"/>
        <w:ind w:firstLineChars="1750" w:firstLine="4200"/>
        <w:rPr>
          <w:rFonts w:ascii="宋体" w:hAnsi="宋体"/>
          <w:sz w:val="24"/>
        </w:rPr>
      </w:pPr>
      <w:r w:rsidRPr="008255BC">
        <w:rPr>
          <w:rFonts w:ascii="宋体" w:hAnsi="宋体" w:hint="eastAsia"/>
          <w:sz w:val="24"/>
        </w:rPr>
        <w:t xml:space="preserve">投标人代表签字： </w:t>
      </w:r>
    </w:p>
    <w:p w14:paraId="2C1903D0" w14:textId="77777777" w:rsidR="00DB1DDB" w:rsidRPr="008255BC" w:rsidRDefault="00DB1DDB">
      <w:pPr>
        <w:widowControl/>
        <w:jc w:val="left"/>
        <w:rPr>
          <w:rFonts w:ascii="宋体" w:hAnsi="宋体"/>
          <w:sz w:val="24"/>
        </w:rPr>
      </w:pPr>
    </w:p>
    <w:p w14:paraId="56B41761" w14:textId="77777777" w:rsidR="00DB1DDB" w:rsidRPr="008255BC" w:rsidRDefault="00000000">
      <w:pPr>
        <w:pStyle w:val="21"/>
        <w:spacing w:line="360" w:lineRule="auto"/>
        <w:ind w:leftChars="0" w:left="0" w:firstLineChars="2000" w:firstLine="4200"/>
        <w:rPr>
          <w:rFonts w:ascii="宋体" w:hAnsi="宋体"/>
          <w:u w:val="single"/>
        </w:rPr>
      </w:pPr>
      <w:r w:rsidRPr="008255BC">
        <w:rPr>
          <w:rFonts w:ascii="宋体" w:hAnsi="宋体" w:hint="eastAsia"/>
        </w:rPr>
        <w:t>日期：</w:t>
      </w:r>
    </w:p>
    <w:p w14:paraId="55F1D5C1" w14:textId="77777777" w:rsidR="00DB1DDB" w:rsidRPr="008255BC" w:rsidRDefault="00DB1DDB">
      <w:pPr>
        <w:spacing w:line="360" w:lineRule="auto"/>
        <w:ind w:firstLine="570"/>
        <w:jc w:val="center"/>
        <w:rPr>
          <w:rFonts w:ascii="宋体" w:hAnsi="宋体"/>
          <w:sz w:val="28"/>
          <w:szCs w:val="28"/>
          <w:u w:val="single"/>
        </w:rPr>
      </w:pPr>
    </w:p>
    <w:p w14:paraId="39A22E12" w14:textId="77777777" w:rsidR="00DB1DDB" w:rsidRPr="008255BC" w:rsidRDefault="00DB1DDB">
      <w:pPr>
        <w:spacing w:line="360" w:lineRule="auto"/>
        <w:ind w:firstLine="570"/>
        <w:jc w:val="center"/>
        <w:rPr>
          <w:rFonts w:ascii="宋体" w:hAnsi="宋体"/>
          <w:sz w:val="28"/>
          <w:szCs w:val="28"/>
          <w:u w:val="single"/>
        </w:rPr>
      </w:pPr>
    </w:p>
    <w:p w14:paraId="1DCE4407" w14:textId="77777777" w:rsidR="00DB1DDB" w:rsidRPr="008255BC" w:rsidRDefault="00DB1DDB">
      <w:pPr>
        <w:spacing w:line="360" w:lineRule="auto"/>
        <w:ind w:firstLine="570"/>
        <w:jc w:val="center"/>
        <w:rPr>
          <w:rFonts w:ascii="宋体" w:hAnsi="宋体"/>
          <w:sz w:val="28"/>
          <w:szCs w:val="28"/>
          <w:u w:val="single"/>
        </w:rPr>
      </w:pPr>
    </w:p>
    <w:p w14:paraId="0D149212" w14:textId="77777777" w:rsidR="00DB1DDB" w:rsidRPr="008255BC" w:rsidRDefault="00DB1DDB">
      <w:pPr>
        <w:spacing w:line="360" w:lineRule="auto"/>
        <w:ind w:firstLine="570"/>
        <w:jc w:val="center"/>
        <w:rPr>
          <w:rFonts w:ascii="宋体" w:hAnsi="宋体"/>
          <w:sz w:val="28"/>
          <w:szCs w:val="28"/>
          <w:u w:val="single"/>
        </w:rPr>
      </w:pPr>
    </w:p>
    <w:p w14:paraId="693461A0" w14:textId="77777777" w:rsidR="00DB1DDB" w:rsidRPr="008255BC" w:rsidRDefault="00DB1DDB">
      <w:pPr>
        <w:spacing w:line="360" w:lineRule="auto"/>
        <w:ind w:firstLine="570"/>
        <w:jc w:val="center"/>
        <w:rPr>
          <w:rFonts w:ascii="宋体" w:hAnsi="宋体"/>
          <w:sz w:val="28"/>
          <w:szCs w:val="28"/>
          <w:u w:val="single"/>
        </w:rPr>
      </w:pPr>
    </w:p>
    <w:p w14:paraId="199233F5" w14:textId="77777777" w:rsidR="00DB1DDB" w:rsidRPr="008255BC" w:rsidRDefault="00DB1DDB">
      <w:pPr>
        <w:spacing w:line="360" w:lineRule="auto"/>
        <w:jc w:val="center"/>
        <w:rPr>
          <w:rFonts w:ascii="宋体" w:hAnsi="宋体" w:cs="宋体"/>
          <w:b/>
          <w:bCs/>
          <w:sz w:val="28"/>
          <w:szCs w:val="28"/>
        </w:rPr>
      </w:pPr>
    </w:p>
    <w:p w14:paraId="18E00903" w14:textId="77777777" w:rsidR="00DB1DDB" w:rsidRPr="008255BC" w:rsidRDefault="00DB1DDB">
      <w:pPr>
        <w:spacing w:line="360" w:lineRule="auto"/>
        <w:jc w:val="center"/>
        <w:rPr>
          <w:rFonts w:ascii="宋体" w:hAnsi="宋体" w:cs="宋体"/>
          <w:b/>
          <w:bCs/>
          <w:sz w:val="28"/>
          <w:szCs w:val="28"/>
        </w:rPr>
      </w:pPr>
    </w:p>
    <w:p w14:paraId="65C664BF" w14:textId="77777777" w:rsidR="00DB1DDB" w:rsidRPr="008255BC" w:rsidRDefault="00DB1DDB">
      <w:pPr>
        <w:spacing w:line="360" w:lineRule="auto"/>
        <w:jc w:val="center"/>
        <w:rPr>
          <w:rFonts w:ascii="宋体" w:hAnsi="宋体" w:cs="宋体"/>
          <w:b/>
          <w:bCs/>
          <w:sz w:val="28"/>
          <w:szCs w:val="28"/>
        </w:rPr>
      </w:pPr>
    </w:p>
    <w:p w14:paraId="0713D71F" w14:textId="77777777" w:rsidR="00DB1DDB" w:rsidRPr="008255BC" w:rsidRDefault="00DB1DDB">
      <w:pPr>
        <w:spacing w:line="360" w:lineRule="auto"/>
        <w:jc w:val="center"/>
        <w:rPr>
          <w:rFonts w:ascii="宋体" w:hAnsi="宋体" w:cs="宋体"/>
          <w:b/>
          <w:bCs/>
          <w:sz w:val="28"/>
          <w:szCs w:val="28"/>
        </w:rPr>
      </w:pPr>
    </w:p>
    <w:p w14:paraId="1F306AAC" w14:textId="77777777" w:rsidR="00DB1DDB" w:rsidRPr="008255BC" w:rsidRDefault="00DB1DDB">
      <w:pPr>
        <w:spacing w:line="360" w:lineRule="auto"/>
        <w:jc w:val="center"/>
        <w:rPr>
          <w:rFonts w:ascii="宋体" w:hAnsi="宋体" w:cs="宋体"/>
          <w:b/>
          <w:bCs/>
          <w:sz w:val="28"/>
          <w:szCs w:val="28"/>
        </w:rPr>
      </w:pPr>
    </w:p>
    <w:p w14:paraId="1F791AFC" w14:textId="77777777" w:rsidR="00DB1DDB" w:rsidRPr="008255BC" w:rsidRDefault="00000000">
      <w:pPr>
        <w:spacing w:line="360" w:lineRule="auto"/>
        <w:jc w:val="center"/>
        <w:rPr>
          <w:rFonts w:ascii="宋体" w:hAnsi="宋体" w:cs="宋体"/>
          <w:b/>
          <w:bCs/>
          <w:sz w:val="28"/>
          <w:szCs w:val="28"/>
        </w:rPr>
      </w:pPr>
      <w:r w:rsidRPr="008255BC">
        <w:rPr>
          <w:rFonts w:ascii="宋体" w:hAnsi="宋体" w:cs="宋体" w:hint="eastAsia"/>
          <w:b/>
          <w:bCs/>
          <w:sz w:val="28"/>
          <w:szCs w:val="28"/>
        </w:rPr>
        <w:lastRenderedPageBreak/>
        <w:t>格式</w:t>
      </w:r>
      <w:r w:rsidRPr="008255BC">
        <w:rPr>
          <w:rFonts w:ascii="宋体" w:hAnsi="宋体" w:hint="eastAsia"/>
          <w:b/>
          <w:bCs/>
          <w:sz w:val="28"/>
          <w:szCs w:val="28"/>
        </w:rPr>
        <w:t>4</w:t>
      </w:r>
      <w:r w:rsidRPr="008255BC">
        <w:rPr>
          <w:rFonts w:ascii="宋体" w:hAnsi="宋体" w:cs="宋体" w:hint="eastAsia"/>
          <w:b/>
          <w:bCs/>
          <w:sz w:val="28"/>
          <w:szCs w:val="28"/>
        </w:rPr>
        <w:t>售后服务承诺</w:t>
      </w:r>
    </w:p>
    <w:p w14:paraId="040CE881" w14:textId="77777777" w:rsidR="00DB1DDB" w:rsidRPr="008255BC" w:rsidRDefault="00DB1DDB">
      <w:pPr>
        <w:spacing w:line="360" w:lineRule="auto"/>
        <w:jc w:val="center"/>
        <w:rPr>
          <w:rFonts w:ascii="宋体" w:hAnsi="宋体"/>
          <w:b/>
          <w:bCs/>
          <w:sz w:val="28"/>
          <w:szCs w:val="28"/>
        </w:rPr>
      </w:pPr>
    </w:p>
    <w:p w14:paraId="7E403DC1" w14:textId="77777777" w:rsidR="00DB1DDB" w:rsidRPr="008255BC" w:rsidRDefault="00000000">
      <w:pPr>
        <w:spacing w:line="360" w:lineRule="auto"/>
        <w:ind w:firstLine="570"/>
        <w:rPr>
          <w:rFonts w:ascii="宋体" w:hAnsi="宋体"/>
          <w:sz w:val="24"/>
        </w:rPr>
      </w:pPr>
      <w:r w:rsidRPr="008255BC">
        <w:rPr>
          <w:rFonts w:ascii="宋体" w:hAnsi="宋体" w:cs="宋体" w:hint="eastAsia"/>
          <w:sz w:val="24"/>
        </w:rPr>
        <w:t>致：</w:t>
      </w:r>
      <w:r w:rsidRPr="008255BC">
        <w:rPr>
          <w:rFonts w:ascii="宋体" w:hAnsi="宋体" w:cs="宋体" w:hint="eastAsia"/>
          <w:sz w:val="24"/>
          <w:u w:val="single"/>
        </w:rPr>
        <w:t>厦门大学后勤集团</w:t>
      </w:r>
    </w:p>
    <w:p w14:paraId="018E0B5B" w14:textId="77777777" w:rsidR="00DB1DDB" w:rsidRPr="008255BC" w:rsidRDefault="00000000">
      <w:pPr>
        <w:spacing w:line="360" w:lineRule="auto"/>
        <w:ind w:firstLine="570"/>
        <w:rPr>
          <w:rFonts w:ascii="宋体" w:hAnsi="宋体"/>
          <w:sz w:val="24"/>
        </w:rPr>
      </w:pPr>
      <w:r w:rsidRPr="008255BC">
        <w:rPr>
          <w:rFonts w:ascii="宋体" w:hAnsi="宋体" w:cs="宋体" w:hint="eastAsia"/>
          <w:sz w:val="24"/>
        </w:rPr>
        <w:t xml:space="preserve">　　根据贵方为</w:t>
      </w:r>
      <w:proofErr w:type="gramStart"/>
      <w:r w:rsidRPr="008255BC">
        <w:rPr>
          <w:rFonts w:ascii="宋体" w:hAnsi="宋体" w:cs="宋体" w:hint="eastAsia"/>
          <w:sz w:val="24"/>
          <w:u w:val="single"/>
        </w:rPr>
        <w:t xml:space="preserve">　　　　　　　　　　</w:t>
      </w:r>
      <w:proofErr w:type="gramEnd"/>
      <w:r w:rsidRPr="008255BC">
        <w:rPr>
          <w:rFonts w:ascii="宋体" w:hAnsi="宋体" w:cs="宋体" w:hint="eastAsia"/>
          <w:sz w:val="24"/>
        </w:rPr>
        <w:t>采购项目的投标邀请，我司对该项目做出如下售后服务承诺：</w:t>
      </w:r>
    </w:p>
    <w:p w14:paraId="41564773" w14:textId="77777777" w:rsidR="00DB1DDB" w:rsidRPr="008255BC" w:rsidRDefault="00000000">
      <w:pPr>
        <w:spacing w:line="360" w:lineRule="auto"/>
        <w:ind w:firstLine="570"/>
        <w:rPr>
          <w:rFonts w:ascii="宋体" w:hAnsi="宋体"/>
          <w:sz w:val="24"/>
        </w:rPr>
      </w:pPr>
      <w:r w:rsidRPr="008255BC">
        <w:rPr>
          <w:rFonts w:ascii="宋体" w:hAnsi="宋体" w:cs="宋体" w:hint="eastAsia"/>
          <w:sz w:val="24"/>
        </w:rPr>
        <w:t>（内容根据采购文件要求自拟）</w:t>
      </w:r>
    </w:p>
    <w:p w14:paraId="25FFD2C2" w14:textId="77777777" w:rsidR="00DB1DDB" w:rsidRPr="008255BC" w:rsidRDefault="00DB1DDB">
      <w:pPr>
        <w:spacing w:line="360" w:lineRule="auto"/>
        <w:rPr>
          <w:rFonts w:ascii="宋体" w:hAnsi="宋体"/>
          <w:sz w:val="24"/>
        </w:rPr>
      </w:pPr>
    </w:p>
    <w:p w14:paraId="62452275" w14:textId="77777777" w:rsidR="00DB1DDB" w:rsidRPr="008255BC" w:rsidRDefault="00DB1DDB">
      <w:pPr>
        <w:spacing w:line="360" w:lineRule="auto"/>
        <w:rPr>
          <w:rFonts w:ascii="宋体" w:hAnsi="宋体"/>
          <w:sz w:val="24"/>
        </w:rPr>
      </w:pPr>
    </w:p>
    <w:p w14:paraId="1147D55F" w14:textId="77777777" w:rsidR="00DB1DDB" w:rsidRPr="008255BC" w:rsidRDefault="00000000">
      <w:pPr>
        <w:spacing w:line="360" w:lineRule="auto"/>
        <w:ind w:firstLine="570"/>
        <w:rPr>
          <w:rFonts w:ascii="宋体" w:hAnsi="宋体"/>
          <w:sz w:val="24"/>
        </w:rPr>
      </w:pPr>
      <w:r w:rsidRPr="008255BC">
        <w:rPr>
          <w:rFonts w:ascii="宋体" w:hAnsi="宋体" w:cs="宋体" w:hint="eastAsia"/>
          <w:sz w:val="24"/>
        </w:rPr>
        <w:t xml:space="preserve">　　　　　　　　　　　　　投标人全称（加盖公章）：</w:t>
      </w:r>
    </w:p>
    <w:p w14:paraId="0BD16273" w14:textId="77777777" w:rsidR="00DB1DDB" w:rsidRPr="008255BC" w:rsidRDefault="00000000">
      <w:pPr>
        <w:spacing w:line="360" w:lineRule="auto"/>
        <w:rPr>
          <w:rFonts w:ascii="宋体" w:hAnsi="宋体" w:cs="宋体"/>
          <w:sz w:val="24"/>
        </w:rPr>
      </w:pPr>
      <w:r w:rsidRPr="008255BC">
        <w:rPr>
          <w:rFonts w:ascii="宋体" w:hAnsi="宋体" w:cs="宋体" w:hint="eastAsia"/>
          <w:sz w:val="24"/>
        </w:rPr>
        <w:t xml:space="preserve">　　　　　　　　　　　　　　　　年　月　日</w:t>
      </w:r>
      <w:bookmarkEnd w:id="0"/>
    </w:p>
    <w:sectPr w:rsidR="00DB1DDB" w:rsidRPr="008255BC">
      <w:footerReference w:type="default" r:id="rId9"/>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2BCE" w14:textId="77777777" w:rsidR="00D46528" w:rsidRDefault="00D46528">
      <w:r>
        <w:separator/>
      </w:r>
    </w:p>
  </w:endnote>
  <w:endnote w:type="continuationSeparator" w:id="0">
    <w:p w14:paraId="364048E9" w14:textId="77777777" w:rsidR="00D46528" w:rsidRDefault="00D4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ATC-51704ead7ea49ed1* + L-1-3">
    <w:altName w:val="Times New Roman"/>
    <w:charset w:val="00"/>
    <w:family w:val="auto"/>
    <w:pitch w:val="default"/>
  </w:font>
  <w:font w:name="SimSun-Identity-H">
    <w:altName w:val="黑体"/>
    <w:charset w:val="86"/>
    <w:family w:val="auto"/>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AB71" w14:textId="77777777" w:rsidR="00DB1DDB" w:rsidRDefault="00000000">
    <w:pPr>
      <w:pStyle w:val="af"/>
      <w:jc w:val="center"/>
    </w:pPr>
    <w:r>
      <w:fldChar w:fldCharType="begin"/>
    </w:r>
    <w:r>
      <w:instrText xml:space="preserve"> PAGE   \* MERGEFORMAT </w:instrText>
    </w:r>
    <w:r>
      <w:fldChar w:fldCharType="separate"/>
    </w:r>
    <w:r>
      <w:rPr>
        <w:lang w:val="zh-CN"/>
      </w:rPr>
      <w:t>4</w:t>
    </w:r>
    <w:r>
      <w:rPr>
        <w:lang w:val="zh-CN"/>
      </w:rPr>
      <w:fldChar w:fldCharType="end"/>
    </w:r>
  </w:p>
  <w:p w14:paraId="68D6EFE8" w14:textId="77777777" w:rsidR="00DB1DDB" w:rsidRDefault="00DB1DD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4EE" w14:textId="77777777" w:rsidR="00DB1DDB" w:rsidRDefault="00000000">
    <w:pPr>
      <w:pStyle w:val="af"/>
      <w:jc w:val="center"/>
    </w:pPr>
    <w:r>
      <w:fldChar w:fldCharType="begin"/>
    </w:r>
    <w:r>
      <w:instrText xml:space="preserve"> PAGE   \* MERGEFORMAT </w:instrText>
    </w:r>
    <w:r>
      <w:fldChar w:fldCharType="separate"/>
    </w:r>
    <w:r>
      <w:rPr>
        <w:lang w:val="zh-CN"/>
      </w:rPr>
      <w:t>41</w:t>
    </w:r>
    <w:r>
      <w:rPr>
        <w:lang w:val="zh-CN"/>
      </w:rPr>
      <w:fldChar w:fldCharType="end"/>
    </w:r>
  </w:p>
  <w:p w14:paraId="55E83C88" w14:textId="77777777" w:rsidR="00DB1DDB" w:rsidRDefault="00DB1DD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4AA3" w14:textId="77777777" w:rsidR="00D46528" w:rsidRDefault="00D46528">
      <w:r>
        <w:separator/>
      </w:r>
    </w:p>
  </w:footnote>
  <w:footnote w:type="continuationSeparator" w:id="0">
    <w:p w14:paraId="531A6B1E" w14:textId="77777777" w:rsidR="00D46528" w:rsidRDefault="00D46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chineseCounting"/>
      <w:suff w:val="nothing"/>
      <w:lvlText w:val="%1、"/>
      <w:lvlJc w:val="left"/>
      <w:rPr>
        <w:rFonts w:hint="eastAsia"/>
        <w:b w:val="0"/>
        <w:bCs w:val="0"/>
      </w:rPr>
    </w:lvl>
  </w:abstractNum>
  <w:abstractNum w:abstractNumId="1" w15:restartNumberingAfterBreak="0">
    <w:nsid w:val="00000004"/>
    <w:multiLevelType w:val="singleLevel"/>
    <w:tmpl w:val="00000004"/>
    <w:lvl w:ilvl="0">
      <w:start w:val="5"/>
      <w:numFmt w:val="chineseCounting"/>
      <w:suff w:val="nothing"/>
      <w:lvlText w:val="%1、"/>
      <w:lvlJc w:val="left"/>
      <w:rPr>
        <w:rFonts w:hint="eastAsia"/>
      </w:rPr>
    </w:lvl>
  </w:abstractNum>
  <w:abstractNum w:abstractNumId="2" w15:restartNumberingAfterBreak="0">
    <w:nsid w:val="00000005"/>
    <w:multiLevelType w:val="multilevel"/>
    <w:tmpl w:val="00000005"/>
    <w:lvl w:ilvl="0">
      <w:start w:val="1"/>
      <w:numFmt w:val="chineseCountingThousand"/>
      <w:lvlText w:val="(%1)"/>
      <w:lvlJc w:val="left"/>
      <w:pPr>
        <w:tabs>
          <w:tab w:val="left" w:pos="645"/>
        </w:tabs>
        <w:ind w:left="645" w:hanging="420"/>
      </w:pPr>
      <w:rPr>
        <w:rFonts w:hint="eastAsia"/>
      </w:rPr>
    </w:lvl>
    <w:lvl w:ilvl="1">
      <w:start w:val="1"/>
      <w:numFmt w:val="lowerLetter"/>
      <w:lvlText w:val="%2)"/>
      <w:lvlJc w:val="left"/>
      <w:pPr>
        <w:tabs>
          <w:tab w:val="left" w:pos="1065"/>
        </w:tabs>
        <w:ind w:left="1065" w:hanging="420"/>
      </w:pPr>
    </w:lvl>
    <w:lvl w:ilvl="2">
      <w:start w:val="1"/>
      <w:numFmt w:val="lowerRoman"/>
      <w:lvlText w:val="%3."/>
      <w:lvlJc w:val="right"/>
      <w:pPr>
        <w:tabs>
          <w:tab w:val="left" w:pos="1485"/>
        </w:tabs>
        <w:ind w:left="1485" w:hanging="420"/>
      </w:pPr>
    </w:lvl>
    <w:lvl w:ilvl="3">
      <w:start w:val="1"/>
      <w:numFmt w:val="decimal"/>
      <w:lvlText w:val="%4."/>
      <w:lvlJc w:val="left"/>
      <w:pPr>
        <w:tabs>
          <w:tab w:val="left" w:pos="1905"/>
        </w:tabs>
        <w:ind w:left="1905" w:hanging="420"/>
      </w:pPr>
    </w:lvl>
    <w:lvl w:ilvl="4">
      <w:start w:val="1"/>
      <w:numFmt w:val="lowerLetter"/>
      <w:lvlText w:val="%5)"/>
      <w:lvlJc w:val="left"/>
      <w:pPr>
        <w:tabs>
          <w:tab w:val="left" w:pos="2325"/>
        </w:tabs>
        <w:ind w:left="2325" w:hanging="420"/>
      </w:pPr>
    </w:lvl>
    <w:lvl w:ilvl="5">
      <w:start w:val="1"/>
      <w:numFmt w:val="lowerRoman"/>
      <w:lvlText w:val="%6."/>
      <w:lvlJc w:val="right"/>
      <w:pPr>
        <w:tabs>
          <w:tab w:val="left" w:pos="2745"/>
        </w:tabs>
        <w:ind w:left="2745" w:hanging="420"/>
      </w:pPr>
    </w:lvl>
    <w:lvl w:ilvl="6">
      <w:start w:val="1"/>
      <w:numFmt w:val="decimal"/>
      <w:lvlText w:val="%7."/>
      <w:lvlJc w:val="left"/>
      <w:pPr>
        <w:tabs>
          <w:tab w:val="left" w:pos="3165"/>
        </w:tabs>
        <w:ind w:left="3165" w:hanging="420"/>
      </w:pPr>
    </w:lvl>
    <w:lvl w:ilvl="7">
      <w:start w:val="1"/>
      <w:numFmt w:val="lowerLetter"/>
      <w:lvlText w:val="%8)"/>
      <w:lvlJc w:val="left"/>
      <w:pPr>
        <w:tabs>
          <w:tab w:val="left" w:pos="3585"/>
        </w:tabs>
        <w:ind w:left="3585" w:hanging="420"/>
      </w:pPr>
    </w:lvl>
    <w:lvl w:ilvl="8">
      <w:start w:val="1"/>
      <w:numFmt w:val="lowerRoman"/>
      <w:lvlText w:val="%9."/>
      <w:lvlJc w:val="right"/>
      <w:pPr>
        <w:tabs>
          <w:tab w:val="left" w:pos="4005"/>
        </w:tabs>
        <w:ind w:left="4005" w:hanging="420"/>
      </w:pPr>
    </w:lvl>
  </w:abstractNum>
  <w:abstractNum w:abstractNumId="3" w15:restartNumberingAfterBreak="0">
    <w:nsid w:val="00000006"/>
    <w:multiLevelType w:val="singleLevel"/>
    <w:tmpl w:val="00000006"/>
    <w:lvl w:ilvl="0">
      <w:start w:val="1"/>
      <w:numFmt w:val="chineseCounting"/>
      <w:suff w:val="nothing"/>
      <w:lvlText w:val="%1、"/>
      <w:lvlJc w:val="left"/>
      <w:rPr>
        <w:rFonts w:hint="eastAsia"/>
      </w:rPr>
    </w:lvl>
  </w:abstractNum>
  <w:abstractNum w:abstractNumId="4" w15:restartNumberingAfterBreak="0">
    <w:nsid w:val="13D91119"/>
    <w:multiLevelType w:val="singleLevel"/>
    <w:tmpl w:val="13D91119"/>
    <w:lvl w:ilvl="0">
      <w:start w:val="1"/>
      <w:numFmt w:val="decimal"/>
      <w:suff w:val="space"/>
      <w:lvlText w:val="%1."/>
      <w:lvlJc w:val="left"/>
      <w:pPr>
        <w:ind w:left="0" w:firstLine="0"/>
      </w:pPr>
      <w:rPr>
        <w:rFonts w:hint="default"/>
      </w:rPr>
    </w:lvl>
  </w:abstractNum>
  <w:abstractNum w:abstractNumId="5" w15:restartNumberingAfterBreak="0">
    <w:nsid w:val="599313A6"/>
    <w:multiLevelType w:val="hybridMultilevel"/>
    <w:tmpl w:val="EA30DF56"/>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6CC5FDD"/>
    <w:multiLevelType w:val="multilevel"/>
    <w:tmpl w:val="66CC5FDD"/>
    <w:lvl w:ilvl="0">
      <w:start w:val="1"/>
      <w:numFmt w:val="chineseCountingThousand"/>
      <w:lvlText w:val="(%1)"/>
      <w:lvlJc w:val="left"/>
      <w:pPr>
        <w:tabs>
          <w:tab w:val="left" w:pos="645"/>
        </w:tabs>
        <w:ind w:left="645" w:hanging="420"/>
      </w:pPr>
      <w:rPr>
        <w:rFonts w:hint="eastAsia"/>
      </w:rPr>
    </w:lvl>
    <w:lvl w:ilvl="1">
      <w:start w:val="1"/>
      <w:numFmt w:val="lowerLetter"/>
      <w:lvlText w:val="%2)"/>
      <w:lvlJc w:val="left"/>
      <w:pPr>
        <w:tabs>
          <w:tab w:val="left" w:pos="1065"/>
        </w:tabs>
        <w:ind w:left="1065" w:hanging="420"/>
      </w:pPr>
    </w:lvl>
    <w:lvl w:ilvl="2">
      <w:start w:val="1"/>
      <w:numFmt w:val="lowerRoman"/>
      <w:lvlText w:val="%3."/>
      <w:lvlJc w:val="right"/>
      <w:pPr>
        <w:tabs>
          <w:tab w:val="left" w:pos="1485"/>
        </w:tabs>
        <w:ind w:left="1485" w:hanging="420"/>
      </w:pPr>
    </w:lvl>
    <w:lvl w:ilvl="3">
      <w:start w:val="1"/>
      <w:numFmt w:val="decimal"/>
      <w:lvlText w:val="%4."/>
      <w:lvlJc w:val="left"/>
      <w:pPr>
        <w:tabs>
          <w:tab w:val="left" w:pos="1905"/>
        </w:tabs>
        <w:ind w:left="1905" w:hanging="420"/>
      </w:pPr>
    </w:lvl>
    <w:lvl w:ilvl="4">
      <w:start w:val="1"/>
      <w:numFmt w:val="lowerLetter"/>
      <w:lvlText w:val="%5)"/>
      <w:lvlJc w:val="left"/>
      <w:pPr>
        <w:tabs>
          <w:tab w:val="left" w:pos="2325"/>
        </w:tabs>
        <w:ind w:left="2325" w:hanging="420"/>
      </w:pPr>
    </w:lvl>
    <w:lvl w:ilvl="5">
      <w:start w:val="1"/>
      <w:numFmt w:val="lowerRoman"/>
      <w:lvlText w:val="%6."/>
      <w:lvlJc w:val="right"/>
      <w:pPr>
        <w:tabs>
          <w:tab w:val="left" w:pos="2745"/>
        </w:tabs>
        <w:ind w:left="2745" w:hanging="420"/>
      </w:pPr>
    </w:lvl>
    <w:lvl w:ilvl="6">
      <w:start w:val="1"/>
      <w:numFmt w:val="decimal"/>
      <w:lvlText w:val="%7."/>
      <w:lvlJc w:val="left"/>
      <w:pPr>
        <w:tabs>
          <w:tab w:val="left" w:pos="3165"/>
        </w:tabs>
        <w:ind w:left="3165" w:hanging="420"/>
      </w:pPr>
    </w:lvl>
    <w:lvl w:ilvl="7">
      <w:start w:val="1"/>
      <w:numFmt w:val="lowerLetter"/>
      <w:lvlText w:val="%8)"/>
      <w:lvlJc w:val="left"/>
      <w:pPr>
        <w:tabs>
          <w:tab w:val="left" w:pos="3585"/>
        </w:tabs>
        <w:ind w:left="3585" w:hanging="420"/>
      </w:pPr>
    </w:lvl>
    <w:lvl w:ilvl="8">
      <w:start w:val="1"/>
      <w:numFmt w:val="lowerRoman"/>
      <w:lvlText w:val="%9."/>
      <w:lvlJc w:val="right"/>
      <w:pPr>
        <w:tabs>
          <w:tab w:val="left" w:pos="4005"/>
        </w:tabs>
        <w:ind w:left="4005" w:hanging="420"/>
      </w:pPr>
    </w:lvl>
  </w:abstractNum>
  <w:num w:numId="1" w16cid:durableId="758480885">
    <w:abstractNumId w:val="0"/>
  </w:num>
  <w:num w:numId="2" w16cid:durableId="1566143020">
    <w:abstractNumId w:val="3"/>
  </w:num>
  <w:num w:numId="3" w16cid:durableId="419718699">
    <w:abstractNumId w:val="1"/>
  </w:num>
  <w:num w:numId="4" w16cid:durableId="17434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935009">
    <w:abstractNumId w:val="6"/>
  </w:num>
  <w:num w:numId="6" w16cid:durableId="1122650376">
    <w:abstractNumId w:val="4"/>
  </w:num>
  <w:num w:numId="7" w16cid:durableId="208459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mZjU1NjJlYzg1MDYzMDMyMDFhMDhmOWM0Y2FiMDUifQ=="/>
  </w:docVars>
  <w:rsids>
    <w:rsidRoot w:val="00FC1B4E"/>
    <w:rsid w:val="00006564"/>
    <w:rsid w:val="00007E80"/>
    <w:rsid w:val="000515CF"/>
    <w:rsid w:val="000B0CAA"/>
    <w:rsid w:val="000B7FDA"/>
    <w:rsid w:val="001072C4"/>
    <w:rsid w:val="001267E8"/>
    <w:rsid w:val="001E2287"/>
    <w:rsid w:val="002442EB"/>
    <w:rsid w:val="002F4D39"/>
    <w:rsid w:val="0035500C"/>
    <w:rsid w:val="003A0D2D"/>
    <w:rsid w:val="003A296D"/>
    <w:rsid w:val="004816D9"/>
    <w:rsid w:val="004850D1"/>
    <w:rsid w:val="00496390"/>
    <w:rsid w:val="004E24EF"/>
    <w:rsid w:val="0051472F"/>
    <w:rsid w:val="0053764F"/>
    <w:rsid w:val="00560D87"/>
    <w:rsid w:val="005E0A5D"/>
    <w:rsid w:val="005F4C68"/>
    <w:rsid w:val="0069581E"/>
    <w:rsid w:val="006A06DE"/>
    <w:rsid w:val="006D6CFE"/>
    <w:rsid w:val="007C5061"/>
    <w:rsid w:val="008152DC"/>
    <w:rsid w:val="008255BC"/>
    <w:rsid w:val="00863258"/>
    <w:rsid w:val="00924347"/>
    <w:rsid w:val="009422D3"/>
    <w:rsid w:val="009B35D4"/>
    <w:rsid w:val="00AE3C64"/>
    <w:rsid w:val="00B162C5"/>
    <w:rsid w:val="00B342B2"/>
    <w:rsid w:val="00B47038"/>
    <w:rsid w:val="00B53DAF"/>
    <w:rsid w:val="00B72022"/>
    <w:rsid w:val="00B82013"/>
    <w:rsid w:val="00BC592F"/>
    <w:rsid w:val="00C22DBB"/>
    <w:rsid w:val="00D31A10"/>
    <w:rsid w:val="00D31D75"/>
    <w:rsid w:val="00D46528"/>
    <w:rsid w:val="00DA18FA"/>
    <w:rsid w:val="00DB1DDB"/>
    <w:rsid w:val="00E3238E"/>
    <w:rsid w:val="00F51F00"/>
    <w:rsid w:val="00F7578E"/>
    <w:rsid w:val="00F90DB9"/>
    <w:rsid w:val="00FC1B4E"/>
    <w:rsid w:val="00FE5D5C"/>
    <w:rsid w:val="19C616C6"/>
    <w:rsid w:val="1E641630"/>
    <w:rsid w:val="1F4C5B16"/>
    <w:rsid w:val="21052C93"/>
    <w:rsid w:val="326600E6"/>
    <w:rsid w:val="3DBB3FD3"/>
    <w:rsid w:val="42722FC4"/>
    <w:rsid w:val="42C20EF4"/>
    <w:rsid w:val="474B58D3"/>
    <w:rsid w:val="4FFC3072"/>
    <w:rsid w:val="547A42CA"/>
    <w:rsid w:val="55145BBF"/>
    <w:rsid w:val="5A0D2258"/>
    <w:rsid w:val="5E6C12E7"/>
    <w:rsid w:val="5FBB5FFE"/>
    <w:rsid w:val="652A40A7"/>
    <w:rsid w:val="6AE91601"/>
    <w:rsid w:val="6F0E1E11"/>
    <w:rsid w:val="760931C0"/>
    <w:rsid w:val="79660D1F"/>
    <w:rsid w:val="7DA468FE"/>
    <w:rsid w:val="7DDE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0D75631"/>
  <w15:docId w15:val="{76A7D963-547D-445C-B4DE-BC853E25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uiPriority="99" w:qFormat="1"/>
    <w:lsdException w:name="caption" w:semiHidden="1" w:unhideWhenUsed="1" w:qFormat="1"/>
    <w:lsdException w:name="annotation reference" w:qFormat="1"/>
    <w:lsdException w:name="toa heading" w:uiPriority="99"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pPr>
      <w:spacing w:before="120"/>
    </w:pPr>
    <w:rPr>
      <w:rFonts w:ascii="Arial" w:hAnsi="Arial"/>
      <w:sz w:val="24"/>
    </w:rPr>
  </w:style>
  <w:style w:type="paragraph" w:styleId="a4">
    <w:name w:val="annotation text"/>
    <w:basedOn w:val="a"/>
    <w:link w:val="a5"/>
    <w:qFormat/>
    <w:pPr>
      <w:jc w:val="left"/>
    </w:pPr>
  </w:style>
  <w:style w:type="paragraph" w:styleId="a6">
    <w:name w:val="Body Text"/>
    <w:basedOn w:val="a"/>
    <w:link w:val="a7"/>
    <w:uiPriority w:val="1"/>
    <w:qFormat/>
    <w:pPr>
      <w:spacing w:after="120"/>
    </w:pPr>
    <w:rPr>
      <w:rFonts w:ascii="Calibri" w:hAnsi="Calibri" w:cs="宋体"/>
    </w:rPr>
  </w:style>
  <w:style w:type="paragraph" w:styleId="a8">
    <w:name w:val="Body Text Indent"/>
    <w:basedOn w:val="a"/>
    <w:qFormat/>
    <w:pPr>
      <w:spacing w:after="120"/>
      <w:ind w:leftChars="200" w:left="420"/>
    </w:pPr>
    <w:rPr>
      <w:rFonts w:cs="宋体"/>
      <w:kern w:val="0"/>
      <w:sz w:val="20"/>
    </w:rPr>
  </w:style>
  <w:style w:type="paragraph" w:styleId="TOC3">
    <w:name w:val="toc 3"/>
    <w:basedOn w:val="a"/>
    <w:next w:val="a"/>
    <w:uiPriority w:val="39"/>
    <w:qFormat/>
    <w:pPr>
      <w:spacing w:line="360" w:lineRule="auto"/>
      <w:ind w:left="420"/>
      <w:jc w:val="left"/>
    </w:pPr>
    <w:rPr>
      <w:iCs/>
      <w:sz w:val="24"/>
      <w:szCs w:val="20"/>
    </w:rPr>
  </w:style>
  <w:style w:type="paragraph" w:styleId="a9">
    <w:name w:val="Plain Text"/>
    <w:basedOn w:val="a"/>
    <w:link w:val="aa"/>
    <w:qFormat/>
    <w:rPr>
      <w:rFonts w:ascii="宋体" w:hAnsi="Courier New"/>
    </w:rPr>
  </w:style>
  <w:style w:type="paragraph" w:styleId="ab">
    <w:name w:val="Date"/>
    <w:basedOn w:val="a"/>
    <w:next w:val="a"/>
    <w:link w:val="ac"/>
    <w:qFormat/>
    <w:pPr>
      <w:ind w:leftChars="2500" w:left="100"/>
    </w:pPr>
    <w:rPr>
      <w:rFonts w:ascii="隶书" w:eastAsia="隶书"/>
      <w:b/>
      <w:bCs/>
      <w:color w:val="000000"/>
      <w:sz w:val="36"/>
    </w:rPr>
  </w:style>
  <w:style w:type="paragraph" w:styleId="21">
    <w:name w:val="Body Text Indent 2"/>
    <w:basedOn w:val="a"/>
    <w:link w:val="22"/>
    <w:qFormat/>
    <w:pPr>
      <w:spacing w:after="120" w:line="480" w:lineRule="auto"/>
      <w:ind w:leftChars="200" w:left="420"/>
    </w:pPr>
  </w:style>
  <w:style w:type="paragraph" w:styleId="ad">
    <w:name w:val="Balloon Text"/>
    <w:basedOn w:val="a"/>
    <w:link w:val="ae"/>
    <w:uiPriority w:val="99"/>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line="360" w:lineRule="auto"/>
      <w:jc w:val="left"/>
    </w:pPr>
    <w:rPr>
      <w:b/>
      <w:bCs/>
      <w:caps/>
      <w:sz w:val="24"/>
      <w:szCs w:val="20"/>
    </w:rPr>
  </w:style>
  <w:style w:type="paragraph" w:styleId="TOC2">
    <w:name w:val="toc 2"/>
    <w:basedOn w:val="a"/>
    <w:next w:val="a"/>
    <w:uiPriority w:val="39"/>
    <w:qFormat/>
    <w:pPr>
      <w:spacing w:line="360" w:lineRule="auto"/>
      <w:ind w:left="210"/>
      <w:jc w:val="left"/>
    </w:pPr>
    <w:rPr>
      <w:smallCaps/>
      <w:sz w:val="24"/>
      <w:szCs w:val="20"/>
    </w:rPr>
  </w:style>
  <w:style w:type="paragraph" w:styleId="23">
    <w:name w:val="Body Text 2"/>
    <w:basedOn w:val="a"/>
    <w:qFormat/>
    <w:pPr>
      <w:spacing w:line="360" w:lineRule="auto"/>
      <w:jc w:val="left"/>
    </w:pPr>
    <w:rPr>
      <w:rFonts w:cs="宋体"/>
      <w:b/>
      <w:bCs/>
      <w:szCs w:val="21"/>
    </w:rPr>
  </w:style>
  <w:style w:type="paragraph" w:styleId="af3">
    <w:name w:val="Normal (Web)"/>
    <w:basedOn w:val="a"/>
    <w:link w:val="af4"/>
    <w:uiPriority w:val="99"/>
    <w:qFormat/>
    <w:pPr>
      <w:widowControl/>
      <w:spacing w:before="136" w:after="68"/>
      <w:jc w:val="left"/>
    </w:pPr>
    <w:rPr>
      <w:rFonts w:ascii="Verdana" w:hAnsi="Verdana" w:cs="宋体"/>
      <w:color w:val="333333"/>
      <w:kern w:val="0"/>
      <w:sz w:val="16"/>
      <w:szCs w:val="16"/>
    </w:rPr>
  </w:style>
  <w:style w:type="paragraph" w:styleId="af5">
    <w:name w:val="annotation subject"/>
    <w:basedOn w:val="a4"/>
    <w:next w:val="a4"/>
    <w:link w:val="af6"/>
    <w:uiPriority w:val="99"/>
    <w:qFormat/>
    <w:rPr>
      <w:b/>
      <w:bCs/>
    </w:rPr>
  </w:style>
  <w:style w:type="paragraph" w:styleId="24">
    <w:name w:val="Body Text First Indent 2"/>
    <w:basedOn w:val="a8"/>
    <w:qFormat/>
    <w:pPr>
      <w:snapToGrid w:val="0"/>
      <w:spacing w:line="360" w:lineRule="auto"/>
      <w:ind w:leftChars="0" w:left="0" w:firstLineChars="200" w:firstLine="420"/>
    </w:pPr>
    <w:rPr>
      <w:rFonts w:ascii="Tahoma" w:hAnsi="Tahoma"/>
      <w:sz w:val="28"/>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mphasis"/>
    <w:uiPriority w:val="20"/>
    <w:qFormat/>
    <w:rPr>
      <w:i/>
      <w:iCs/>
    </w:rPr>
  </w:style>
  <w:style w:type="character" w:styleId="afa">
    <w:name w:val="Hyperlink"/>
    <w:basedOn w:val="a0"/>
    <w:uiPriority w:val="99"/>
    <w:qFormat/>
    <w:rPr>
      <w:color w:val="0000FF"/>
      <w:u w:val="single"/>
    </w:rPr>
  </w:style>
  <w:style w:type="character" w:styleId="afb">
    <w:name w:val="annotation reference"/>
    <w:basedOn w:val="a0"/>
    <w:qFormat/>
    <w:rPr>
      <w:sz w:val="21"/>
      <w:szCs w:val="21"/>
    </w:rPr>
  </w:style>
  <w:style w:type="character" w:customStyle="1" w:styleId="af2">
    <w:name w:val="页眉 字符"/>
    <w:basedOn w:val="a0"/>
    <w:link w:val="af1"/>
    <w:qFormat/>
    <w:rPr>
      <w:sz w:val="18"/>
      <w:szCs w:val="18"/>
    </w:rPr>
  </w:style>
  <w:style w:type="character" w:customStyle="1" w:styleId="af0">
    <w:name w:val="页脚 字符"/>
    <w:basedOn w:val="a0"/>
    <w:link w:val="af"/>
    <w:uiPriority w:val="99"/>
    <w:qFormat/>
    <w:rPr>
      <w:sz w:val="18"/>
      <w:szCs w:val="18"/>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c">
    <w:name w:val="日期 字符"/>
    <w:basedOn w:val="a0"/>
    <w:link w:val="ab"/>
    <w:qFormat/>
    <w:rPr>
      <w:rFonts w:ascii="隶书" w:eastAsia="隶书" w:hAnsi="Times New Roman" w:cs="Times New Roman"/>
      <w:b/>
      <w:bCs/>
      <w:color w:val="000000"/>
      <w:sz w:val="36"/>
      <w:szCs w:val="24"/>
    </w:rPr>
  </w:style>
  <w:style w:type="character" w:customStyle="1" w:styleId="Char">
    <w:name w:val="纯文本 Char"/>
    <w:basedOn w:val="a0"/>
    <w:qFormat/>
    <w:rPr>
      <w:rFonts w:ascii="宋体" w:eastAsia="宋体" w:hAnsi="Courier New" w:cs="Courier New"/>
      <w:szCs w:val="21"/>
    </w:rPr>
  </w:style>
  <w:style w:type="character" w:customStyle="1" w:styleId="aa">
    <w:name w:val="纯文本 字符"/>
    <w:basedOn w:val="a0"/>
    <w:link w:val="a9"/>
    <w:qFormat/>
    <w:rPr>
      <w:rFonts w:ascii="宋体" w:eastAsia="宋体" w:hAnsi="Courier New" w:cs="Times New Roman"/>
      <w:szCs w:val="24"/>
    </w:rPr>
  </w:style>
  <w:style w:type="paragraph" w:customStyle="1" w:styleId="11">
    <w:name w:val="样式1"/>
    <w:basedOn w:val="a"/>
    <w:uiPriority w:val="99"/>
    <w:qFormat/>
    <w:pPr>
      <w:tabs>
        <w:tab w:val="left" w:pos="709"/>
        <w:tab w:val="left" w:pos="840"/>
      </w:tabs>
      <w:ind w:left="840" w:hanging="420"/>
    </w:pPr>
    <w:rPr>
      <w:rFonts w:ascii="宋体" w:hAnsi="宋体"/>
      <w:szCs w:val="20"/>
    </w:rPr>
  </w:style>
  <w:style w:type="paragraph" w:customStyle="1" w:styleId="25">
    <w:name w:val="样式 标题 2 + 宋体 五号 非加粗 黑色"/>
    <w:basedOn w:val="2"/>
    <w:qFormat/>
    <w:pPr>
      <w:spacing w:line="416" w:lineRule="atLeast"/>
      <w:ind w:left="709"/>
    </w:pPr>
    <w:rPr>
      <w:rFonts w:ascii="宋体" w:eastAsia="宋体" w:hAnsi="宋体"/>
      <w:b w:val="0"/>
      <w:bCs w:val="0"/>
      <w:color w:val="000000"/>
      <w:sz w:val="21"/>
    </w:rPr>
  </w:style>
  <w:style w:type="paragraph" w:customStyle="1" w:styleId="455">
    <w:name w:val="样式 标题 4 + 段前: 5 磅 段后: 5 磅 行距: 单倍行距"/>
    <w:basedOn w:val="4"/>
    <w:qFormat/>
    <w:pPr>
      <w:spacing w:before="100" w:after="100" w:line="240" w:lineRule="auto"/>
    </w:pPr>
    <w:rPr>
      <w:rFonts w:ascii="Arial" w:eastAsia="黑体" w:hAnsi="Arial"/>
      <w:szCs w:val="20"/>
    </w:rPr>
  </w:style>
  <w:style w:type="paragraph" w:customStyle="1" w:styleId="11212">
    <w:name w:val="样式 标题 1 + 四号 居中 段前: 12 磅 段后: 12 磅 行距: 单倍行距"/>
    <w:basedOn w:val="1"/>
    <w:qFormat/>
    <w:pPr>
      <w:spacing w:before="240" w:after="240" w:line="240" w:lineRule="auto"/>
      <w:ind w:left="2406" w:firstLine="288"/>
      <w:jc w:val="center"/>
    </w:pPr>
    <w:rPr>
      <w:rFonts w:cs="宋体"/>
      <w:sz w:val="28"/>
      <w:szCs w:val="20"/>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0"/>
    </w:rPr>
  </w:style>
  <w:style w:type="character" w:customStyle="1" w:styleId="40">
    <w:name w:val="标题 4 字符"/>
    <w:basedOn w:val="a0"/>
    <w:link w:val="4"/>
    <w:uiPriority w:val="9"/>
    <w:qFormat/>
    <w:rPr>
      <w:rFonts w:ascii="Cambria" w:eastAsia="宋体" w:hAnsi="Cambria" w:cs="宋体"/>
      <w:b/>
      <w:bCs/>
      <w:sz w:val="28"/>
      <w:szCs w:val="2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character" w:customStyle="1" w:styleId="ae">
    <w:name w:val="批注框文本 字符"/>
    <w:basedOn w:val="a0"/>
    <w:link w:val="ad"/>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ListParagraph61377fc3-7933-4b05-9b04-83ba0ce7bd73">
    <w:name w:val="List Paragraph_61377fc3-7933-4b05-9b04-83ba0ce7bd73"/>
    <w:basedOn w:val="a"/>
    <w:link w:val="Char0"/>
    <w:uiPriority w:val="34"/>
    <w:qFormat/>
    <w:pPr>
      <w:ind w:firstLineChars="200" w:firstLine="420"/>
    </w:pPr>
    <w:rPr>
      <w:sz w:val="24"/>
    </w:rPr>
  </w:style>
  <w:style w:type="paragraph" w:customStyle="1" w:styleId="12">
    <w:name w:val="列出段落1"/>
    <w:basedOn w:val="a"/>
    <w:uiPriority w:val="34"/>
    <w:qFormat/>
    <w:pPr>
      <w:ind w:firstLineChars="200" w:firstLine="420"/>
    </w:pPr>
    <w:rPr>
      <w:rFonts w:eastAsia="Times New Roman" w:hAnsi="Arial Unicode MS" w:cs="Arial Unicode MS"/>
      <w:color w:val="000000"/>
      <w:szCs w:val="21"/>
      <w:u w:color="000000"/>
    </w:rPr>
  </w:style>
  <w:style w:type="character" w:customStyle="1" w:styleId="22">
    <w:name w:val="正文文本缩进 2 字符"/>
    <w:basedOn w:val="a0"/>
    <w:link w:val="21"/>
    <w:qFormat/>
    <w:rPr>
      <w:rFonts w:ascii="Times New Roman" w:eastAsia="宋体" w:hAnsi="Times New Roman" w:cs="Times New Roman"/>
      <w:szCs w:val="24"/>
    </w:rPr>
  </w:style>
  <w:style w:type="paragraph" w:customStyle="1" w:styleId="31">
    <w:name w:val="样式3"/>
    <w:basedOn w:val="a9"/>
    <w:link w:val="3CharChar"/>
    <w:qFormat/>
    <w:pPr>
      <w:spacing w:line="0" w:lineRule="atLeast"/>
      <w:outlineLvl w:val="0"/>
    </w:pPr>
    <w:rPr>
      <w:kern w:val="0"/>
      <w:sz w:val="28"/>
    </w:rPr>
  </w:style>
  <w:style w:type="paragraph" w:customStyle="1" w:styleId="32">
    <w:name w:val="标3"/>
    <w:basedOn w:val="a"/>
    <w:qFormat/>
    <w:pPr>
      <w:tabs>
        <w:tab w:val="left" w:pos="360"/>
      </w:tabs>
      <w:adjustRightInd w:val="0"/>
      <w:snapToGrid w:val="0"/>
      <w:spacing w:before="50"/>
      <w:outlineLvl w:val="2"/>
    </w:pPr>
    <w:rPr>
      <w:rFonts w:ascii="Arial Narrow" w:eastAsia="仿宋_GB2312" w:hAnsi="Arial Narrow"/>
      <w:sz w:val="28"/>
    </w:rPr>
  </w:style>
  <w:style w:type="character" w:customStyle="1" w:styleId="a5">
    <w:name w:val="批注文字 字符"/>
    <w:basedOn w:val="a0"/>
    <w:link w:val="a4"/>
    <w:qFormat/>
    <w:rPr>
      <w:rFonts w:ascii="Times New Roman" w:eastAsia="宋体" w:hAnsi="Times New Roman" w:cs="Times New Roman"/>
      <w:szCs w:val="24"/>
    </w:rPr>
  </w:style>
  <w:style w:type="character" w:customStyle="1" w:styleId="a7">
    <w:name w:val="正文文本 字符"/>
    <w:basedOn w:val="a0"/>
    <w:link w:val="a6"/>
    <w:uiPriority w:val="1"/>
    <w:qFormat/>
    <w:rPr>
      <w:szCs w:val="24"/>
    </w:rPr>
  </w:style>
  <w:style w:type="paragraph" w:customStyle="1" w:styleId="afc">
    <w:name w:val="表头文本"/>
    <w:basedOn w:val="a"/>
    <w:qFormat/>
    <w:pPr>
      <w:autoSpaceDE w:val="0"/>
      <w:autoSpaceDN w:val="0"/>
      <w:adjustRightInd w:val="0"/>
      <w:jc w:val="center"/>
    </w:pPr>
    <w:rPr>
      <w:b/>
      <w:kern w:val="0"/>
      <w:sz w:val="24"/>
      <w:szCs w:val="20"/>
    </w:rPr>
  </w:style>
  <w:style w:type="character" w:customStyle="1" w:styleId="Char0">
    <w:name w:val="列出段落 Char"/>
    <w:link w:val="ListParagraph61377fc3-7933-4b05-9b04-83ba0ce7bd73"/>
    <w:uiPriority w:val="34"/>
    <w:qFormat/>
    <w:rPr>
      <w:rFonts w:ascii="Times New Roman" w:eastAsia="宋体" w:hAnsi="Times New Roman" w:cs="Times New Roman"/>
      <w:kern w:val="2"/>
      <w:sz w:val="24"/>
      <w:szCs w:val="24"/>
    </w:rPr>
  </w:style>
  <w:style w:type="paragraph" w:customStyle="1" w:styleId="p0">
    <w:name w:val="p0"/>
    <w:basedOn w:val="a"/>
    <w:qFormat/>
    <w:pPr>
      <w:widowControl/>
    </w:pPr>
    <w:rPr>
      <w:kern w:val="0"/>
      <w:szCs w:val="21"/>
    </w:rPr>
  </w:style>
  <w:style w:type="paragraph" w:customStyle="1" w:styleId="210">
    <w:name w:val="正文文本缩进 21"/>
    <w:basedOn w:val="a"/>
    <w:qFormat/>
    <w:pPr>
      <w:spacing w:after="120" w:line="480" w:lineRule="auto"/>
      <w:ind w:leftChars="200" w:left="420"/>
    </w:pPr>
    <w:rPr>
      <w:szCs w:val="22"/>
    </w:rPr>
  </w:style>
  <w:style w:type="character" w:customStyle="1" w:styleId="2Char1">
    <w:name w:val="正文文本缩进 2 Char1"/>
    <w:basedOn w:val="a0"/>
    <w:qFormat/>
    <w:rPr>
      <w:rFonts w:ascii="Times New Roman" w:eastAsia="宋体" w:hAnsi="Times New Roman" w:cs="Times New Roman"/>
      <w:szCs w:val="24"/>
    </w:rPr>
  </w:style>
  <w:style w:type="paragraph" w:customStyle="1" w:styleId="p15">
    <w:name w:val="p15"/>
    <w:basedOn w:val="a"/>
    <w:qFormat/>
    <w:pPr>
      <w:widowControl/>
      <w:ind w:left="5250"/>
    </w:pPr>
    <w:rPr>
      <w:rFonts w:ascii="隶书" w:eastAsia="隶书" w:hAnsi="Arial Unicode MS" w:hint="eastAsia"/>
      <w:b/>
      <w:bCs/>
      <w:color w:val="000000"/>
      <w:kern w:val="0"/>
      <w:sz w:val="36"/>
      <w:szCs w:val="36"/>
    </w:rPr>
  </w:style>
  <w:style w:type="character" w:customStyle="1" w:styleId="fontstyle01">
    <w:name w:val="fontstyle01"/>
    <w:basedOn w:val="a0"/>
    <w:qFormat/>
    <w:rPr>
      <w:rFonts w:ascii="ATC-51704ead7ea49ed1* + L-1-3" w:eastAsia="ATC-51704ead7ea49ed1* + L-1-3" w:hAnsi="ATC-51704ead7ea49ed1* + L-1-3" w:cs="ATC-51704ead7ea49ed1* + L-1-3"/>
      <w:color w:val="000000"/>
      <w:sz w:val="18"/>
      <w:szCs w:val="18"/>
    </w:rPr>
  </w:style>
  <w:style w:type="character" w:customStyle="1" w:styleId="afd">
    <w:name w:val="列出段落 字符"/>
    <w:qFormat/>
    <w:rPr>
      <w:kern w:val="2"/>
      <w:sz w:val="21"/>
      <w:szCs w:val="24"/>
    </w:rPr>
  </w:style>
  <w:style w:type="character" w:customStyle="1" w:styleId="Char1">
    <w:name w:val="正文缩进 Char"/>
    <w:link w:val="13"/>
    <w:uiPriority w:val="99"/>
    <w:qFormat/>
    <w:rPr>
      <w:rFonts w:ascii="Calibri" w:hAnsi="Calibri"/>
      <w:lang w:eastAsia="en-US"/>
    </w:rPr>
  </w:style>
  <w:style w:type="paragraph" w:customStyle="1" w:styleId="13">
    <w:name w:val="正文缩进1"/>
    <w:basedOn w:val="a"/>
    <w:link w:val="Char1"/>
    <w:uiPriority w:val="99"/>
    <w:qFormat/>
    <w:pPr>
      <w:widowControl/>
      <w:ind w:left="425"/>
      <w:jc w:val="left"/>
    </w:pPr>
    <w:rPr>
      <w:rFonts w:ascii="Calibri" w:hAnsi="Calibri" w:cs="宋体"/>
      <w:kern w:val="0"/>
      <w:sz w:val="20"/>
      <w:szCs w:val="20"/>
      <w:lang w:eastAsia="en-US"/>
    </w:rPr>
  </w:style>
  <w:style w:type="paragraph" w:customStyle="1" w:styleId="CharCharCharCharCharCharChar">
    <w:name w:val="Char Char Char Char Char Char Char"/>
    <w:basedOn w:val="a"/>
    <w:qFormat/>
    <w:rPr>
      <w:rFonts w:ascii="Calibri" w:hAnsi="Calibri"/>
    </w:rPr>
  </w:style>
  <w:style w:type="paragraph" w:customStyle="1" w:styleId="AngebotS1e">
    <w:name w:val="AngebotS1e"/>
    <w:basedOn w:val="a"/>
    <w:qFormat/>
    <w:pPr>
      <w:widowControl/>
      <w:tabs>
        <w:tab w:val="left" w:pos="907"/>
        <w:tab w:val="left" w:pos="1588"/>
        <w:tab w:val="left" w:pos="2041"/>
        <w:tab w:val="left" w:pos="3969"/>
        <w:tab w:val="decimal" w:pos="10036"/>
      </w:tabs>
      <w:jc w:val="left"/>
    </w:pPr>
    <w:rPr>
      <w:kern w:val="0"/>
      <w:sz w:val="20"/>
      <w:szCs w:val="20"/>
      <w:lang w:val="de-DE" w:eastAsia="de-DE"/>
    </w:rPr>
  </w:style>
  <w:style w:type="paragraph" w:customStyle="1" w:styleId="AngebotS2e">
    <w:name w:val="AngebotS2e"/>
    <w:basedOn w:val="a"/>
    <w:qFormat/>
    <w:pPr>
      <w:widowControl/>
      <w:tabs>
        <w:tab w:val="left" w:pos="1134"/>
        <w:tab w:val="left" w:pos="1843"/>
        <w:tab w:val="left" w:pos="2268"/>
        <w:tab w:val="left" w:pos="4111"/>
        <w:tab w:val="decimal" w:pos="10433"/>
      </w:tabs>
      <w:jc w:val="left"/>
    </w:pPr>
    <w:rPr>
      <w:kern w:val="0"/>
      <w:sz w:val="20"/>
      <w:szCs w:val="20"/>
      <w:lang w:val="de-DE" w:eastAsia="de-DE"/>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6">
    <w:name w:val="批注主题 字符"/>
    <w:basedOn w:val="a5"/>
    <w:link w:val="af5"/>
    <w:uiPriority w:val="99"/>
    <w:qFormat/>
    <w:rPr>
      <w:rFonts w:ascii="Times New Roman" w:eastAsia="宋体" w:hAnsi="Times New Roman" w:cs="Times New Roman"/>
      <w:b/>
      <w:bCs/>
      <w:kern w:val="2"/>
      <w:sz w:val="21"/>
      <w:szCs w:val="24"/>
    </w:rPr>
  </w:style>
  <w:style w:type="paragraph" w:customStyle="1" w:styleId="TOC11">
    <w:name w:val="TOC 标题1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e">
    <w:name w:val="表格 正文+"/>
    <w:qFormat/>
    <w:rPr>
      <w:rFonts w:ascii="Arial" w:eastAsia="宋体" w:hAnsi="Arial"/>
      <w:color w:val="auto"/>
      <w:kern w:val="0"/>
      <w:sz w:val="18"/>
      <w:szCs w:val="18"/>
    </w:rPr>
  </w:style>
  <w:style w:type="character" w:customStyle="1" w:styleId="02Char">
    <w:name w:val="样式 正文 样式 宋体 段前:0行 + 首行缩进:  2 字符 Char"/>
    <w:link w:val="02"/>
    <w:qFormat/>
    <w:rPr>
      <w:rFonts w:ascii="Arial" w:eastAsia="宋体" w:hAnsi="Arial" w:cs="Arial"/>
      <w:bCs/>
      <w:szCs w:val="21"/>
    </w:rPr>
  </w:style>
  <w:style w:type="paragraph" w:customStyle="1" w:styleId="02">
    <w:name w:val="样式 正文 样式 宋体 段前:0行 + 首行缩进:  2 字符"/>
    <w:basedOn w:val="a"/>
    <w:link w:val="02Char"/>
    <w:qFormat/>
    <w:pPr>
      <w:spacing w:line="360" w:lineRule="auto"/>
      <w:ind w:rightChars="-137" w:right="-288" w:firstLineChars="200" w:firstLine="420"/>
    </w:pPr>
    <w:rPr>
      <w:rFonts w:ascii="Arial" w:hAnsi="Arial" w:cs="Arial"/>
      <w:bCs/>
      <w:kern w:val="0"/>
      <w:sz w:val="20"/>
      <w:szCs w:val="21"/>
    </w:rPr>
  </w:style>
  <w:style w:type="character" w:customStyle="1" w:styleId="3CharChar">
    <w:name w:val="样式3 Char Char"/>
    <w:link w:val="31"/>
    <w:qFormat/>
    <w:rPr>
      <w:rFonts w:ascii="宋体" w:eastAsia="宋体" w:hAnsi="Courier New" w:cs="Times New Roman"/>
      <w:sz w:val="28"/>
      <w:szCs w:val="24"/>
    </w:rPr>
  </w:style>
  <w:style w:type="character" w:customStyle="1" w:styleId="af4">
    <w:name w:val="普通(网站) 字符"/>
    <w:link w:val="af3"/>
    <w:uiPriority w:val="99"/>
    <w:qFormat/>
    <w:rPr>
      <w:rFonts w:ascii="Verdana" w:eastAsia="宋体" w:hAnsi="Verdana" w:cs="宋体"/>
      <w:color w:val="333333"/>
      <w:sz w:val="16"/>
      <w:szCs w:val="16"/>
    </w:rPr>
  </w:style>
  <w:style w:type="character" w:customStyle="1" w:styleId="NormalCharacter">
    <w:name w:val="NormalCharacter"/>
    <w:qFormat/>
  </w:style>
  <w:style w:type="paragraph" w:customStyle="1" w:styleId="14">
    <w:name w:val="修订1"/>
    <w:uiPriority w:val="99"/>
    <w:qFormat/>
    <w:rPr>
      <w:kern w:val="2"/>
      <w:sz w:val="21"/>
      <w:szCs w:val="24"/>
    </w:rPr>
  </w:style>
  <w:style w:type="character" w:customStyle="1" w:styleId="Char10">
    <w:name w:val="纯文本 Char1"/>
    <w:qFormat/>
    <w:rPr>
      <w:rFonts w:ascii="宋体" w:hAnsi="Courier New"/>
      <w:kern w:val="2"/>
      <w:sz w:val="21"/>
    </w:rPr>
  </w:style>
  <w:style w:type="character" w:customStyle="1" w:styleId="Char2">
    <w:name w:val="批注框文本 Char"/>
    <w:uiPriority w:val="99"/>
    <w:qFormat/>
    <w:rPr>
      <w:kern w:val="2"/>
      <w:sz w:val="18"/>
      <w:szCs w:val="18"/>
    </w:rPr>
  </w:style>
  <w:style w:type="paragraph" w:styleId="aff">
    <w:name w:val="List Paragraph"/>
    <w:basedOn w:val="a"/>
    <w:qFormat/>
    <w:pPr>
      <w:ind w:firstLineChars="200" w:firstLine="420"/>
    </w:pPr>
    <w:rPr>
      <w:sz w:val="24"/>
    </w:rPr>
  </w:style>
  <w:style w:type="paragraph" w:customStyle="1" w:styleId="26">
    <w:name w:val="修订2"/>
    <w:hidden/>
    <w:uiPriority w:val="99"/>
    <w:unhideWhenUsed/>
    <w:qFormat/>
    <w:rPr>
      <w:kern w:val="2"/>
      <w:sz w:val="21"/>
      <w:szCs w:val="24"/>
    </w:rPr>
  </w:style>
  <w:style w:type="paragraph" w:customStyle="1" w:styleId="aff0">
    <w:name w:val="段落"/>
    <w:basedOn w:val="a"/>
    <w:qFormat/>
    <w:pPr>
      <w:spacing w:beforeLines="50" w:before="50" w:afterLines="50" w:after="50" w:line="276" w:lineRule="auto"/>
      <w:ind w:firstLineChars="200" w:firstLine="200"/>
    </w:pPr>
    <w:rPr>
      <w:rFonts w:asciiTheme="minorHAnsi" w:eastAsiaTheme="minorEastAsia" w:hAnsiTheme="minorHAnsi" w:cstheme="minorBidi"/>
      <w:sz w:val="24"/>
      <w:szCs w:val="21"/>
    </w:rPr>
  </w:style>
  <w:style w:type="paragraph" w:customStyle="1" w:styleId="33">
    <w:name w:val="修订3"/>
    <w:hidden/>
    <w:uiPriority w:val="99"/>
    <w:unhideWhenUsed/>
    <w:qFormat/>
    <w:rPr>
      <w:kern w:val="2"/>
      <w:sz w:val="21"/>
      <w:szCs w:val="24"/>
    </w:rPr>
  </w:style>
  <w:style w:type="paragraph" w:customStyle="1" w:styleId="41">
    <w:name w:val="修订4"/>
    <w:hidden/>
    <w:uiPriority w:val="99"/>
    <w:unhideWhenUsed/>
    <w:rPr>
      <w:kern w:val="2"/>
      <w:sz w:val="21"/>
      <w:szCs w:val="24"/>
    </w:rPr>
  </w:style>
  <w:style w:type="paragraph" w:styleId="aff1">
    <w:name w:val="Revision"/>
    <w:hidden/>
    <w:uiPriority w:val="99"/>
    <w:unhideWhenUsed/>
    <w:rsid w:val="00D31D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39</Pages>
  <Words>3399</Words>
  <Characters>19376</Characters>
  <Application>Microsoft Office Word</Application>
  <DocSecurity>0</DocSecurity>
  <Lines>161</Lines>
  <Paragraphs>45</Paragraphs>
  <ScaleCrop>false</ScaleCrop>
  <Company>MS</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leoq</dc:creator>
  <cp:lastModifiedBy>296494978@qq.com</cp:lastModifiedBy>
  <cp:revision>21</cp:revision>
  <cp:lastPrinted>2023-11-10T03:08:00Z</cp:lastPrinted>
  <dcterms:created xsi:type="dcterms:W3CDTF">2023-10-16T09:07:00Z</dcterms:created>
  <dcterms:modified xsi:type="dcterms:W3CDTF">2023-11-10T03:21:00Z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4D36BD48FFBE4A2F9A51600DBD69C581_13</vt:lpwstr>
  </property>
</Properties>
</file>