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98BE" w14:textId="77777777" w:rsidR="004D0A88" w:rsidRDefault="004D0A88">
      <w:bookmarkStart w:id="0" w:name="_Toc86202592"/>
    </w:p>
    <w:p w14:paraId="51B06420" w14:textId="77777777" w:rsidR="004D0A88" w:rsidRDefault="00000000">
      <w:pPr>
        <w:wordWrap/>
        <w:autoSpaceDE/>
        <w:autoSpaceDN/>
        <w:adjustRightInd/>
        <w:spacing w:line="240" w:lineRule="auto"/>
        <w:jc w:val="center"/>
        <w:rPr>
          <w:rFonts w:ascii="仿宋" w:eastAsia="仿宋" w:hAnsi="仿宋" w:cs="仿宋"/>
          <w:b/>
          <w:bCs/>
          <w:sz w:val="52"/>
          <w:szCs w:val="52"/>
        </w:rPr>
      </w:pPr>
      <w:r>
        <w:rPr>
          <w:rFonts w:ascii="仿宋" w:eastAsia="仿宋" w:hAnsi="仿宋" w:cs="仿宋" w:hint="eastAsia"/>
          <w:b/>
          <w:bCs/>
          <w:sz w:val="52"/>
          <w:szCs w:val="52"/>
        </w:rPr>
        <w:t>厦门</w:t>
      </w:r>
      <w:proofErr w:type="gramStart"/>
      <w:r>
        <w:rPr>
          <w:rFonts w:ascii="仿宋" w:eastAsia="仿宋" w:hAnsi="仿宋" w:cs="仿宋" w:hint="eastAsia"/>
          <w:b/>
          <w:bCs/>
          <w:sz w:val="52"/>
          <w:szCs w:val="52"/>
        </w:rPr>
        <w:t>南强物业</w:t>
      </w:r>
      <w:proofErr w:type="gramEnd"/>
      <w:r>
        <w:rPr>
          <w:rFonts w:ascii="仿宋" w:eastAsia="仿宋" w:hAnsi="仿宋" w:cs="仿宋" w:hint="eastAsia"/>
          <w:b/>
          <w:bCs/>
          <w:sz w:val="52"/>
          <w:szCs w:val="52"/>
        </w:rPr>
        <w:t>服务有限公司</w:t>
      </w:r>
    </w:p>
    <w:p w14:paraId="76FDF4D1" w14:textId="77777777" w:rsidR="004D0A88" w:rsidRDefault="004D0A88">
      <w:pPr>
        <w:pStyle w:val="a0"/>
      </w:pPr>
    </w:p>
    <w:p w14:paraId="07A5E3ED" w14:textId="77777777" w:rsidR="004D0A88" w:rsidRDefault="004D0A88">
      <w:pPr>
        <w:pStyle w:val="a0"/>
      </w:pPr>
    </w:p>
    <w:p w14:paraId="0225A117" w14:textId="77777777" w:rsidR="004D0A88" w:rsidRDefault="00000000">
      <w:pPr>
        <w:jc w:val="center"/>
        <w:rPr>
          <w:rFonts w:ascii="仿宋_GB2312" w:hAnsi="仿宋_GB2312" w:cs="仿宋_GB2312"/>
          <w:b/>
          <w:bCs/>
          <w:sz w:val="72"/>
          <w:szCs w:val="72"/>
        </w:rPr>
      </w:pPr>
      <w:r>
        <w:rPr>
          <w:rFonts w:ascii="仿宋_GB2312" w:hAnsi="仿宋_GB2312" w:cs="仿宋_GB2312" w:hint="eastAsia"/>
          <w:b/>
          <w:bCs/>
          <w:sz w:val="72"/>
          <w:szCs w:val="72"/>
        </w:rPr>
        <w:t>采</w:t>
      </w:r>
    </w:p>
    <w:p w14:paraId="78A1A65A" w14:textId="77777777" w:rsidR="004D0A88" w:rsidRDefault="00000000">
      <w:pPr>
        <w:jc w:val="center"/>
        <w:rPr>
          <w:rFonts w:ascii="仿宋_GB2312" w:hAnsi="仿宋_GB2312" w:cs="仿宋_GB2312"/>
          <w:b/>
          <w:bCs/>
          <w:sz w:val="72"/>
          <w:szCs w:val="72"/>
        </w:rPr>
      </w:pPr>
      <w:r>
        <w:rPr>
          <w:rFonts w:ascii="仿宋_GB2312" w:hAnsi="仿宋_GB2312" w:cs="仿宋_GB2312" w:hint="eastAsia"/>
          <w:b/>
          <w:bCs/>
          <w:sz w:val="72"/>
          <w:szCs w:val="72"/>
        </w:rPr>
        <w:t>购</w:t>
      </w:r>
    </w:p>
    <w:p w14:paraId="6C77B0F9" w14:textId="77777777" w:rsidR="004D0A88" w:rsidRDefault="00000000">
      <w:pPr>
        <w:jc w:val="center"/>
        <w:rPr>
          <w:rFonts w:ascii="仿宋_GB2312" w:hAnsi="仿宋_GB2312" w:cs="仿宋_GB2312"/>
          <w:b/>
          <w:bCs/>
          <w:sz w:val="72"/>
          <w:szCs w:val="72"/>
        </w:rPr>
      </w:pPr>
      <w:r>
        <w:rPr>
          <w:rFonts w:ascii="仿宋_GB2312" w:hAnsi="仿宋_GB2312" w:cs="仿宋_GB2312" w:hint="eastAsia"/>
          <w:b/>
          <w:bCs/>
          <w:sz w:val="72"/>
          <w:szCs w:val="72"/>
        </w:rPr>
        <w:t>招</w:t>
      </w:r>
    </w:p>
    <w:p w14:paraId="46CD2EFA" w14:textId="77777777" w:rsidR="004D0A88" w:rsidRDefault="00000000">
      <w:pPr>
        <w:jc w:val="center"/>
        <w:rPr>
          <w:rFonts w:ascii="仿宋_GB2312" w:hAnsi="仿宋_GB2312" w:cs="仿宋_GB2312"/>
          <w:b/>
          <w:bCs/>
          <w:sz w:val="72"/>
          <w:szCs w:val="72"/>
        </w:rPr>
      </w:pPr>
      <w:r>
        <w:rPr>
          <w:rFonts w:ascii="仿宋_GB2312" w:hAnsi="仿宋_GB2312" w:cs="仿宋_GB2312" w:hint="eastAsia"/>
          <w:b/>
          <w:bCs/>
          <w:sz w:val="72"/>
          <w:szCs w:val="72"/>
        </w:rPr>
        <w:t>标</w:t>
      </w:r>
    </w:p>
    <w:p w14:paraId="489003A9" w14:textId="77777777" w:rsidR="004D0A88" w:rsidRDefault="00000000">
      <w:pPr>
        <w:jc w:val="center"/>
        <w:rPr>
          <w:rFonts w:ascii="仿宋_GB2312" w:hAnsi="仿宋_GB2312" w:cs="仿宋_GB2312"/>
          <w:b/>
          <w:bCs/>
          <w:sz w:val="72"/>
          <w:szCs w:val="72"/>
        </w:rPr>
      </w:pPr>
      <w:r>
        <w:rPr>
          <w:rFonts w:ascii="仿宋_GB2312" w:hAnsi="仿宋_GB2312" w:cs="仿宋_GB2312" w:hint="eastAsia"/>
          <w:b/>
          <w:bCs/>
          <w:sz w:val="72"/>
          <w:szCs w:val="72"/>
        </w:rPr>
        <w:t>书</w:t>
      </w:r>
    </w:p>
    <w:p w14:paraId="57E9583D" w14:textId="77777777" w:rsidR="004D0A88" w:rsidRDefault="00000000">
      <w:pPr>
        <w:jc w:val="center"/>
      </w:pPr>
      <w:r>
        <w:rPr>
          <w:rFonts w:hint="eastAsia"/>
          <w:b/>
          <w:bCs/>
          <w:sz w:val="48"/>
          <w:szCs w:val="48"/>
        </w:rPr>
        <w:t>项目名称：材料学院保洁外包项目</w:t>
      </w:r>
    </w:p>
    <w:p w14:paraId="2DEB00F1" w14:textId="03F8E8D9" w:rsidR="004D0A88" w:rsidRDefault="00000000">
      <w:pPr>
        <w:ind w:firstLineChars="600" w:firstLine="1928"/>
        <w:jc w:val="both"/>
        <w:rPr>
          <w:color w:val="333333"/>
          <w:kern w:val="0"/>
          <w:sz w:val="24"/>
        </w:rPr>
      </w:pPr>
      <w:r>
        <w:rPr>
          <w:rFonts w:hint="eastAsia"/>
          <w:b/>
          <w:bCs/>
          <w:szCs w:val="32"/>
        </w:rPr>
        <w:t>采购编号：</w:t>
      </w:r>
      <w:r w:rsidR="008A64CF" w:rsidRPr="008A64CF">
        <w:rPr>
          <w:b/>
          <w:bCs/>
          <w:szCs w:val="32"/>
        </w:rPr>
        <w:t>XDHQ-2024-B-001</w:t>
      </w:r>
    </w:p>
    <w:p w14:paraId="2B8FDCCB" w14:textId="77777777" w:rsidR="004D0A88" w:rsidRDefault="004D0A88"/>
    <w:p w14:paraId="491616E9" w14:textId="77777777" w:rsidR="004D0A88" w:rsidRDefault="00000000">
      <w:pPr>
        <w:jc w:val="center"/>
      </w:pPr>
      <w:r>
        <w:rPr>
          <w:rFonts w:hint="eastAsia"/>
          <w:b/>
          <w:bCs/>
          <w:sz w:val="44"/>
          <w:szCs w:val="44"/>
        </w:rPr>
        <w:t>二零二四年三月</w:t>
      </w:r>
    </w:p>
    <w:p w14:paraId="6F79C734" w14:textId="77777777" w:rsidR="004D0A88" w:rsidRDefault="004D0A88"/>
    <w:p w14:paraId="2DDBF893" w14:textId="77777777" w:rsidR="004D0A88" w:rsidRDefault="004D0A88"/>
    <w:p w14:paraId="6ADBDB6B" w14:textId="77777777" w:rsidR="004D0A88" w:rsidRDefault="00000000">
      <w:pPr>
        <w:jc w:val="center"/>
        <w:rPr>
          <w:sz w:val="44"/>
          <w:szCs w:val="44"/>
        </w:rPr>
      </w:pPr>
      <w:r>
        <w:rPr>
          <w:rFonts w:hint="eastAsia"/>
          <w:sz w:val="44"/>
          <w:szCs w:val="44"/>
        </w:rPr>
        <w:t>目</w:t>
      </w:r>
      <w:r>
        <w:rPr>
          <w:rFonts w:hint="eastAsia"/>
          <w:sz w:val="44"/>
          <w:szCs w:val="44"/>
        </w:rPr>
        <w:t xml:space="preserve">  </w:t>
      </w:r>
      <w:r>
        <w:rPr>
          <w:rFonts w:hint="eastAsia"/>
          <w:sz w:val="44"/>
          <w:szCs w:val="44"/>
        </w:rPr>
        <w:t>录</w:t>
      </w:r>
    </w:p>
    <w:p w14:paraId="0F7D84AC" w14:textId="77777777" w:rsidR="004D0A88" w:rsidRDefault="004D0A88"/>
    <w:p w14:paraId="5D576411" w14:textId="77777777" w:rsidR="004D0A88" w:rsidRDefault="00000000">
      <w:pPr>
        <w:rPr>
          <w:sz w:val="28"/>
          <w:szCs w:val="28"/>
        </w:rPr>
      </w:pPr>
      <w:r>
        <w:rPr>
          <w:rFonts w:hint="eastAsia"/>
          <w:sz w:val="28"/>
          <w:szCs w:val="28"/>
        </w:rPr>
        <w:t>第一章</w:t>
      </w:r>
      <w:r>
        <w:rPr>
          <w:rFonts w:hint="eastAsia"/>
          <w:sz w:val="28"/>
          <w:szCs w:val="28"/>
        </w:rPr>
        <w:t xml:space="preserve">  </w:t>
      </w:r>
      <w:r>
        <w:rPr>
          <w:rFonts w:hint="eastAsia"/>
          <w:sz w:val="28"/>
          <w:szCs w:val="28"/>
        </w:rPr>
        <w:t>招标公告</w:t>
      </w:r>
    </w:p>
    <w:p w14:paraId="7CA6D91B" w14:textId="77777777" w:rsidR="004D0A88" w:rsidRDefault="00000000">
      <w:pPr>
        <w:rPr>
          <w:sz w:val="28"/>
          <w:szCs w:val="28"/>
        </w:rPr>
      </w:pPr>
      <w:r>
        <w:rPr>
          <w:rFonts w:hint="eastAsia"/>
          <w:sz w:val="28"/>
          <w:szCs w:val="28"/>
        </w:rPr>
        <w:t>第二章</w:t>
      </w:r>
      <w:r>
        <w:rPr>
          <w:rFonts w:hint="eastAsia"/>
          <w:sz w:val="28"/>
          <w:szCs w:val="28"/>
        </w:rPr>
        <w:t xml:space="preserve">  </w:t>
      </w:r>
      <w:r>
        <w:rPr>
          <w:rFonts w:hint="eastAsia"/>
          <w:sz w:val="28"/>
          <w:szCs w:val="28"/>
        </w:rPr>
        <w:t>投标须知</w:t>
      </w:r>
    </w:p>
    <w:p w14:paraId="27E3E775" w14:textId="77777777" w:rsidR="004D0A88" w:rsidRDefault="00000000">
      <w:pPr>
        <w:rPr>
          <w:sz w:val="28"/>
          <w:szCs w:val="28"/>
        </w:rPr>
      </w:pPr>
      <w:r>
        <w:rPr>
          <w:rFonts w:hint="eastAsia"/>
          <w:sz w:val="28"/>
          <w:szCs w:val="28"/>
        </w:rPr>
        <w:t>第三章</w:t>
      </w:r>
      <w:r>
        <w:rPr>
          <w:rFonts w:hint="eastAsia"/>
          <w:sz w:val="28"/>
          <w:szCs w:val="28"/>
        </w:rPr>
        <w:t xml:space="preserve">  </w:t>
      </w:r>
      <w:r>
        <w:rPr>
          <w:rFonts w:hint="eastAsia"/>
          <w:sz w:val="28"/>
          <w:szCs w:val="28"/>
        </w:rPr>
        <w:t>内容与服务要求</w:t>
      </w:r>
    </w:p>
    <w:p w14:paraId="6D3336B6" w14:textId="77777777" w:rsidR="004D0A88" w:rsidRDefault="00000000">
      <w:pPr>
        <w:rPr>
          <w:sz w:val="28"/>
          <w:szCs w:val="28"/>
        </w:rPr>
      </w:pPr>
      <w:r>
        <w:rPr>
          <w:rFonts w:hint="eastAsia"/>
          <w:sz w:val="28"/>
          <w:szCs w:val="28"/>
        </w:rPr>
        <w:t>第四章</w:t>
      </w:r>
      <w:r>
        <w:rPr>
          <w:rFonts w:hint="eastAsia"/>
          <w:sz w:val="28"/>
          <w:szCs w:val="28"/>
        </w:rPr>
        <w:t xml:space="preserve">  </w:t>
      </w:r>
      <w:r>
        <w:rPr>
          <w:rFonts w:hint="eastAsia"/>
          <w:sz w:val="28"/>
          <w:szCs w:val="28"/>
        </w:rPr>
        <w:t>评标办法</w:t>
      </w:r>
    </w:p>
    <w:p w14:paraId="60C6E1B2" w14:textId="77777777" w:rsidR="004D0A88" w:rsidRDefault="00000000">
      <w:r>
        <w:rPr>
          <w:rFonts w:hint="eastAsia"/>
          <w:sz w:val="28"/>
          <w:szCs w:val="28"/>
        </w:rPr>
        <w:t>第五章</w:t>
      </w:r>
      <w:r>
        <w:rPr>
          <w:rFonts w:hint="eastAsia"/>
          <w:sz w:val="28"/>
          <w:szCs w:val="28"/>
        </w:rPr>
        <w:t xml:space="preserve">  </w:t>
      </w:r>
      <w:r>
        <w:rPr>
          <w:rFonts w:hint="eastAsia"/>
          <w:sz w:val="28"/>
          <w:szCs w:val="28"/>
        </w:rPr>
        <w:t>投标文件格式</w:t>
      </w:r>
    </w:p>
    <w:p w14:paraId="48CD53FD" w14:textId="77777777" w:rsidR="004D0A88" w:rsidRDefault="004D0A88"/>
    <w:p w14:paraId="081BE116" w14:textId="77777777" w:rsidR="004D0A88" w:rsidRDefault="004D0A88"/>
    <w:p w14:paraId="3096CA1B" w14:textId="77777777" w:rsidR="004D0A88" w:rsidRDefault="004D0A88"/>
    <w:p w14:paraId="23D441BB" w14:textId="77777777" w:rsidR="004D0A88" w:rsidRDefault="004D0A88"/>
    <w:p w14:paraId="20EA6732" w14:textId="77777777" w:rsidR="004D0A88" w:rsidRDefault="004D0A88"/>
    <w:p w14:paraId="5B85AED9" w14:textId="77777777" w:rsidR="004D0A88" w:rsidRDefault="004D0A88"/>
    <w:p w14:paraId="329191D3" w14:textId="77777777" w:rsidR="004D0A88" w:rsidRDefault="004D0A88"/>
    <w:p w14:paraId="15942113" w14:textId="77777777" w:rsidR="004D0A88" w:rsidRDefault="004D0A88"/>
    <w:p w14:paraId="6EC58C13" w14:textId="77777777" w:rsidR="004D0A88" w:rsidRDefault="004D0A88"/>
    <w:p w14:paraId="2B9B9B42" w14:textId="77777777" w:rsidR="004D0A88" w:rsidRDefault="004D0A88"/>
    <w:p w14:paraId="0B9FEB40" w14:textId="77777777" w:rsidR="004D0A88" w:rsidRDefault="004D0A88"/>
    <w:p w14:paraId="1110B98A" w14:textId="77777777" w:rsidR="004D0A88" w:rsidRDefault="004D0A88"/>
    <w:p w14:paraId="49AA9AF4" w14:textId="77777777" w:rsidR="004D0A88" w:rsidRDefault="004D0A88"/>
    <w:p w14:paraId="310768D8" w14:textId="77777777" w:rsidR="004D0A88" w:rsidRDefault="004D0A88"/>
    <w:p w14:paraId="044DF705" w14:textId="77777777" w:rsidR="004D0A88" w:rsidRDefault="00000000">
      <w:pPr>
        <w:jc w:val="center"/>
        <w:rPr>
          <w:b/>
          <w:bCs/>
        </w:rPr>
      </w:pPr>
      <w:r>
        <w:rPr>
          <w:rFonts w:hint="eastAsia"/>
          <w:b/>
          <w:bCs/>
        </w:rPr>
        <w:lastRenderedPageBreak/>
        <w:t>第一章</w:t>
      </w:r>
      <w:r>
        <w:rPr>
          <w:rFonts w:hint="eastAsia"/>
          <w:b/>
          <w:bCs/>
        </w:rPr>
        <w:t xml:space="preserve"> </w:t>
      </w:r>
      <w:r>
        <w:rPr>
          <w:rFonts w:hint="eastAsia"/>
          <w:b/>
          <w:bCs/>
        </w:rPr>
        <w:t>招标公告</w:t>
      </w:r>
    </w:p>
    <w:p w14:paraId="3E0A3868" w14:textId="77777777" w:rsidR="004D0A88" w:rsidRPr="008A64CF" w:rsidRDefault="00000000">
      <w:pPr>
        <w:ind w:firstLineChars="200" w:firstLine="600"/>
        <w:rPr>
          <w:rFonts w:ascii="仿宋_GB2312" w:hint="eastAsia"/>
          <w:sz w:val="30"/>
          <w:szCs w:val="30"/>
        </w:rPr>
      </w:pPr>
      <w:r w:rsidRPr="008A64CF">
        <w:rPr>
          <w:rFonts w:ascii="仿宋_GB2312" w:hint="eastAsia"/>
          <w:sz w:val="30"/>
          <w:szCs w:val="30"/>
        </w:rPr>
        <w:t>厦门大学后勤集团下属厦门</w:t>
      </w:r>
      <w:proofErr w:type="gramStart"/>
      <w:r w:rsidRPr="008A64CF">
        <w:rPr>
          <w:rFonts w:ascii="仿宋_GB2312" w:hint="eastAsia"/>
          <w:sz w:val="30"/>
          <w:szCs w:val="30"/>
        </w:rPr>
        <w:t>南强物业</w:t>
      </w:r>
      <w:proofErr w:type="gramEnd"/>
      <w:r w:rsidRPr="008A64CF">
        <w:rPr>
          <w:rFonts w:ascii="仿宋_GB2312" w:hint="eastAsia"/>
          <w:sz w:val="30"/>
          <w:szCs w:val="30"/>
        </w:rPr>
        <w:t>服务有限公司拟对材料学院保洁外包项目进行公开采购，欢迎具有企业法人资格的服务商参加投标。</w:t>
      </w:r>
    </w:p>
    <w:p w14:paraId="2922D376" w14:textId="77777777" w:rsidR="004D0A88" w:rsidRPr="008A64CF" w:rsidRDefault="00000000">
      <w:pPr>
        <w:rPr>
          <w:rFonts w:ascii="仿宋_GB2312" w:hint="eastAsia"/>
          <w:sz w:val="30"/>
          <w:szCs w:val="30"/>
        </w:rPr>
      </w:pPr>
      <w:r w:rsidRPr="008A64CF">
        <w:rPr>
          <w:rFonts w:ascii="仿宋_GB2312" w:hint="eastAsia"/>
          <w:sz w:val="30"/>
          <w:szCs w:val="30"/>
        </w:rPr>
        <w:t>一、项目名称：材料学院保洁外包项目</w:t>
      </w:r>
    </w:p>
    <w:p w14:paraId="38171C00" w14:textId="77777777" w:rsidR="004D0A88" w:rsidRPr="008A64CF" w:rsidRDefault="00000000">
      <w:pPr>
        <w:rPr>
          <w:rFonts w:ascii="仿宋_GB2312" w:hint="eastAsia"/>
          <w:sz w:val="30"/>
          <w:szCs w:val="30"/>
          <w:highlight w:val="red"/>
        </w:rPr>
      </w:pPr>
      <w:r w:rsidRPr="008A64CF">
        <w:rPr>
          <w:rFonts w:ascii="仿宋_GB2312" w:hint="eastAsia"/>
          <w:sz w:val="30"/>
          <w:szCs w:val="30"/>
        </w:rPr>
        <w:t>二、采购编号：XDHQ-2024-B-001</w:t>
      </w:r>
    </w:p>
    <w:p w14:paraId="699A0670" w14:textId="77777777" w:rsidR="004D0A88" w:rsidRPr="008A64CF" w:rsidRDefault="00000000">
      <w:pPr>
        <w:rPr>
          <w:rFonts w:ascii="仿宋_GB2312" w:hint="eastAsia"/>
          <w:sz w:val="30"/>
          <w:szCs w:val="30"/>
        </w:rPr>
      </w:pPr>
      <w:r w:rsidRPr="008A64CF">
        <w:rPr>
          <w:rFonts w:ascii="仿宋_GB2312" w:hint="eastAsia"/>
          <w:sz w:val="30"/>
          <w:szCs w:val="30"/>
        </w:rPr>
        <w:t>三、预算价：15.84万/年，招标期2年，合同根据实际一年一签。采购方保留与中标方议价的权利。</w:t>
      </w:r>
    </w:p>
    <w:p w14:paraId="54F5D9BE" w14:textId="064956CF" w:rsidR="004D0A88" w:rsidRPr="008A64CF" w:rsidRDefault="00000000">
      <w:pPr>
        <w:pStyle w:val="a0"/>
        <w:rPr>
          <w:rFonts w:ascii="仿宋_GB2312" w:hint="eastAsia"/>
          <w:sz w:val="30"/>
          <w:szCs w:val="30"/>
        </w:rPr>
      </w:pPr>
      <w:r w:rsidRPr="008A64CF">
        <w:rPr>
          <w:rFonts w:ascii="仿宋_GB2312" w:hint="eastAsia"/>
          <w:sz w:val="30"/>
          <w:szCs w:val="30"/>
        </w:rPr>
        <w:t>四、投标人必须于 2024年3月</w:t>
      </w:r>
      <w:r w:rsidR="008A64CF" w:rsidRPr="008A64CF">
        <w:rPr>
          <w:rFonts w:ascii="仿宋_GB2312" w:hint="eastAsia"/>
          <w:sz w:val="30"/>
          <w:szCs w:val="30"/>
        </w:rPr>
        <w:t>27</w:t>
      </w:r>
      <w:r w:rsidRPr="008A64CF">
        <w:rPr>
          <w:rFonts w:ascii="仿宋_GB2312" w:hint="eastAsia"/>
          <w:sz w:val="30"/>
          <w:szCs w:val="30"/>
        </w:rPr>
        <w:t>日17:00（北京时间）前以邮件方式进行报名（</w:t>
      </w:r>
      <w:proofErr w:type="gramStart"/>
      <w:r w:rsidRPr="008A64CF">
        <w:rPr>
          <w:rFonts w:ascii="仿宋_GB2312" w:hint="eastAsia"/>
          <w:sz w:val="30"/>
          <w:szCs w:val="30"/>
        </w:rPr>
        <w:t>报名函见</w:t>
      </w:r>
      <w:r w:rsidR="008A64CF" w:rsidRPr="008A64CF">
        <w:rPr>
          <w:rFonts w:ascii="仿宋_GB2312" w:hint="eastAsia"/>
          <w:sz w:val="30"/>
          <w:szCs w:val="30"/>
        </w:rPr>
        <w:t>投标</w:t>
      </w:r>
      <w:proofErr w:type="gramEnd"/>
      <w:r w:rsidR="008A64CF" w:rsidRPr="008A64CF">
        <w:rPr>
          <w:rFonts w:ascii="仿宋_GB2312" w:hint="eastAsia"/>
          <w:sz w:val="30"/>
          <w:szCs w:val="30"/>
        </w:rPr>
        <w:t>报名函</w:t>
      </w:r>
      <w:r w:rsidRPr="008A64CF">
        <w:rPr>
          <w:rFonts w:ascii="仿宋_GB2312" w:hint="eastAsia"/>
          <w:sz w:val="30"/>
          <w:szCs w:val="30"/>
        </w:rPr>
        <w:t>，加盖投标人公章发至指定邮箱）。</w:t>
      </w:r>
    </w:p>
    <w:p w14:paraId="76AF2CCE" w14:textId="673844F4" w:rsidR="004D0A88" w:rsidRPr="008A64CF" w:rsidRDefault="00000000">
      <w:pPr>
        <w:pStyle w:val="a0"/>
        <w:rPr>
          <w:rFonts w:ascii="仿宋_GB2312" w:hint="eastAsia"/>
          <w:sz w:val="30"/>
          <w:szCs w:val="30"/>
        </w:rPr>
      </w:pPr>
      <w:r w:rsidRPr="008A64CF">
        <w:rPr>
          <w:rFonts w:ascii="仿宋_GB2312" w:hint="eastAsia"/>
          <w:sz w:val="30"/>
          <w:szCs w:val="30"/>
        </w:rPr>
        <w:t>五、投标截止与开标时间：2024年3月</w:t>
      </w:r>
      <w:r w:rsidR="008A64CF" w:rsidRPr="008A64CF">
        <w:rPr>
          <w:rFonts w:ascii="仿宋_GB2312" w:hint="eastAsia"/>
          <w:sz w:val="30"/>
          <w:szCs w:val="30"/>
        </w:rPr>
        <w:t>28</w:t>
      </w:r>
      <w:r w:rsidRPr="008A64CF">
        <w:rPr>
          <w:rFonts w:ascii="仿宋_GB2312" w:hint="eastAsia"/>
          <w:sz w:val="30"/>
          <w:szCs w:val="30"/>
        </w:rPr>
        <w:t>日15</w:t>
      </w:r>
      <w:r w:rsidR="008A64CF" w:rsidRPr="008A64CF">
        <w:rPr>
          <w:rFonts w:ascii="仿宋_GB2312" w:hint="eastAsia"/>
          <w:sz w:val="30"/>
          <w:szCs w:val="30"/>
        </w:rPr>
        <w:t>:</w:t>
      </w:r>
      <w:r w:rsidRPr="008A64CF">
        <w:rPr>
          <w:rFonts w:ascii="仿宋_GB2312" w:hint="eastAsia"/>
          <w:sz w:val="30"/>
          <w:szCs w:val="30"/>
        </w:rPr>
        <w:t>00</w:t>
      </w:r>
    </w:p>
    <w:p w14:paraId="3956D26C" w14:textId="77777777" w:rsidR="004D0A88" w:rsidRPr="008A64CF" w:rsidRDefault="00000000">
      <w:pPr>
        <w:pStyle w:val="a0"/>
        <w:rPr>
          <w:rFonts w:ascii="仿宋_GB2312" w:hint="eastAsia"/>
          <w:sz w:val="30"/>
          <w:szCs w:val="30"/>
        </w:rPr>
      </w:pPr>
      <w:r w:rsidRPr="008A64CF">
        <w:rPr>
          <w:rFonts w:ascii="仿宋_GB2312" w:hint="eastAsia"/>
          <w:sz w:val="30"/>
          <w:szCs w:val="30"/>
        </w:rPr>
        <w:t xml:space="preserve">开标地点：厦门大学东村综合楼  厦门大学后勤集团会议室 </w:t>
      </w:r>
    </w:p>
    <w:p w14:paraId="0F91584D" w14:textId="363CF314" w:rsidR="004D0A88" w:rsidRPr="008A64CF" w:rsidRDefault="00000000">
      <w:pPr>
        <w:pStyle w:val="a0"/>
        <w:rPr>
          <w:rFonts w:ascii="仿宋_GB2312" w:hint="eastAsia"/>
          <w:sz w:val="30"/>
          <w:szCs w:val="30"/>
        </w:rPr>
      </w:pPr>
      <w:r w:rsidRPr="008A64CF">
        <w:rPr>
          <w:rFonts w:ascii="仿宋_GB2312" w:hint="eastAsia"/>
          <w:sz w:val="30"/>
          <w:szCs w:val="30"/>
        </w:rPr>
        <w:t>六、项目业务细节及现场勘察联系人</w:t>
      </w:r>
      <w:r w:rsidR="008A64CF" w:rsidRPr="008A64CF">
        <w:rPr>
          <w:rFonts w:ascii="仿宋_GB2312" w:hint="eastAsia"/>
          <w:sz w:val="30"/>
          <w:szCs w:val="30"/>
        </w:rPr>
        <w:t>：</w:t>
      </w:r>
      <w:r w:rsidRPr="008A64CF">
        <w:rPr>
          <w:rFonts w:ascii="仿宋_GB2312" w:hint="eastAsia"/>
          <w:sz w:val="30"/>
          <w:szCs w:val="30"/>
        </w:rPr>
        <w:t>刘淑琴 13606055963</w:t>
      </w:r>
    </w:p>
    <w:p w14:paraId="55F54B7A" w14:textId="77777777" w:rsidR="004D0A88" w:rsidRPr="008A64CF" w:rsidRDefault="00000000">
      <w:pPr>
        <w:pStyle w:val="a0"/>
        <w:rPr>
          <w:rFonts w:ascii="仿宋_GB2312" w:hint="eastAsia"/>
          <w:sz w:val="30"/>
          <w:szCs w:val="30"/>
        </w:rPr>
      </w:pPr>
      <w:r w:rsidRPr="008A64CF">
        <w:rPr>
          <w:rFonts w:ascii="仿宋_GB2312" w:hint="eastAsia"/>
          <w:sz w:val="30"/>
          <w:szCs w:val="30"/>
        </w:rPr>
        <w:t>投标人自行联系以上负责人前往项目地点，勘察现场发生的费用自理。</w:t>
      </w:r>
    </w:p>
    <w:p w14:paraId="3E5D686E" w14:textId="77777777" w:rsidR="004D0A88" w:rsidRPr="008A64CF" w:rsidRDefault="00000000">
      <w:pPr>
        <w:pStyle w:val="a0"/>
        <w:rPr>
          <w:rFonts w:ascii="仿宋_GB2312" w:hint="eastAsia"/>
          <w:sz w:val="30"/>
          <w:szCs w:val="30"/>
        </w:rPr>
      </w:pPr>
      <w:r w:rsidRPr="008A64CF">
        <w:rPr>
          <w:rFonts w:ascii="仿宋_GB2312" w:hint="eastAsia"/>
          <w:sz w:val="30"/>
          <w:szCs w:val="30"/>
        </w:rPr>
        <w:t>七、本次招标采购的咨询联系人</w:t>
      </w:r>
    </w:p>
    <w:p w14:paraId="207C0706" w14:textId="77777777" w:rsidR="004D0A88" w:rsidRPr="008A64CF" w:rsidRDefault="00000000">
      <w:pPr>
        <w:pStyle w:val="a0"/>
        <w:rPr>
          <w:rFonts w:ascii="仿宋_GB2312" w:hint="eastAsia"/>
          <w:sz w:val="30"/>
          <w:szCs w:val="30"/>
        </w:rPr>
      </w:pPr>
      <w:r w:rsidRPr="008A64CF">
        <w:rPr>
          <w:rFonts w:ascii="仿宋_GB2312" w:hint="eastAsia"/>
          <w:sz w:val="30"/>
          <w:szCs w:val="30"/>
        </w:rPr>
        <w:t>技术咨询联系人：刘淑琴 13606055963</w:t>
      </w:r>
    </w:p>
    <w:p w14:paraId="51263A75" w14:textId="7520D325" w:rsidR="004D0A88" w:rsidRPr="008A64CF" w:rsidRDefault="00000000">
      <w:pPr>
        <w:pStyle w:val="a0"/>
        <w:rPr>
          <w:rFonts w:ascii="仿宋_GB2312" w:hint="eastAsia"/>
          <w:sz w:val="30"/>
          <w:szCs w:val="30"/>
        </w:rPr>
      </w:pPr>
      <w:r w:rsidRPr="008A64CF">
        <w:rPr>
          <w:rFonts w:ascii="仿宋_GB2312" w:hint="eastAsia"/>
          <w:sz w:val="30"/>
          <w:szCs w:val="30"/>
        </w:rPr>
        <w:t>采购监督</w:t>
      </w:r>
      <w:r w:rsidR="008A64CF" w:rsidRPr="008A64CF">
        <w:rPr>
          <w:rFonts w:ascii="仿宋_GB2312" w:hint="eastAsia"/>
          <w:sz w:val="30"/>
          <w:szCs w:val="30"/>
        </w:rPr>
        <w:t>：</w:t>
      </w:r>
      <w:r w:rsidRPr="008A64CF">
        <w:rPr>
          <w:rFonts w:ascii="仿宋_GB2312" w:hint="eastAsia"/>
          <w:sz w:val="30"/>
          <w:szCs w:val="30"/>
        </w:rPr>
        <w:t>陈老师 0592-218</w:t>
      </w:r>
      <w:r w:rsidR="008A64CF" w:rsidRPr="008A64CF">
        <w:rPr>
          <w:rFonts w:ascii="仿宋_GB2312" w:hint="eastAsia"/>
          <w:sz w:val="30"/>
          <w:szCs w:val="30"/>
        </w:rPr>
        <w:t>7658</w:t>
      </w:r>
    </w:p>
    <w:p w14:paraId="429D8D12" w14:textId="7467C683" w:rsidR="004D0A88" w:rsidRPr="008A64CF" w:rsidRDefault="00000000">
      <w:pPr>
        <w:pStyle w:val="a0"/>
        <w:rPr>
          <w:rFonts w:ascii="仿宋_GB2312" w:hint="eastAsia"/>
          <w:sz w:val="30"/>
          <w:szCs w:val="30"/>
        </w:rPr>
      </w:pPr>
      <w:r w:rsidRPr="008A64CF">
        <w:rPr>
          <w:rFonts w:ascii="仿宋_GB2312" w:hint="eastAsia"/>
          <w:sz w:val="30"/>
          <w:szCs w:val="30"/>
        </w:rPr>
        <w:t>报名邮箱：</w:t>
      </w:r>
      <w:hyperlink r:id="rId8" w:history="1">
        <w:r w:rsidR="008A64CF" w:rsidRPr="008A64CF">
          <w:rPr>
            <w:rStyle w:val="ab"/>
            <w:rFonts w:ascii="仿宋_GB2312" w:hint="eastAsia"/>
            <w:sz w:val="30"/>
            <w:szCs w:val="30"/>
          </w:rPr>
          <w:t>chenshuli@xmu.edu.cn</w:t>
        </w:r>
      </w:hyperlink>
      <w:r w:rsidR="008A64CF" w:rsidRPr="008A64CF">
        <w:rPr>
          <w:rFonts w:ascii="仿宋_GB2312" w:hint="eastAsia"/>
          <w:sz w:val="30"/>
          <w:szCs w:val="30"/>
        </w:rPr>
        <w:t xml:space="preserve"> </w:t>
      </w:r>
      <w:r w:rsidRPr="008A64CF">
        <w:rPr>
          <w:rFonts w:ascii="仿宋_GB2312" w:hint="eastAsia"/>
          <w:sz w:val="30"/>
          <w:szCs w:val="30"/>
        </w:rPr>
        <w:t xml:space="preserve"> </w:t>
      </w:r>
    </w:p>
    <w:p w14:paraId="3139BAF7" w14:textId="77777777" w:rsidR="004D0A88" w:rsidRPr="008A64CF" w:rsidRDefault="00000000" w:rsidP="008A64CF">
      <w:pPr>
        <w:pStyle w:val="a0"/>
        <w:jc w:val="right"/>
        <w:rPr>
          <w:rFonts w:ascii="仿宋_GB2312" w:hint="eastAsia"/>
          <w:sz w:val="30"/>
          <w:szCs w:val="30"/>
        </w:rPr>
      </w:pPr>
      <w:r w:rsidRPr="008A64CF">
        <w:rPr>
          <w:rFonts w:ascii="仿宋_GB2312" w:hint="eastAsia"/>
          <w:sz w:val="30"/>
          <w:szCs w:val="30"/>
        </w:rPr>
        <w:lastRenderedPageBreak/>
        <w:t>厦门</w:t>
      </w:r>
      <w:proofErr w:type="gramStart"/>
      <w:r w:rsidRPr="008A64CF">
        <w:rPr>
          <w:rFonts w:ascii="仿宋_GB2312" w:hint="eastAsia"/>
          <w:sz w:val="30"/>
          <w:szCs w:val="30"/>
        </w:rPr>
        <w:t>南强后勤</w:t>
      </w:r>
      <w:proofErr w:type="gramEnd"/>
      <w:r w:rsidRPr="008A64CF">
        <w:rPr>
          <w:rFonts w:ascii="仿宋_GB2312" w:hint="eastAsia"/>
          <w:sz w:val="30"/>
          <w:szCs w:val="30"/>
        </w:rPr>
        <w:t>服务有限公司</w:t>
      </w:r>
    </w:p>
    <w:p w14:paraId="0EC65DE4" w14:textId="0DA1AC5E" w:rsidR="004D0A88" w:rsidRPr="008A64CF" w:rsidRDefault="00000000" w:rsidP="008A64CF">
      <w:pPr>
        <w:pStyle w:val="a0"/>
        <w:jc w:val="right"/>
        <w:rPr>
          <w:rFonts w:ascii="仿宋_GB2312" w:hint="eastAsia"/>
          <w:sz w:val="30"/>
          <w:szCs w:val="30"/>
        </w:rPr>
      </w:pPr>
      <w:r w:rsidRPr="008A64CF">
        <w:rPr>
          <w:rFonts w:ascii="仿宋_GB2312" w:hint="eastAsia"/>
          <w:sz w:val="30"/>
          <w:szCs w:val="30"/>
        </w:rPr>
        <w:t>202</w:t>
      </w:r>
      <w:r w:rsidR="008A64CF" w:rsidRPr="008A64CF">
        <w:rPr>
          <w:rFonts w:ascii="仿宋_GB2312" w:hint="eastAsia"/>
          <w:sz w:val="30"/>
          <w:szCs w:val="30"/>
        </w:rPr>
        <w:t>4</w:t>
      </w:r>
      <w:r w:rsidRPr="008A64CF">
        <w:rPr>
          <w:rFonts w:ascii="仿宋_GB2312" w:hint="eastAsia"/>
          <w:sz w:val="30"/>
          <w:szCs w:val="30"/>
        </w:rPr>
        <w:t>年</w:t>
      </w:r>
      <w:r w:rsidR="008A64CF" w:rsidRPr="008A64CF">
        <w:rPr>
          <w:rFonts w:ascii="仿宋_GB2312" w:hint="eastAsia"/>
          <w:sz w:val="30"/>
          <w:szCs w:val="30"/>
        </w:rPr>
        <w:t>3</w:t>
      </w:r>
      <w:r w:rsidRPr="008A64CF">
        <w:rPr>
          <w:rFonts w:ascii="仿宋_GB2312" w:hint="eastAsia"/>
          <w:sz w:val="30"/>
          <w:szCs w:val="30"/>
        </w:rPr>
        <w:t>月</w:t>
      </w:r>
      <w:r w:rsidR="008A64CF" w:rsidRPr="008A64CF">
        <w:rPr>
          <w:rFonts w:ascii="仿宋_GB2312" w:hint="eastAsia"/>
          <w:sz w:val="30"/>
          <w:szCs w:val="30"/>
        </w:rPr>
        <w:t>21</w:t>
      </w:r>
      <w:r w:rsidRPr="008A64CF">
        <w:rPr>
          <w:rFonts w:ascii="仿宋_GB2312" w:hint="eastAsia"/>
          <w:sz w:val="30"/>
          <w:szCs w:val="30"/>
        </w:rPr>
        <w:t>日</w:t>
      </w:r>
    </w:p>
    <w:p w14:paraId="6B0CA43B" w14:textId="77777777" w:rsidR="004D0A88" w:rsidRDefault="00000000">
      <w:pPr>
        <w:jc w:val="center"/>
        <w:rPr>
          <w:b/>
          <w:bCs/>
        </w:rPr>
      </w:pPr>
      <w:r>
        <w:rPr>
          <w:rFonts w:hint="eastAsia"/>
          <w:b/>
          <w:bCs/>
        </w:rPr>
        <w:t>第二章</w:t>
      </w:r>
      <w:r>
        <w:rPr>
          <w:rFonts w:hint="eastAsia"/>
          <w:b/>
          <w:bCs/>
        </w:rPr>
        <w:t xml:space="preserve"> </w:t>
      </w:r>
      <w:r>
        <w:rPr>
          <w:rFonts w:hint="eastAsia"/>
          <w:b/>
          <w:bCs/>
        </w:rPr>
        <w:t>投标须知</w:t>
      </w:r>
    </w:p>
    <w:p w14:paraId="5F05524F" w14:textId="77777777" w:rsidR="004D0A88" w:rsidRDefault="004D0A88"/>
    <w:p w14:paraId="6A3389AC" w14:textId="77777777" w:rsidR="004D0A88" w:rsidRDefault="00000000">
      <w:r>
        <w:rPr>
          <w:rFonts w:hint="eastAsia"/>
        </w:rPr>
        <w:t>一、适用范围</w:t>
      </w:r>
    </w:p>
    <w:p w14:paraId="563577AE" w14:textId="77777777" w:rsidR="004D0A88" w:rsidRDefault="00000000">
      <w:r>
        <w:rPr>
          <w:rFonts w:hint="eastAsia"/>
        </w:rPr>
        <w:t>本招标文件仅适用于本次采购所叙述的货物和服务。</w:t>
      </w:r>
    </w:p>
    <w:p w14:paraId="5C3D3323" w14:textId="77777777" w:rsidR="004D0A88" w:rsidRDefault="00000000">
      <w:r>
        <w:rPr>
          <w:rFonts w:hint="eastAsia"/>
        </w:rPr>
        <w:t>二、定义</w:t>
      </w:r>
    </w:p>
    <w:p w14:paraId="32DFB941" w14:textId="77777777" w:rsidR="004D0A88" w:rsidRDefault="00000000">
      <w:r>
        <w:rPr>
          <w:rFonts w:hint="eastAsia"/>
        </w:rPr>
        <w:t>(</w:t>
      </w:r>
      <w:proofErr w:type="gramStart"/>
      <w:r>
        <w:rPr>
          <w:rFonts w:hint="eastAsia"/>
        </w:rPr>
        <w:t>一</w:t>
      </w:r>
      <w:proofErr w:type="gramEnd"/>
      <w:r>
        <w:rPr>
          <w:rFonts w:hint="eastAsia"/>
        </w:rPr>
        <w:t>)</w:t>
      </w:r>
      <w:r>
        <w:rPr>
          <w:rFonts w:hint="eastAsia"/>
        </w:rPr>
        <w:t>、“需方”系指厦门</w:t>
      </w:r>
      <w:proofErr w:type="gramStart"/>
      <w:r>
        <w:rPr>
          <w:rFonts w:hint="eastAsia"/>
        </w:rPr>
        <w:t>南强物业</w:t>
      </w:r>
      <w:proofErr w:type="gramEnd"/>
      <w:r>
        <w:rPr>
          <w:rFonts w:hint="eastAsia"/>
        </w:rPr>
        <w:t>服务有限公司。</w:t>
      </w:r>
    </w:p>
    <w:p w14:paraId="4BD2CFE6" w14:textId="77777777" w:rsidR="004D0A88" w:rsidRDefault="00000000">
      <w:r>
        <w:rPr>
          <w:rFonts w:hint="eastAsia"/>
        </w:rPr>
        <w:t>(</w:t>
      </w:r>
      <w:r>
        <w:rPr>
          <w:rFonts w:hint="eastAsia"/>
        </w:rPr>
        <w:t>二</w:t>
      </w:r>
      <w:r>
        <w:rPr>
          <w:rFonts w:hint="eastAsia"/>
        </w:rPr>
        <w:t>)</w:t>
      </w:r>
      <w:r>
        <w:rPr>
          <w:rFonts w:hint="eastAsia"/>
        </w:rPr>
        <w:t>、“投标方”系指向需方递交投标文件的供应商。</w:t>
      </w:r>
    </w:p>
    <w:p w14:paraId="717E89DC" w14:textId="77777777" w:rsidR="004D0A88" w:rsidRDefault="00000000">
      <w:r>
        <w:rPr>
          <w:rFonts w:hint="eastAsia"/>
        </w:rPr>
        <w:t>(</w:t>
      </w:r>
      <w:r>
        <w:rPr>
          <w:rFonts w:hint="eastAsia"/>
        </w:rPr>
        <w:t>三</w:t>
      </w:r>
      <w:r>
        <w:rPr>
          <w:rFonts w:hint="eastAsia"/>
        </w:rPr>
        <w:t>)</w:t>
      </w:r>
      <w:r>
        <w:rPr>
          <w:rFonts w:hint="eastAsia"/>
        </w:rPr>
        <w:t>、“货物和服务”系指招标文件所述的货物和服务。</w:t>
      </w:r>
    </w:p>
    <w:p w14:paraId="1E7BBEED" w14:textId="77777777" w:rsidR="004D0A88" w:rsidRDefault="00000000">
      <w:r>
        <w:rPr>
          <w:rFonts w:hint="eastAsia"/>
        </w:rPr>
        <w:t>三、投标</w:t>
      </w:r>
      <w:proofErr w:type="gramStart"/>
      <w:r>
        <w:rPr>
          <w:rFonts w:hint="eastAsia"/>
        </w:rPr>
        <w:t>方资格</w:t>
      </w:r>
      <w:proofErr w:type="gramEnd"/>
      <w:r>
        <w:rPr>
          <w:rFonts w:hint="eastAsia"/>
        </w:rPr>
        <w:t>要求</w:t>
      </w:r>
    </w:p>
    <w:p w14:paraId="0C584345" w14:textId="77777777" w:rsidR="004D0A88" w:rsidRDefault="00000000">
      <w:r>
        <w:rPr>
          <w:rFonts w:hint="eastAsia"/>
        </w:rPr>
        <w:t>(</w:t>
      </w:r>
      <w:proofErr w:type="gramStart"/>
      <w:r>
        <w:rPr>
          <w:rFonts w:hint="eastAsia"/>
        </w:rPr>
        <w:t>一</w:t>
      </w:r>
      <w:proofErr w:type="gramEnd"/>
      <w:r>
        <w:rPr>
          <w:rFonts w:hint="eastAsia"/>
        </w:rPr>
        <w:t>)</w:t>
      </w:r>
      <w:r>
        <w:rPr>
          <w:rFonts w:hint="eastAsia"/>
        </w:rPr>
        <w:t>、符合《中华人民共和国招标投标法》对投标主体的要求；</w:t>
      </w:r>
    </w:p>
    <w:p w14:paraId="3119783F" w14:textId="77777777" w:rsidR="004D0A88" w:rsidRDefault="00000000">
      <w:r>
        <w:rPr>
          <w:rFonts w:hint="eastAsia"/>
        </w:rPr>
        <w:t>(</w:t>
      </w:r>
      <w:r>
        <w:rPr>
          <w:rFonts w:hint="eastAsia"/>
        </w:rPr>
        <w:t>二</w:t>
      </w:r>
      <w:r>
        <w:rPr>
          <w:rFonts w:hint="eastAsia"/>
        </w:rPr>
        <w:t>)</w:t>
      </w:r>
      <w:r>
        <w:rPr>
          <w:rFonts w:hint="eastAsia"/>
        </w:rPr>
        <w:t>、投标人必须为投标主体产品的制造商、经销商或代理商</w:t>
      </w:r>
      <w:r>
        <w:rPr>
          <w:rFonts w:hint="eastAsia"/>
        </w:rPr>
        <w:t>,</w:t>
      </w:r>
      <w:r>
        <w:rPr>
          <w:rFonts w:hint="eastAsia"/>
        </w:rPr>
        <w:t>投标人为经销商、代理商的</w:t>
      </w:r>
      <w:r>
        <w:rPr>
          <w:rFonts w:hint="eastAsia"/>
        </w:rPr>
        <w:t>,</w:t>
      </w:r>
      <w:r>
        <w:rPr>
          <w:rFonts w:hint="eastAsia"/>
        </w:rPr>
        <w:t>必须提供投标主体产品的经销、代理等证明资料；</w:t>
      </w:r>
    </w:p>
    <w:p w14:paraId="3926DBFC" w14:textId="77777777" w:rsidR="004D0A88" w:rsidRDefault="00000000">
      <w:r>
        <w:rPr>
          <w:rFonts w:hint="eastAsia"/>
        </w:rPr>
        <w:t>(</w:t>
      </w:r>
      <w:r>
        <w:rPr>
          <w:rFonts w:hint="eastAsia"/>
        </w:rPr>
        <w:t>三</w:t>
      </w:r>
      <w:r>
        <w:rPr>
          <w:rFonts w:hint="eastAsia"/>
        </w:rPr>
        <w:t>)</w:t>
      </w:r>
      <w:r>
        <w:rPr>
          <w:rFonts w:hint="eastAsia"/>
        </w:rPr>
        <w:t>、具有良好的商业信誉和健全的财务会计制度：有依法缴纳税收和社会保障资金的良好记录；</w:t>
      </w:r>
    </w:p>
    <w:p w14:paraId="22D216E2" w14:textId="77777777" w:rsidR="004D0A88" w:rsidRDefault="00000000">
      <w:r>
        <w:rPr>
          <w:rFonts w:hint="eastAsia"/>
        </w:rPr>
        <w:t>(</w:t>
      </w:r>
      <w:r>
        <w:rPr>
          <w:rFonts w:hint="eastAsia"/>
        </w:rPr>
        <w:t>四</w:t>
      </w:r>
      <w:r>
        <w:rPr>
          <w:rFonts w:hint="eastAsia"/>
        </w:rPr>
        <w:t>)</w:t>
      </w:r>
      <w:r>
        <w:rPr>
          <w:rFonts w:hint="eastAsia"/>
        </w:rPr>
        <w:t>、本项目不接受联合体投标。</w:t>
      </w:r>
    </w:p>
    <w:p w14:paraId="70C4A8C0" w14:textId="77777777" w:rsidR="004D0A88" w:rsidRDefault="00000000">
      <w:r>
        <w:rPr>
          <w:rFonts w:hint="eastAsia"/>
        </w:rPr>
        <w:t>四、无论投标过程和结果如何</w:t>
      </w:r>
      <w:r>
        <w:rPr>
          <w:rFonts w:hint="eastAsia"/>
        </w:rPr>
        <w:t>,</w:t>
      </w:r>
      <w:r>
        <w:rPr>
          <w:rFonts w:hint="eastAsia"/>
        </w:rPr>
        <w:t>投标方均应自行承担与投标有关的费用。</w:t>
      </w:r>
    </w:p>
    <w:p w14:paraId="438AC6FC" w14:textId="77777777" w:rsidR="004D0A88" w:rsidRDefault="00000000">
      <w:r>
        <w:rPr>
          <w:rFonts w:hint="eastAsia"/>
        </w:rPr>
        <w:t>五、投标报价</w:t>
      </w:r>
    </w:p>
    <w:p w14:paraId="3E00877D" w14:textId="77777777" w:rsidR="004D0A88" w:rsidRDefault="00000000">
      <w:r>
        <w:rPr>
          <w:rFonts w:hint="eastAsia"/>
        </w:rPr>
        <w:lastRenderedPageBreak/>
        <w:t>(</w:t>
      </w:r>
      <w:proofErr w:type="gramStart"/>
      <w:r>
        <w:rPr>
          <w:rFonts w:hint="eastAsia"/>
        </w:rPr>
        <w:t>一</w:t>
      </w:r>
      <w:proofErr w:type="gramEnd"/>
      <w:r>
        <w:rPr>
          <w:rFonts w:hint="eastAsia"/>
        </w:rPr>
        <w:t>)</w:t>
      </w:r>
      <w:r>
        <w:rPr>
          <w:rFonts w:hint="eastAsia"/>
        </w:rPr>
        <w:t>、本次投标以人民币报价。</w:t>
      </w:r>
    </w:p>
    <w:p w14:paraId="355AAD5D" w14:textId="77777777" w:rsidR="004D0A88" w:rsidRDefault="00000000">
      <w:r>
        <w:rPr>
          <w:rFonts w:hint="eastAsia"/>
        </w:rPr>
        <w:t>(</w:t>
      </w:r>
      <w:r>
        <w:rPr>
          <w:rFonts w:hint="eastAsia"/>
        </w:rPr>
        <w:t>二</w:t>
      </w:r>
      <w:r>
        <w:rPr>
          <w:rFonts w:hint="eastAsia"/>
        </w:rPr>
        <w:t>)</w:t>
      </w:r>
      <w:r>
        <w:rPr>
          <w:rFonts w:hint="eastAsia"/>
        </w:rPr>
        <w:t>、投标文件中的报价大写金额和小写金额应一致</w:t>
      </w:r>
      <w:r>
        <w:rPr>
          <w:rFonts w:hint="eastAsia"/>
        </w:rPr>
        <w:t>,</w:t>
      </w:r>
      <w:r>
        <w:rPr>
          <w:rFonts w:hint="eastAsia"/>
        </w:rPr>
        <w:t>如发生报价大写金额和小写金额不一致的情况</w:t>
      </w:r>
      <w:r>
        <w:rPr>
          <w:rFonts w:hint="eastAsia"/>
        </w:rPr>
        <w:t>,</w:t>
      </w:r>
      <w:r>
        <w:rPr>
          <w:rFonts w:hint="eastAsia"/>
        </w:rPr>
        <w:t>以大写金额为报价金额；总价金额与单价汇总金额不一致的</w:t>
      </w:r>
      <w:r>
        <w:rPr>
          <w:rFonts w:hint="eastAsia"/>
        </w:rPr>
        <w:t>,</w:t>
      </w:r>
      <w:r>
        <w:rPr>
          <w:rFonts w:hint="eastAsia"/>
        </w:rPr>
        <w:t>以单价金额为报价金额；单价金额小数点有明显错位的</w:t>
      </w:r>
      <w:r>
        <w:rPr>
          <w:rFonts w:hint="eastAsia"/>
        </w:rPr>
        <w:t>,</w:t>
      </w:r>
      <w:r>
        <w:rPr>
          <w:rFonts w:hint="eastAsia"/>
        </w:rPr>
        <w:t>应以总价为准</w:t>
      </w:r>
      <w:r>
        <w:rPr>
          <w:rFonts w:hint="eastAsia"/>
        </w:rPr>
        <w:t>,</w:t>
      </w:r>
      <w:r>
        <w:rPr>
          <w:rFonts w:hint="eastAsia"/>
        </w:rPr>
        <w:t>并修改单价。</w:t>
      </w:r>
    </w:p>
    <w:p w14:paraId="72B99249" w14:textId="77777777" w:rsidR="004D0A88" w:rsidRDefault="00000000">
      <w:r>
        <w:rPr>
          <w:rFonts w:hint="eastAsia"/>
        </w:rPr>
        <w:t>六、投标文件有效期</w:t>
      </w:r>
    </w:p>
    <w:p w14:paraId="542E01FD" w14:textId="77777777" w:rsidR="004D0A88" w:rsidRDefault="00000000">
      <w:r>
        <w:rPr>
          <w:rFonts w:hint="eastAsia"/>
        </w:rPr>
        <w:t>投标文件从开标之日起</w:t>
      </w:r>
      <w:r>
        <w:rPr>
          <w:rFonts w:hint="eastAsia"/>
        </w:rPr>
        <w:t>,</w:t>
      </w:r>
      <w:r>
        <w:rPr>
          <w:rFonts w:hint="eastAsia"/>
        </w:rPr>
        <w:t>有效期为</w:t>
      </w:r>
      <w:r>
        <w:rPr>
          <w:rFonts w:hint="eastAsia"/>
        </w:rPr>
        <w:t>30</w:t>
      </w:r>
      <w:r>
        <w:rPr>
          <w:rFonts w:hint="eastAsia"/>
        </w:rPr>
        <w:t>个工作日。</w:t>
      </w:r>
    </w:p>
    <w:p w14:paraId="040F3057" w14:textId="77777777" w:rsidR="004D0A88" w:rsidRDefault="00000000">
      <w:r>
        <w:rPr>
          <w:rFonts w:hint="eastAsia"/>
        </w:rPr>
        <w:t>七、投标文件</w:t>
      </w:r>
    </w:p>
    <w:p w14:paraId="55BE1C85" w14:textId="77777777" w:rsidR="004D0A88" w:rsidRDefault="00000000">
      <w:r>
        <w:rPr>
          <w:rFonts w:hint="eastAsia"/>
        </w:rPr>
        <w:t>(</w:t>
      </w:r>
      <w:proofErr w:type="gramStart"/>
      <w:r>
        <w:rPr>
          <w:rFonts w:hint="eastAsia"/>
        </w:rPr>
        <w:t>一</w:t>
      </w:r>
      <w:proofErr w:type="gramEnd"/>
      <w:r>
        <w:rPr>
          <w:rFonts w:hint="eastAsia"/>
        </w:rPr>
        <w:t>)</w:t>
      </w:r>
      <w:r>
        <w:rPr>
          <w:rFonts w:hint="eastAsia"/>
        </w:rPr>
        <w:t>、商务文件：</w:t>
      </w:r>
    </w:p>
    <w:p w14:paraId="79590CE1" w14:textId="77777777" w:rsidR="004D0A88" w:rsidRDefault="00000000">
      <w:r>
        <w:rPr>
          <w:rFonts w:hint="eastAsia"/>
        </w:rPr>
        <w:t>1</w:t>
      </w:r>
      <w:r>
        <w:rPr>
          <w:rFonts w:hint="eastAsia"/>
        </w:rPr>
        <w:t>、投标书</w:t>
      </w:r>
      <w:r>
        <w:rPr>
          <w:rFonts w:hint="eastAsia"/>
        </w:rPr>
        <w:t>(</w:t>
      </w:r>
      <w:r>
        <w:rPr>
          <w:rFonts w:hint="eastAsia"/>
        </w:rPr>
        <w:t>格式</w:t>
      </w:r>
      <w:proofErr w:type="gramStart"/>
      <w:r>
        <w:rPr>
          <w:rFonts w:hint="eastAsia"/>
        </w:rPr>
        <w:t>一</w:t>
      </w:r>
      <w:proofErr w:type="gramEnd"/>
      <w:r>
        <w:rPr>
          <w:rFonts w:hint="eastAsia"/>
        </w:rPr>
        <w:t>)</w:t>
      </w:r>
      <w:r>
        <w:rPr>
          <w:rFonts w:hint="eastAsia"/>
        </w:rPr>
        <w:t>；</w:t>
      </w:r>
    </w:p>
    <w:p w14:paraId="68500986" w14:textId="77777777" w:rsidR="004D0A88" w:rsidRDefault="00000000">
      <w:r>
        <w:rPr>
          <w:rFonts w:hint="eastAsia"/>
        </w:rPr>
        <w:t>2</w:t>
      </w:r>
      <w:r>
        <w:rPr>
          <w:rFonts w:hint="eastAsia"/>
        </w:rPr>
        <w:t>、投标报价表</w:t>
      </w:r>
      <w:r>
        <w:rPr>
          <w:rFonts w:hint="eastAsia"/>
        </w:rPr>
        <w:t>(</w:t>
      </w:r>
      <w:r>
        <w:rPr>
          <w:rFonts w:hint="eastAsia"/>
        </w:rPr>
        <w:t>格式二</w:t>
      </w:r>
      <w:r>
        <w:rPr>
          <w:rFonts w:hint="eastAsia"/>
        </w:rPr>
        <w:t>)</w:t>
      </w:r>
      <w:r>
        <w:rPr>
          <w:rFonts w:hint="eastAsia"/>
        </w:rPr>
        <w:t>；</w:t>
      </w:r>
    </w:p>
    <w:p w14:paraId="618A4832" w14:textId="77777777" w:rsidR="004D0A88" w:rsidRDefault="00000000">
      <w:r>
        <w:rPr>
          <w:rFonts w:hint="eastAsia"/>
        </w:rPr>
        <w:t>3</w:t>
      </w:r>
      <w:r>
        <w:rPr>
          <w:rFonts w:hint="eastAsia"/>
        </w:rPr>
        <w:t>、投标方认为需要提供的其他文件。</w:t>
      </w:r>
    </w:p>
    <w:p w14:paraId="1100A34C" w14:textId="77777777" w:rsidR="004D0A88" w:rsidRDefault="00000000">
      <w:r>
        <w:rPr>
          <w:rFonts w:hint="eastAsia"/>
        </w:rPr>
        <w:t>(</w:t>
      </w:r>
      <w:r>
        <w:rPr>
          <w:rFonts w:hint="eastAsia"/>
        </w:rPr>
        <w:t>二</w:t>
      </w:r>
      <w:r>
        <w:rPr>
          <w:rFonts w:hint="eastAsia"/>
        </w:rPr>
        <w:t>)</w:t>
      </w:r>
      <w:r>
        <w:rPr>
          <w:rFonts w:hint="eastAsia"/>
        </w:rPr>
        <w:t>、资格文件：</w:t>
      </w:r>
    </w:p>
    <w:p w14:paraId="60855B1F" w14:textId="77777777" w:rsidR="004D0A88" w:rsidRDefault="00000000">
      <w:r>
        <w:rPr>
          <w:rFonts w:hint="eastAsia"/>
        </w:rPr>
        <w:t>1</w:t>
      </w:r>
      <w:r>
        <w:rPr>
          <w:rFonts w:hint="eastAsia"/>
        </w:rPr>
        <w:t>、法定代表人授权书</w:t>
      </w:r>
      <w:r>
        <w:rPr>
          <w:rFonts w:hint="eastAsia"/>
        </w:rPr>
        <w:t>(</w:t>
      </w:r>
      <w:r>
        <w:rPr>
          <w:rFonts w:hint="eastAsia"/>
        </w:rPr>
        <w:t>格式三</w:t>
      </w:r>
      <w:r>
        <w:rPr>
          <w:rFonts w:hint="eastAsia"/>
        </w:rPr>
        <w:t>)</w:t>
      </w:r>
      <w:r>
        <w:rPr>
          <w:rFonts w:hint="eastAsia"/>
        </w:rPr>
        <w:t>和法定代表人、全权代表身份证复印件；</w:t>
      </w:r>
    </w:p>
    <w:p w14:paraId="77059D29" w14:textId="77777777" w:rsidR="004D0A88" w:rsidRDefault="00000000">
      <w:r>
        <w:rPr>
          <w:rFonts w:hint="eastAsia"/>
        </w:rPr>
        <w:t>2</w:t>
      </w:r>
      <w:r>
        <w:rPr>
          <w:rFonts w:hint="eastAsia"/>
        </w:rPr>
        <w:t>、关于资格的声明函</w:t>
      </w:r>
      <w:r>
        <w:rPr>
          <w:rFonts w:hint="eastAsia"/>
        </w:rPr>
        <w:t>(</w:t>
      </w:r>
      <w:r>
        <w:rPr>
          <w:rFonts w:hint="eastAsia"/>
        </w:rPr>
        <w:t>格式四</w:t>
      </w:r>
      <w:r>
        <w:rPr>
          <w:rFonts w:hint="eastAsia"/>
        </w:rPr>
        <w:t>)</w:t>
      </w:r>
      <w:r>
        <w:rPr>
          <w:rFonts w:hint="eastAsia"/>
        </w:rPr>
        <w:t>；</w:t>
      </w:r>
    </w:p>
    <w:p w14:paraId="2D6B1320" w14:textId="77777777" w:rsidR="004D0A88" w:rsidRDefault="00000000">
      <w:r>
        <w:rPr>
          <w:rFonts w:hint="eastAsia"/>
        </w:rPr>
        <w:t>3</w:t>
      </w:r>
      <w:r>
        <w:rPr>
          <w:rFonts w:hint="eastAsia"/>
        </w:rPr>
        <w:t>、投标方基本情况</w:t>
      </w:r>
    </w:p>
    <w:p w14:paraId="7FC97562" w14:textId="77777777" w:rsidR="004D0A88" w:rsidRDefault="00000000">
      <w:r>
        <w:rPr>
          <w:rFonts w:hint="eastAsia"/>
        </w:rPr>
        <w:t>4</w:t>
      </w:r>
      <w:r>
        <w:rPr>
          <w:rFonts w:hint="eastAsia"/>
        </w:rPr>
        <w:t>、提供符合年检营业执照复印件；</w:t>
      </w:r>
    </w:p>
    <w:p w14:paraId="6EA92ABB" w14:textId="77777777" w:rsidR="004D0A88" w:rsidRDefault="00000000">
      <w:r>
        <w:rPr>
          <w:rFonts w:hint="eastAsia"/>
        </w:rPr>
        <w:t>5</w:t>
      </w:r>
      <w:r>
        <w:rPr>
          <w:rFonts w:hint="eastAsia"/>
        </w:rPr>
        <w:t>、提供符合年检的税务登记证复印件；</w:t>
      </w:r>
    </w:p>
    <w:p w14:paraId="6AD94B21" w14:textId="77777777" w:rsidR="004D0A88" w:rsidRDefault="00000000">
      <w:r>
        <w:rPr>
          <w:rFonts w:hint="eastAsia"/>
        </w:rPr>
        <w:t>6</w:t>
      </w:r>
      <w:r>
        <w:rPr>
          <w:rFonts w:hint="eastAsia"/>
        </w:rPr>
        <w:t>、其他评标小组认为需要提供的文件。</w:t>
      </w:r>
    </w:p>
    <w:p w14:paraId="2D24334A" w14:textId="77777777" w:rsidR="004D0A88" w:rsidRDefault="00000000">
      <w:r>
        <w:rPr>
          <w:rFonts w:hint="eastAsia"/>
        </w:rPr>
        <w:t>注：以上文件需加盖公章，否则视为无效投标。</w:t>
      </w:r>
    </w:p>
    <w:p w14:paraId="60D072ED" w14:textId="77777777" w:rsidR="004D0A88" w:rsidRDefault="00000000">
      <w:r>
        <w:rPr>
          <w:rFonts w:hint="eastAsia"/>
        </w:rPr>
        <w:lastRenderedPageBreak/>
        <w:t>八、投标文件的编制要求</w:t>
      </w:r>
    </w:p>
    <w:p w14:paraId="37D5CE28" w14:textId="77777777" w:rsidR="004D0A88" w:rsidRDefault="00000000">
      <w:r>
        <w:rPr>
          <w:rFonts w:hint="eastAsia"/>
        </w:rPr>
        <w:t>(</w:t>
      </w:r>
      <w:proofErr w:type="gramStart"/>
      <w:r>
        <w:rPr>
          <w:rFonts w:hint="eastAsia"/>
        </w:rPr>
        <w:t>一</w:t>
      </w:r>
      <w:proofErr w:type="gramEnd"/>
      <w:r>
        <w:rPr>
          <w:rFonts w:hint="eastAsia"/>
        </w:rPr>
        <w:t>)</w:t>
      </w:r>
      <w:r>
        <w:rPr>
          <w:rFonts w:hint="eastAsia"/>
        </w:rPr>
        <w:t>、投标文件用</w:t>
      </w:r>
      <w:r>
        <w:rPr>
          <w:rFonts w:hint="eastAsia"/>
        </w:rPr>
        <w:t>A4</w:t>
      </w:r>
      <w:r>
        <w:rPr>
          <w:rFonts w:hint="eastAsia"/>
        </w:rPr>
        <w:t>纸打印或用不褪色的墨水填写</w:t>
      </w:r>
      <w:r>
        <w:rPr>
          <w:rFonts w:hint="eastAsia"/>
        </w:rPr>
        <w:t>,</w:t>
      </w:r>
      <w:r>
        <w:rPr>
          <w:rFonts w:hint="eastAsia"/>
        </w:rPr>
        <w:t>投标文件打印和书写字迹必须工整、清楚。投标文件的装订顺序应按本须知第七条所叙顺序装订。</w:t>
      </w:r>
    </w:p>
    <w:p w14:paraId="2052A921" w14:textId="77777777" w:rsidR="004D0A88" w:rsidRDefault="00000000">
      <w:r>
        <w:rPr>
          <w:rFonts w:hint="eastAsia"/>
        </w:rPr>
        <w:t>(</w:t>
      </w:r>
      <w:r>
        <w:rPr>
          <w:rFonts w:hint="eastAsia"/>
        </w:rPr>
        <w:t>二</w:t>
      </w:r>
      <w:r>
        <w:rPr>
          <w:rFonts w:hint="eastAsia"/>
        </w:rPr>
        <w:t>)</w:t>
      </w:r>
      <w:r>
        <w:rPr>
          <w:rFonts w:hint="eastAsia"/>
        </w:rPr>
        <w:t>、所有投标文件均须盖章</w:t>
      </w:r>
      <w:r>
        <w:rPr>
          <w:rFonts w:hint="eastAsia"/>
        </w:rPr>
        <w:t xml:space="preserve">, </w:t>
      </w:r>
      <w:r>
        <w:rPr>
          <w:rFonts w:hint="eastAsia"/>
        </w:rPr>
        <w:t>并由法定代表人或全权代表签署。投标方应写全称。</w:t>
      </w:r>
    </w:p>
    <w:p w14:paraId="1E2F0D3D" w14:textId="77777777" w:rsidR="004D0A88" w:rsidRDefault="00000000">
      <w:r>
        <w:rPr>
          <w:rFonts w:hint="eastAsia"/>
        </w:rPr>
        <w:t>(</w:t>
      </w:r>
      <w:r>
        <w:rPr>
          <w:rFonts w:hint="eastAsia"/>
        </w:rPr>
        <w:t>三</w:t>
      </w:r>
      <w:r>
        <w:rPr>
          <w:rFonts w:hint="eastAsia"/>
        </w:rPr>
        <w:t>)</w:t>
      </w:r>
      <w:r>
        <w:rPr>
          <w:rFonts w:hint="eastAsia"/>
        </w:rPr>
        <w:t>、投标文件分正本</w:t>
      </w:r>
      <w:r>
        <w:rPr>
          <w:rFonts w:hint="eastAsia"/>
        </w:rPr>
        <w:t>(1</w:t>
      </w:r>
      <w:r>
        <w:rPr>
          <w:rFonts w:hint="eastAsia"/>
        </w:rPr>
        <w:t>份</w:t>
      </w:r>
      <w:r>
        <w:rPr>
          <w:rFonts w:hint="eastAsia"/>
        </w:rPr>
        <w:t>)</w:t>
      </w:r>
      <w:r>
        <w:rPr>
          <w:rFonts w:hint="eastAsia"/>
        </w:rPr>
        <w:t>和副本（</w:t>
      </w:r>
      <w:r>
        <w:rPr>
          <w:rFonts w:hint="eastAsia"/>
        </w:rPr>
        <w:t>3</w:t>
      </w:r>
      <w:r>
        <w:rPr>
          <w:rFonts w:hint="eastAsia"/>
        </w:rPr>
        <w:t>份</w:t>
      </w:r>
      <w:r>
        <w:rPr>
          <w:rFonts w:hint="eastAsia"/>
        </w:rPr>
        <w:t>),</w:t>
      </w:r>
      <w:r>
        <w:rPr>
          <w:rFonts w:hint="eastAsia"/>
        </w:rPr>
        <w:t>正本、副本封面书写要求见“格式五”。</w:t>
      </w:r>
      <w:r>
        <w:rPr>
          <w:rFonts w:hint="eastAsia"/>
          <w:b/>
        </w:rPr>
        <w:t>正本、副本封面均应加盖公章。</w:t>
      </w:r>
    </w:p>
    <w:p w14:paraId="0E1BA41F" w14:textId="77777777" w:rsidR="004D0A88" w:rsidRDefault="00000000">
      <w:r>
        <w:rPr>
          <w:rFonts w:hint="eastAsia"/>
        </w:rPr>
        <w:t>(</w:t>
      </w:r>
      <w:r>
        <w:rPr>
          <w:rFonts w:hint="eastAsia"/>
        </w:rPr>
        <w:t>四</w:t>
      </w:r>
      <w:r>
        <w:rPr>
          <w:rFonts w:hint="eastAsia"/>
        </w:rPr>
        <w:t>)</w:t>
      </w:r>
      <w:r>
        <w:rPr>
          <w:rFonts w:hint="eastAsia"/>
        </w:rPr>
        <w:t>、投标文件正本和副本分别密封</w:t>
      </w:r>
      <w:r>
        <w:rPr>
          <w:rFonts w:hint="eastAsia"/>
        </w:rPr>
        <w:t>,</w:t>
      </w:r>
      <w:r>
        <w:rPr>
          <w:rFonts w:hint="eastAsia"/>
        </w:rPr>
        <w:t>信封袋上应标明：</w:t>
      </w:r>
    </w:p>
    <w:p w14:paraId="5573ED43" w14:textId="77777777" w:rsidR="004D0A88" w:rsidRDefault="00000000">
      <w:r>
        <w:rPr>
          <w:rFonts w:hint="eastAsia"/>
        </w:rPr>
        <w:t>需方单位名称、项目名称、项目编号、参加投标的标项</w:t>
      </w:r>
    </w:p>
    <w:p w14:paraId="5B61FF6D" w14:textId="77777777" w:rsidR="004D0A88" w:rsidRDefault="00000000">
      <w:r>
        <w:rPr>
          <w:rFonts w:hint="eastAsia"/>
        </w:rPr>
        <w:t>投标方名称、通讯地址、邮政编码、投寄人。</w:t>
      </w:r>
    </w:p>
    <w:p w14:paraId="5990DB80" w14:textId="77777777" w:rsidR="004D0A88" w:rsidRDefault="00000000">
      <w:r>
        <w:rPr>
          <w:rFonts w:hint="eastAsia"/>
        </w:rPr>
        <w:t>九、投标文件有以下情况之一者将被视为无效：</w:t>
      </w:r>
    </w:p>
    <w:p w14:paraId="2541B4B6" w14:textId="77777777" w:rsidR="004D0A88" w:rsidRDefault="00000000">
      <w:r>
        <w:rPr>
          <w:rFonts w:hint="eastAsia"/>
        </w:rPr>
        <w:t>(</w:t>
      </w:r>
      <w:proofErr w:type="gramStart"/>
      <w:r>
        <w:rPr>
          <w:rFonts w:hint="eastAsia"/>
        </w:rPr>
        <w:t>一</w:t>
      </w:r>
      <w:proofErr w:type="gramEnd"/>
      <w:r>
        <w:rPr>
          <w:rFonts w:hint="eastAsia"/>
        </w:rPr>
        <w:t>)</w:t>
      </w:r>
      <w:r>
        <w:rPr>
          <w:rFonts w:hint="eastAsia"/>
        </w:rPr>
        <w:t>、在投标文件递交截止时间以后递交的；</w:t>
      </w:r>
    </w:p>
    <w:p w14:paraId="64BE8394" w14:textId="77777777" w:rsidR="004D0A88" w:rsidRDefault="00000000">
      <w:r>
        <w:rPr>
          <w:rFonts w:hint="eastAsia"/>
        </w:rPr>
        <w:t>(</w:t>
      </w:r>
      <w:r>
        <w:rPr>
          <w:rFonts w:hint="eastAsia"/>
        </w:rPr>
        <w:t>二</w:t>
      </w:r>
      <w:r>
        <w:rPr>
          <w:rFonts w:hint="eastAsia"/>
        </w:rPr>
        <w:t>)</w:t>
      </w:r>
      <w:r>
        <w:rPr>
          <w:rFonts w:hint="eastAsia"/>
        </w:rPr>
        <w:t>、严重破损、失散或未密封的；</w:t>
      </w:r>
    </w:p>
    <w:p w14:paraId="7BCAC052" w14:textId="77777777" w:rsidR="004D0A88" w:rsidRDefault="00000000">
      <w:r>
        <w:rPr>
          <w:rFonts w:hint="eastAsia"/>
        </w:rPr>
        <w:t>(</w:t>
      </w:r>
      <w:r>
        <w:rPr>
          <w:rFonts w:hint="eastAsia"/>
        </w:rPr>
        <w:t>三</w:t>
      </w:r>
      <w:r>
        <w:rPr>
          <w:rFonts w:hint="eastAsia"/>
        </w:rPr>
        <w:t>)</w:t>
      </w:r>
      <w:r>
        <w:rPr>
          <w:rFonts w:hint="eastAsia"/>
        </w:rPr>
        <w:t>、非纸质投标文件；</w:t>
      </w:r>
    </w:p>
    <w:p w14:paraId="2C40F7C9" w14:textId="77777777" w:rsidR="004D0A88" w:rsidRDefault="00000000">
      <w:r>
        <w:rPr>
          <w:rFonts w:hint="eastAsia"/>
        </w:rPr>
        <w:t>(</w:t>
      </w:r>
      <w:r>
        <w:rPr>
          <w:rFonts w:hint="eastAsia"/>
        </w:rPr>
        <w:t>四</w:t>
      </w:r>
      <w:r>
        <w:rPr>
          <w:rFonts w:hint="eastAsia"/>
        </w:rPr>
        <w:t>)</w:t>
      </w:r>
      <w:r>
        <w:rPr>
          <w:rFonts w:hint="eastAsia"/>
        </w:rPr>
        <w:t>、以赠送方式相应或同时提供两个方案的；</w:t>
      </w:r>
    </w:p>
    <w:p w14:paraId="536EA65F" w14:textId="77777777" w:rsidR="004D0A88" w:rsidRDefault="00000000">
      <w:r>
        <w:rPr>
          <w:rFonts w:hint="eastAsia"/>
        </w:rPr>
        <w:t>(</w:t>
      </w:r>
      <w:r>
        <w:rPr>
          <w:rFonts w:hint="eastAsia"/>
        </w:rPr>
        <w:t>五</w:t>
      </w:r>
      <w:r>
        <w:rPr>
          <w:rFonts w:hint="eastAsia"/>
        </w:rPr>
        <w:t>)</w:t>
      </w:r>
      <w:r>
        <w:rPr>
          <w:rFonts w:hint="eastAsia"/>
        </w:rPr>
        <w:t>、与招标文件有重大偏离的；</w:t>
      </w:r>
    </w:p>
    <w:p w14:paraId="56F167DF" w14:textId="77777777" w:rsidR="004D0A88" w:rsidRDefault="00000000">
      <w:r>
        <w:rPr>
          <w:rFonts w:hint="eastAsia"/>
        </w:rPr>
        <w:t>(</w:t>
      </w:r>
      <w:r>
        <w:rPr>
          <w:rFonts w:hint="eastAsia"/>
        </w:rPr>
        <w:t>六</w:t>
      </w:r>
      <w:r>
        <w:rPr>
          <w:rFonts w:hint="eastAsia"/>
        </w:rPr>
        <w:t>)</w:t>
      </w:r>
      <w:r>
        <w:rPr>
          <w:rFonts w:hint="eastAsia"/>
        </w:rPr>
        <w:t>、未按规定缴纳投标保证金的；</w:t>
      </w:r>
    </w:p>
    <w:p w14:paraId="062ABC4B" w14:textId="77777777" w:rsidR="004D0A88" w:rsidRDefault="00000000">
      <w:r>
        <w:rPr>
          <w:rFonts w:hint="eastAsia"/>
        </w:rPr>
        <w:t>(</w:t>
      </w:r>
      <w:r>
        <w:rPr>
          <w:rFonts w:hint="eastAsia"/>
        </w:rPr>
        <w:t>七</w:t>
      </w:r>
      <w:r>
        <w:rPr>
          <w:rFonts w:hint="eastAsia"/>
        </w:rPr>
        <w:t>)</w:t>
      </w:r>
      <w:r>
        <w:rPr>
          <w:rFonts w:hint="eastAsia"/>
        </w:rPr>
        <w:t>、投标方全权代表未准时到开标现场或全权代表不能提供相应身份证明的；</w:t>
      </w:r>
    </w:p>
    <w:p w14:paraId="30863A66" w14:textId="77777777" w:rsidR="004D0A88" w:rsidRDefault="00000000">
      <w:r>
        <w:rPr>
          <w:rFonts w:hint="eastAsia"/>
        </w:rPr>
        <w:t>(</w:t>
      </w:r>
      <w:r>
        <w:rPr>
          <w:rFonts w:hint="eastAsia"/>
        </w:rPr>
        <w:t>八</w:t>
      </w:r>
      <w:r>
        <w:rPr>
          <w:rFonts w:hint="eastAsia"/>
        </w:rPr>
        <w:t>)</w:t>
      </w:r>
      <w:r>
        <w:rPr>
          <w:rFonts w:hint="eastAsia"/>
        </w:rPr>
        <w:t>、投标文件中提供虚假材料的；</w:t>
      </w:r>
    </w:p>
    <w:p w14:paraId="287B3AE4" w14:textId="77777777" w:rsidR="004D0A88" w:rsidRDefault="00000000">
      <w:r>
        <w:rPr>
          <w:rFonts w:hint="eastAsia"/>
        </w:rPr>
        <w:lastRenderedPageBreak/>
        <w:t>十、为保障项目顺利完成</w:t>
      </w:r>
      <w:r>
        <w:rPr>
          <w:rFonts w:hint="eastAsia"/>
        </w:rPr>
        <w:t>,</w:t>
      </w:r>
      <w:r>
        <w:rPr>
          <w:rFonts w:hint="eastAsia"/>
        </w:rPr>
        <w:t>招标方决定在最终确定第一中标人的同时</w:t>
      </w:r>
      <w:r>
        <w:rPr>
          <w:rFonts w:hint="eastAsia"/>
        </w:rPr>
        <w:t>,</w:t>
      </w:r>
      <w:r>
        <w:rPr>
          <w:rFonts w:hint="eastAsia"/>
        </w:rPr>
        <w:t>将从投标人中一并明确第二、第三候备中标人。一旦中标者违约并导致合同解除</w:t>
      </w:r>
      <w:r>
        <w:rPr>
          <w:rFonts w:hint="eastAsia"/>
        </w:rPr>
        <w:t>,</w:t>
      </w:r>
      <w:r>
        <w:rPr>
          <w:rFonts w:hint="eastAsia"/>
        </w:rPr>
        <w:t>招标人有权直接从候备中标人当中按顺位确定新的中标人</w:t>
      </w:r>
      <w:r>
        <w:rPr>
          <w:rFonts w:hint="eastAsia"/>
        </w:rPr>
        <w:t>,</w:t>
      </w:r>
      <w:r>
        <w:rPr>
          <w:rFonts w:hint="eastAsia"/>
        </w:rPr>
        <w:t>而不必另行组织招投标。</w:t>
      </w:r>
    </w:p>
    <w:p w14:paraId="1A8EFC85" w14:textId="77777777" w:rsidR="004D0A88" w:rsidRDefault="00000000">
      <w:pPr>
        <w:jc w:val="center"/>
        <w:rPr>
          <w:b/>
          <w:bCs/>
        </w:rPr>
      </w:pPr>
      <w:r>
        <w:rPr>
          <w:rFonts w:hint="eastAsia"/>
          <w:b/>
          <w:bCs/>
        </w:rPr>
        <w:t>第三章</w:t>
      </w:r>
      <w:r>
        <w:rPr>
          <w:rFonts w:hint="eastAsia"/>
          <w:b/>
          <w:bCs/>
        </w:rPr>
        <w:t xml:space="preserve">   </w:t>
      </w:r>
      <w:r>
        <w:rPr>
          <w:rFonts w:hint="eastAsia"/>
          <w:b/>
          <w:bCs/>
        </w:rPr>
        <w:t>内容与服务要求</w:t>
      </w:r>
    </w:p>
    <w:bookmarkEnd w:id="0"/>
    <w:p w14:paraId="7A7A3CED" w14:textId="77777777" w:rsidR="004D0A88" w:rsidRDefault="00000000">
      <w:r>
        <w:rPr>
          <w:rFonts w:hint="eastAsia"/>
        </w:rPr>
        <w:t>一、报价内容要求</w:t>
      </w:r>
    </w:p>
    <w:tbl>
      <w:tblPr>
        <w:tblStyle w:val="divclass6rtcscls1tbl0"/>
        <w:tblW w:w="8392" w:type="dxa"/>
        <w:tblInd w:w="270" w:type="dxa"/>
        <w:tblLayout w:type="fixed"/>
        <w:tblCellMar>
          <w:left w:w="0" w:type="dxa"/>
          <w:right w:w="0" w:type="dxa"/>
        </w:tblCellMar>
        <w:tblLook w:val="04A0" w:firstRow="1" w:lastRow="0" w:firstColumn="1" w:lastColumn="0" w:noHBand="0" w:noVBand="1"/>
      </w:tblPr>
      <w:tblGrid>
        <w:gridCol w:w="1852"/>
        <w:gridCol w:w="1078"/>
        <w:gridCol w:w="1383"/>
        <w:gridCol w:w="1156"/>
        <w:gridCol w:w="1572"/>
        <w:gridCol w:w="1351"/>
      </w:tblGrid>
      <w:tr w:rsidR="004D0A88" w14:paraId="555F90D4" w14:textId="77777777">
        <w:trPr>
          <w:trHeight w:val="1613"/>
        </w:trPr>
        <w:tc>
          <w:tcPr>
            <w:tcW w:w="185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3E803C4B" w14:textId="77777777" w:rsidR="004D0A88" w:rsidRDefault="00000000">
            <w:r>
              <w:rPr>
                <w:rFonts w:hint="eastAsia"/>
              </w:rPr>
              <w:t>服务项目</w:t>
            </w:r>
          </w:p>
        </w:tc>
        <w:tc>
          <w:tcPr>
            <w:tcW w:w="1078"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5895EE2C" w14:textId="77777777" w:rsidR="004D0A88" w:rsidRDefault="00000000">
            <w:r>
              <w:rPr>
                <w:rFonts w:hint="eastAsia"/>
              </w:rPr>
              <w:t>人员配置（人）</w:t>
            </w:r>
          </w:p>
        </w:tc>
        <w:tc>
          <w:tcPr>
            <w:tcW w:w="1383"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0ADF0187" w14:textId="77777777" w:rsidR="004D0A88" w:rsidRDefault="00000000">
            <w:r>
              <w:rPr>
                <w:rFonts w:hint="eastAsia"/>
              </w:rPr>
              <w:t>单价</w:t>
            </w:r>
          </w:p>
          <w:p w14:paraId="284A4EF8" w14:textId="77777777" w:rsidR="004D0A88" w:rsidRDefault="00000000">
            <w:r>
              <w:rPr>
                <w:rFonts w:hint="eastAsia"/>
              </w:rPr>
              <w:t>（元</w:t>
            </w:r>
            <w:r>
              <w:rPr>
                <w:rFonts w:hint="eastAsia"/>
              </w:rPr>
              <w:t>/</w:t>
            </w:r>
            <w:r>
              <w:rPr>
                <w:rFonts w:hint="eastAsia"/>
              </w:rPr>
              <w:t>人</w:t>
            </w:r>
            <w:r>
              <w:rPr>
                <w:rFonts w:hint="eastAsia"/>
              </w:rPr>
              <w:t>/</w:t>
            </w:r>
            <w:r>
              <w:rPr>
                <w:rFonts w:hint="eastAsia"/>
              </w:rPr>
              <w:t>月）</w:t>
            </w:r>
          </w:p>
        </w:tc>
        <w:tc>
          <w:tcPr>
            <w:tcW w:w="1156"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45C4390A" w14:textId="77777777" w:rsidR="004D0A88" w:rsidRDefault="00000000">
            <w:r>
              <w:rPr>
                <w:rFonts w:hint="eastAsia"/>
              </w:rPr>
              <w:t>月服务费（元）</w:t>
            </w:r>
          </w:p>
        </w:tc>
        <w:tc>
          <w:tcPr>
            <w:tcW w:w="1572" w:type="dxa"/>
            <w:tcBorders>
              <w:top w:val="single" w:sz="6" w:space="0" w:color="000000"/>
              <w:bottom w:val="single" w:sz="6" w:space="0" w:color="000000"/>
              <w:right w:val="single" w:sz="6" w:space="0" w:color="000000"/>
            </w:tcBorders>
            <w:tcMar>
              <w:top w:w="8" w:type="dxa"/>
              <w:left w:w="0" w:type="dxa"/>
              <w:bottom w:w="8" w:type="dxa"/>
              <w:right w:w="8" w:type="dxa"/>
            </w:tcMar>
          </w:tcPr>
          <w:p w14:paraId="13CD1046" w14:textId="77777777" w:rsidR="004D0A88" w:rsidRDefault="00000000">
            <w:r>
              <w:rPr>
                <w:rFonts w:hint="eastAsia"/>
              </w:rPr>
              <w:t>年服务费</w:t>
            </w:r>
          </w:p>
          <w:p w14:paraId="3CF60687" w14:textId="77777777" w:rsidR="004D0A88" w:rsidRDefault="00000000">
            <w:r>
              <w:rPr>
                <w:rFonts w:hint="eastAsia"/>
              </w:rPr>
              <w:t>（元）</w:t>
            </w:r>
          </w:p>
        </w:tc>
        <w:tc>
          <w:tcPr>
            <w:tcW w:w="1351"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45652C41" w14:textId="77777777" w:rsidR="004D0A88" w:rsidRDefault="00000000">
            <w:r>
              <w:rPr>
                <w:rFonts w:hint="eastAsia"/>
              </w:rPr>
              <w:t>备注</w:t>
            </w:r>
          </w:p>
        </w:tc>
      </w:tr>
      <w:tr w:rsidR="004D0A88" w14:paraId="3E30F574" w14:textId="77777777">
        <w:trPr>
          <w:trHeight w:val="705"/>
        </w:trPr>
        <w:tc>
          <w:tcPr>
            <w:tcW w:w="1852" w:type="dxa"/>
            <w:tcBorders>
              <w:left w:val="single" w:sz="6" w:space="0" w:color="000000"/>
              <w:bottom w:val="single" w:sz="6" w:space="0" w:color="000000"/>
              <w:right w:val="single" w:sz="6" w:space="0" w:color="000000"/>
            </w:tcBorders>
            <w:tcMar>
              <w:top w:w="0" w:type="dxa"/>
              <w:left w:w="8" w:type="dxa"/>
              <w:bottom w:w="8" w:type="dxa"/>
              <w:right w:w="8" w:type="dxa"/>
            </w:tcMar>
            <w:vAlign w:val="center"/>
          </w:tcPr>
          <w:p w14:paraId="4E43FF57" w14:textId="77777777" w:rsidR="004D0A88" w:rsidRDefault="00000000">
            <w:pPr>
              <w:jc w:val="center"/>
            </w:pPr>
            <w:r>
              <w:rPr>
                <w:rFonts w:hint="eastAsia"/>
              </w:rPr>
              <w:t>材料学院保</w:t>
            </w:r>
          </w:p>
          <w:p w14:paraId="21A77CC8" w14:textId="77777777" w:rsidR="004D0A88" w:rsidRDefault="00000000">
            <w:pPr>
              <w:jc w:val="center"/>
            </w:pPr>
            <w:r>
              <w:rPr>
                <w:rFonts w:hint="eastAsia"/>
              </w:rPr>
              <w:t>洁包干项目</w:t>
            </w:r>
          </w:p>
        </w:tc>
        <w:tc>
          <w:tcPr>
            <w:tcW w:w="1078" w:type="dxa"/>
            <w:tcBorders>
              <w:bottom w:val="single" w:sz="6" w:space="0" w:color="000000"/>
              <w:right w:val="single" w:sz="6" w:space="0" w:color="000000"/>
            </w:tcBorders>
            <w:tcMar>
              <w:top w:w="0" w:type="dxa"/>
              <w:left w:w="0" w:type="dxa"/>
              <w:bottom w:w="8" w:type="dxa"/>
              <w:right w:w="8" w:type="dxa"/>
            </w:tcMar>
            <w:vAlign w:val="center"/>
          </w:tcPr>
          <w:p w14:paraId="316AC5C5" w14:textId="77777777" w:rsidR="004D0A88" w:rsidRDefault="00000000">
            <w:pPr>
              <w:jc w:val="center"/>
            </w:pPr>
            <w:r>
              <w:rPr>
                <w:rFonts w:hint="eastAsia"/>
              </w:rPr>
              <w:t>4</w:t>
            </w:r>
          </w:p>
        </w:tc>
        <w:tc>
          <w:tcPr>
            <w:tcW w:w="1383" w:type="dxa"/>
            <w:tcBorders>
              <w:bottom w:val="single" w:sz="6" w:space="0" w:color="000000"/>
              <w:right w:val="single" w:sz="6" w:space="0" w:color="000000"/>
            </w:tcBorders>
            <w:tcMar>
              <w:top w:w="0" w:type="dxa"/>
              <w:left w:w="0" w:type="dxa"/>
              <w:bottom w:w="8" w:type="dxa"/>
              <w:right w:w="8" w:type="dxa"/>
            </w:tcMar>
            <w:vAlign w:val="center"/>
          </w:tcPr>
          <w:p w14:paraId="6831EA7C" w14:textId="77777777" w:rsidR="004D0A88" w:rsidRDefault="004D0A88"/>
        </w:tc>
        <w:tc>
          <w:tcPr>
            <w:tcW w:w="1156" w:type="dxa"/>
            <w:tcBorders>
              <w:bottom w:val="single" w:sz="6" w:space="0" w:color="000000"/>
              <w:right w:val="single" w:sz="6" w:space="0" w:color="000000"/>
            </w:tcBorders>
            <w:tcMar>
              <w:top w:w="0" w:type="dxa"/>
              <w:left w:w="0" w:type="dxa"/>
              <w:bottom w:w="8" w:type="dxa"/>
              <w:right w:w="8" w:type="dxa"/>
            </w:tcMar>
            <w:vAlign w:val="center"/>
          </w:tcPr>
          <w:p w14:paraId="5DFD81AB" w14:textId="77777777" w:rsidR="004D0A88" w:rsidRDefault="004D0A88"/>
        </w:tc>
        <w:tc>
          <w:tcPr>
            <w:tcW w:w="1572" w:type="dxa"/>
            <w:tcBorders>
              <w:bottom w:val="single" w:sz="6" w:space="0" w:color="000000"/>
              <w:right w:val="single" w:sz="6" w:space="0" w:color="000000"/>
            </w:tcBorders>
            <w:tcMar>
              <w:top w:w="0" w:type="dxa"/>
              <w:left w:w="0" w:type="dxa"/>
              <w:bottom w:w="8" w:type="dxa"/>
              <w:right w:w="8" w:type="dxa"/>
            </w:tcMar>
          </w:tcPr>
          <w:p w14:paraId="6164692A" w14:textId="77777777" w:rsidR="004D0A88" w:rsidRDefault="004D0A88"/>
        </w:tc>
        <w:tc>
          <w:tcPr>
            <w:tcW w:w="1351" w:type="dxa"/>
            <w:tcBorders>
              <w:bottom w:val="single" w:sz="6" w:space="0" w:color="000000"/>
              <w:right w:val="single" w:sz="6" w:space="0" w:color="000000"/>
            </w:tcBorders>
            <w:tcMar>
              <w:top w:w="0" w:type="dxa"/>
              <w:left w:w="0" w:type="dxa"/>
              <w:bottom w:w="8" w:type="dxa"/>
              <w:right w:w="8" w:type="dxa"/>
            </w:tcMar>
            <w:vAlign w:val="center"/>
          </w:tcPr>
          <w:p w14:paraId="64236D9C" w14:textId="77777777" w:rsidR="004D0A88" w:rsidRDefault="004D0A88"/>
        </w:tc>
      </w:tr>
      <w:tr w:rsidR="004D0A88" w14:paraId="0162A12A" w14:textId="77777777">
        <w:trPr>
          <w:trHeight w:val="548"/>
        </w:trPr>
        <w:tc>
          <w:tcPr>
            <w:tcW w:w="1852" w:type="dxa"/>
            <w:tcBorders>
              <w:left w:val="single" w:sz="6" w:space="0" w:color="000000"/>
              <w:bottom w:val="single" w:sz="6" w:space="0" w:color="000000"/>
              <w:right w:val="single" w:sz="6" w:space="0" w:color="000000"/>
            </w:tcBorders>
            <w:tcMar>
              <w:top w:w="0" w:type="dxa"/>
              <w:left w:w="8" w:type="dxa"/>
              <w:bottom w:w="8" w:type="dxa"/>
              <w:right w:w="8" w:type="dxa"/>
            </w:tcMar>
            <w:vAlign w:val="center"/>
          </w:tcPr>
          <w:p w14:paraId="77453FAD" w14:textId="77777777" w:rsidR="004D0A88" w:rsidRDefault="00000000">
            <w:r>
              <w:rPr>
                <w:rFonts w:hint="eastAsia"/>
              </w:rPr>
              <w:t>总价</w:t>
            </w:r>
          </w:p>
        </w:tc>
        <w:tc>
          <w:tcPr>
            <w:tcW w:w="6540" w:type="dxa"/>
            <w:gridSpan w:val="5"/>
            <w:tcBorders>
              <w:bottom w:val="single" w:sz="6" w:space="0" w:color="000000"/>
              <w:right w:val="single" w:sz="6" w:space="0" w:color="000000"/>
            </w:tcBorders>
            <w:tcMar>
              <w:top w:w="0" w:type="dxa"/>
              <w:left w:w="0" w:type="dxa"/>
              <w:bottom w:w="8" w:type="dxa"/>
              <w:right w:w="8" w:type="dxa"/>
            </w:tcMar>
            <w:vAlign w:val="center"/>
          </w:tcPr>
          <w:p w14:paraId="36A8B633" w14:textId="77777777" w:rsidR="004D0A88" w:rsidRDefault="00000000">
            <w:r>
              <w:rPr>
                <w:rFonts w:hint="eastAsia"/>
              </w:rPr>
              <w:t>大写：人民币</w:t>
            </w:r>
            <w:r>
              <w:rPr>
                <w:rFonts w:hint="eastAsia"/>
              </w:rPr>
              <w:t xml:space="preserve">            </w:t>
            </w:r>
            <w:r>
              <w:rPr>
                <w:rFonts w:hint="eastAsia"/>
              </w:rPr>
              <w:t>元整（即￥</w:t>
            </w:r>
            <w:r>
              <w:rPr>
                <w:rFonts w:hint="eastAsia"/>
              </w:rPr>
              <w:t xml:space="preserve">         </w:t>
            </w:r>
            <w:r>
              <w:rPr>
                <w:rFonts w:hint="eastAsia"/>
              </w:rPr>
              <w:t>元）</w:t>
            </w:r>
          </w:p>
        </w:tc>
      </w:tr>
      <w:tr w:rsidR="004D0A88" w14:paraId="3805C350" w14:textId="77777777">
        <w:tc>
          <w:tcPr>
            <w:tcW w:w="8392" w:type="dxa"/>
            <w:gridSpan w:val="6"/>
            <w:tcBorders>
              <w:left w:val="single" w:sz="6" w:space="0" w:color="000000"/>
              <w:bottom w:val="single" w:sz="6" w:space="0" w:color="000000"/>
              <w:right w:val="single" w:sz="6" w:space="0" w:color="000000"/>
            </w:tcBorders>
            <w:tcMar>
              <w:top w:w="0" w:type="dxa"/>
              <w:left w:w="8" w:type="dxa"/>
              <w:bottom w:w="8" w:type="dxa"/>
              <w:right w:w="8" w:type="dxa"/>
            </w:tcMar>
          </w:tcPr>
          <w:p w14:paraId="3FCD8B8B" w14:textId="77777777" w:rsidR="004D0A88" w:rsidRDefault="00000000">
            <w:r>
              <w:rPr>
                <w:rFonts w:hint="eastAsia"/>
              </w:rPr>
              <w:t>备注：</w:t>
            </w:r>
          </w:p>
          <w:p w14:paraId="4B6F31AF" w14:textId="77777777" w:rsidR="004D0A88" w:rsidRDefault="00000000">
            <w:r>
              <w:rPr>
                <w:rFonts w:hint="eastAsia"/>
              </w:rPr>
              <w:t>1</w:t>
            </w:r>
            <w:r>
              <w:rPr>
                <w:rFonts w:hint="eastAsia"/>
              </w:rPr>
              <w:t>、以上费用包括乙方物质装备、保洁日常消耗、人员工资及福利、节日加班费、管理费、税金及利润等未提及的一切费用（以上报价不含外墙清洗）。</w:t>
            </w:r>
          </w:p>
          <w:p w14:paraId="03D1D1E2" w14:textId="77777777" w:rsidR="004D0A88" w:rsidRDefault="00000000">
            <w:r>
              <w:rPr>
                <w:rFonts w:hint="eastAsia"/>
              </w:rPr>
              <w:t>2</w:t>
            </w:r>
            <w:r>
              <w:rPr>
                <w:rFonts w:hint="eastAsia"/>
              </w:rPr>
              <w:t>、月服务费为保洁员工人数乘以</w:t>
            </w:r>
            <w:proofErr w:type="gramStart"/>
            <w:r>
              <w:rPr>
                <w:rFonts w:hint="eastAsia"/>
              </w:rPr>
              <w:t>单人月服务</w:t>
            </w:r>
            <w:proofErr w:type="gramEnd"/>
            <w:r>
              <w:rPr>
                <w:rFonts w:hint="eastAsia"/>
              </w:rPr>
              <w:t>单价计算。</w:t>
            </w:r>
          </w:p>
          <w:p w14:paraId="236D6D45" w14:textId="77777777" w:rsidR="004D0A88" w:rsidRDefault="00000000">
            <w:r>
              <w:rPr>
                <w:rFonts w:hint="eastAsia"/>
              </w:rPr>
              <w:t>3</w:t>
            </w:r>
            <w:r>
              <w:rPr>
                <w:rFonts w:hint="eastAsia"/>
              </w:rPr>
              <w:t>、以上报价需提供费用明细测算。</w:t>
            </w:r>
          </w:p>
        </w:tc>
      </w:tr>
    </w:tbl>
    <w:p w14:paraId="5022A655" w14:textId="77777777" w:rsidR="004D0A88" w:rsidRDefault="00000000">
      <w:r>
        <w:rPr>
          <w:rFonts w:hint="eastAsia"/>
        </w:rPr>
        <w:t>二、清洁服务要求</w:t>
      </w:r>
    </w:p>
    <w:p w14:paraId="5C53F5A6" w14:textId="77777777" w:rsidR="004D0A88" w:rsidRDefault="00000000">
      <w:pPr>
        <w:ind w:firstLineChars="200" w:firstLine="640"/>
        <w:rPr>
          <w:rFonts w:ascii="仿宋_GB2312" w:hAnsi="仿宋_GB2312" w:cs="仿宋_GB2312"/>
          <w:kern w:val="0"/>
        </w:rPr>
      </w:pPr>
      <w:r>
        <w:rPr>
          <w:rFonts w:ascii="仿宋_GB2312" w:hAnsi="仿宋_GB2312" w:cs="仿宋_GB2312" w:hint="eastAsia"/>
          <w:kern w:val="0"/>
        </w:rPr>
        <w:t>1、</w:t>
      </w:r>
      <w:r>
        <w:rPr>
          <w:rFonts w:hint="eastAsia"/>
        </w:rPr>
        <w:t>清洁服务的范围包括楼宇内公共部位和室内卫生</w:t>
      </w:r>
      <w:r>
        <w:rPr>
          <w:rFonts w:hint="eastAsia"/>
        </w:rPr>
        <w:t>(</w:t>
      </w:r>
      <w:r>
        <w:rPr>
          <w:rFonts w:hint="eastAsia"/>
        </w:rPr>
        <w:t>包括</w:t>
      </w:r>
      <w:r>
        <w:rPr>
          <w:rFonts w:hint="eastAsia"/>
        </w:rPr>
        <w:lastRenderedPageBreak/>
        <w:t>学院办公室、会议室、公共教室、咖啡厅、卫生间等，不含实验室等房间的内部清洁，但含其产生的废品、废液及垃圾的统一收集</w:t>
      </w:r>
      <w:r>
        <w:rPr>
          <w:rFonts w:hint="eastAsia"/>
        </w:rPr>
        <w:t>)</w:t>
      </w:r>
      <w:r>
        <w:rPr>
          <w:rFonts w:hint="eastAsia"/>
        </w:rPr>
        <w:t>等。服务内容包括地面、墙面、天花板，</w:t>
      </w:r>
      <w:proofErr w:type="gramStart"/>
      <w:r>
        <w:rPr>
          <w:rFonts w:hint="eastAsia"/>
        </w:rPr>
        <w:t>室内电</w:t>
      </w:r>
      <w:proofErr w:type="gramEnd"/>
      <w:r>
        <w:rPr>
          <w:rFonts w:hint="eastAsia"/>
        </w:rPr>
        <w:t>箱、开关、窗户护栏、公示牌、电梯轿厢等公共设施表面，门、窗、桌、椅等，灯具、风扇、空调等电器的保洁。做到地面干净，无痰迹、污迹，厕所无异味、无污垢。保洁工作使用器具（拖把、水桶等）一律归放到指定地点，不得摆放于明处；每天上午及下午两个时间段（上午</w:t>
      </w:r>
      <w:r>
        <w:rPr>
          <w:rFonts w:hint="eastAsia"/>
        </w:rPr>
        <w:t>7:00</w:t>
      </w:r>
      <w:r>
        <w:rPr>
          <w:rFonts w:hint="eastAsia"/>
        </w:rPr>
        <w:t>—</w:t>
      </w:r>
      <w:r>
        <w:rPr>
          <w:rFonts w:hint="eastAsia"/>
        </w:rPr>
        <w:t>9:00</w:t>
      </w:r>
      <w:r>
        <w:rPr>
          <w:rFonts w:hint="eastAsia"/>
        </w:rPr>
        <w:t>，中午</w:t>
      </w:r>
      <w:r>
        <w:rPr>
          <w:rFonts w:hint="eastAsia"/>
        </w:rPr>
        <w:t>13:00</w:t>
      </w:r>
      <w:r>
        <w:rPr>
          <w:rFonts w:hint="eastAsia"/>
        </w:rPr>
        <w:t>—</w:t>
      </w:r>
      <w:r>
        <w:rPr>
          <w:rFonts w:hint="eastAsia"/>
        </w:rPr>
        <w:t>15:00</w:t>
      </w:r>
      <w:r>
        <w:rPr>
          <w:rFonts w:hint="eastAsia"/>
        </w:rPr>
        <w:t>，两个时段内保洁员清扫各区域卫生），其他时间段保洁人员待命，对随时需要的卫生问题进行随时清理。做好垃圾分类管理以及垃圾实行袋装，并按时清运至楼外指定地点。具体要求详见附件一。</w:t>
      </w:r>
    </w:p>
    <w:p w14:paraId="1C03DB4A" w14:textId="77777777" w:rsidR="004D0A88" w:rsidRDefault="00000000">
      <w:pPr>
        <w:ind w:firstLineChars="200" w:firstLine="640"/>
        <w:rPr>
          <w:rFonts w:ascii="仿宋_GB2312" w:hAnsi="仿宋_GB2312" w:cs="仿宋_GB2312"/>
          <w:kern w:val="0"/>
        </w:rPr>
      </w:pPr>
      <w:r>
        <w:rPr>
          <w:rFonts w:hint="eastAsia"/>
        </w:rPr>
        <w:t>2</w:t>
      </w:r>
      <w:r>
        <w:rPr>
          <w:rFonts w:hint="eastAsia"/>
        </w:rPr>
        <w:t>、实验室废弃物处理</w:t>
      </w:r>
      <w:r>
        <w:t>配合</w:t>
      </w:r>
      <w:r>
        <w:rPr>
          <w:rFonts w:hint="eastAsia"/>
        </w:rPr>
        <w:t>实验室废弃物出库打包，并</w:t>
      </w:r>
      <w:proofErr w:type="gramStart"/>
      <w:r>
        <w:rPr>
          <w:rFonts w:hint="eastAsia"/>
        </w:rPr>
        <w:t>与危废处置</w:t>
      </w:r>
      <w:proofErr w:type="gramEnd"/>
      <w:r>
        <w:rPr>
          <w:rFonts w:hint="eastAsia"/>
        </w:rPr>
        <w:t>公司对接处理等。</w:t>
      </w:r>
    </w:p>
    <w:p w14:paraId="5B0074A2" w14:textId="77777777" w:rsidR="004D0A88" w:rsidRDefault="00000000">
      <w:pPr>
        <w:ind w:firstLineChars="200" w:firstLine="640"/>
      </w:pPr>
      <w:r>
        <w:rPr>
          <w:rFonts w:hint="eastAsia"/>
        </w:rPr>
        <w:t>3</w:t>
      </w:r>
      <w:r>
        <w:rPr>
          <w:rFonts w:hint="eastAsia"/>
        </w:rPr>
        <w:t>、学院临时交待的会议场所等活动保障。</w:t>
      </w:r>
    </w:p>
    <w:p w14:paraId="3B874105" w14:textId="77777777" w:rsidR="004D0A88" w:rsidRDefault="00000000">
      <w:r>
        <w:rPr>
          <w:rFonts w:hint="eastAsia"/>
        </w:rPr>
        <w:t>三、质量检查要求</w:t>
      </w:r>
    </w:p>
    <w:p w14:paraId="4ED6324F" w14:textId="77777777" w:rsidR="004D0A88" w:rsidRDefault="00000000">
      <w:r>
        <w:rPr>
          <w:rFonts w:hint="eastAsia"/>
        </w:rPr>
        <w:t xml:space="preserve">   </w:t>
      </w:r>
      <w:r>
        <w:rPr>
          <w:rFonts w:hint="eastAsia"/>
        </w:rPr>
        <w:t>需方按照《保洁服务质量检查标准》（详见附件二）每月对清洁质量检查考核并填写《保洁委外月度质量考核表》（详见附件三）。</w:t>
      </w:r>
    </w:p>
    <w:p w14:paraId="0A54E435" w14:textId="77777777" w:rsidR="004D0A88" w:rsidRDefault="00000000">
      <w:r>
        <w:rPr>
          <w:rFonts w:hint="eastAsia"/>
        </w:rPr>
        <w:t>四、交货要求</w:t>
      </w:r>
    </w:p>
    <w:p w14:paraId="75C3811E" w14:textId="77777777" w:rsidR="004D0A88" w:rsidRDefault="00000000">
      <w:pPr>
        <w:ind w:firstLineChars="200" w:firstLine="640"/>
      </w:pPr>
      <w:r>
        <w:rPr>
          <w:rFonts w:hint="eastAsia"/>
        </w:rPr>
        <w:t>1</w:t>
      </w:r>
      <w:r>
        <w:rPr>
          <w:rFonts w:hint="eastAsia"/>
        </w:rPr>
        <w:t>、交货时间：合同签订后</w:t>
      </w:r>
      <w:r>
        <w:rPr>
          <w:rFonts w:hint="eastAsia"/>
        </w:rPr>
        <w:t>3</w:t>
      </w:r>
      <w:r>
        <w:rPr>
          <w:rFonts w:hint="eastAsia"/>
        </w:rPr>
        <w:t>个</w:t>
      </w:r>
      <w:proofErr w:type="gramStart"/>
      <w:r>
        <w:rPr>
          <w:rFonts w:hint="eastAsia"/>
        </w:rPr>
        <w:t>日历天</w:t>
      </w:r>
      <w:proofErr w:type="gramEnd"/>
      <w:r>
        <w:rPr>
          <w:rFonts w:hint="eastAsia"/>
        </w:rPr>
        <w:t>内入场。</w:t>
      </w:r>
      <w:r>
        <w:t>如中标人存</w:t>
      </w:r>
      <w:r>
        <w:lastRenderedPageBreak/>
        <w:t>在逾期违约的情况</w:t>
      </w:r>
      <w:r>
        <w:t>,</w:t>
      </w:r>
      <w:r>
        <w:t>甲方可单方宣布合同解除并要求缴纳违约金</w:t>
      </w:r>
      <w:r>
        <w:t>(</w:t>
      </w:r>
      <w:r>
        <w:t>具体在合同中体现</w:t>
      </w:r>
      <w:r>
        <w:t>)</w:t>
      </w:r>
      <w:r>
        <w:rPr>
          <w:rFonts w:hint="eastAsia"/>
        </w:rPr>
        <w:t>。</w:t>
      </w:r>
    </w:p>
    <w:p w14:paraId="683D611E" w14:textId="77777777" w:rsidR="004D0A88" w:rsidRDefault="00000000">
      <w:pPr>
        <w:ind w:firstLineChars="200" w:firstLine="640"/>
      </w:pPr>
      <w:r>
        <w:rPr>
          <w:rFonts w:hint="eastAsia"/>
        </w:rPr>
        <w:t>2</w:t>
      </w:r>
      <w:r>
        <w:rPr>
          <w:rFonts w:hint="eastAsia"/>
        </w:rPr>
        <w:t>、交货地点：</w:t>
      </w:r>
      <w:r>
        <w:rPr>
          <w:rFonts w:hint="eastAsia"/>
          <w:color w:val="333333"/>
        </w:rPr>
        <w:t>厦门大学校内</w:t>
      </w:r>
    </w:p>
    <w:p w14:paraId="15C3BA9B" w14:textId="77777777" w:rsidR="004D0A88" w:rsidRDefault="00000000">
      <w:r>
        <w:rPr>
          <w:rFonts w:hint="eastAsia"/>
        </w:rPr>
        <w:t>五、现场踏勘</w:t>
      </w:r>
    </w:p>
    <w:p w14:paraId="10DA85B5" w14:textId="77777777" w:rsidR="004D0A88" w:rsidRDefault="00000000">
      <w:pPr>
        <w:ind w:firstLineChars="200" w:firstLine="640"/>
      </w:pPr>
      <w:r>
        <w:rPr>
          <w:rFonts w:hint="eastAsia"/>
        </w:rPr>
        <w:t>1</w:t>
      </w:r>
      <w:r>
        <w:rPr>
          <w:rFonts w:hint="eastAsia"/>
        </w:rPr>
        <w:t>、投标单位自行进行现场踏勘。投标单位应对招标项目现场和周围环境进行现场踏勘，以便编制投标文件。</w:t>
      </w:r>
    </w:p>
    <w:p w14:paraId="2A48297A" w14:textId="77777777" w:rsidR="004D0A88" w:rsidRDefault="00000000">
      <w:pPr>
        <w:ind w:firstLineChars="200" w:firstLine="640"/>
      </w:pPr>
      <w:r>
        <w:rPr>
          <w:rFonts w:hint="eastAsia"/>
        </w:rPr>
        <w:t>2</w:t>
      </w:r>
      <w:r>
        <w:rPr>
          <w:rFonts w:hint="eastAsia"/>
        </w:rPr>
        <w:t>、投标单位的任何人员为了踏勘现场而需要进入招标单位所管辖的场地时，需事先经招标单位同意并约定好踏勘日期。除由于招标单位的原因外，在现场踏勘中所发生的人员伤亡和财产损失应由投标单位自行负责。投标单位现场踏勘所发生的一切费用由投标单位负责。</w:t>
      </w:r>
    </w:p>
    <w:p w14:paraId="2D6BF40E" w14:textId="77777777" w:rsidR="004D0A88" w:rsidRDefault="00000000">
      <w:pPr>
        <w:ind w:firstLineChars="200" w:firstLine="640"/>
      </w:pPr>
      <w:r>
        <w:rPr>
          <w:rFonts w:hint="eastAsia"/>
        </w:rPr>
        <w:t>3</w:t>
      </w:r>
      <w:r>
        <w:rPr>
          <w:rFonts w:hint="eastAsia"/>
        </w:rPr>
        <w:t>、投标单位应充分重视和认真地考察现场，收集编制标书和签订合同所需的有关信息，一旦中标，应被认为考察结果已充分体现在投标书中。投标单位在中标后以不清楚现场而提出的增加费用或延长工期的申请将不获批准。</w:t>
      </w:r>
    </w:p>
    <w:p w14:paraId="217E828C" w14:textId="77777777" w:rsidR="004D0A88" w:rsidRDefault="00000000">
      <w:pPr>
        <w:jc w:val="center"/>
        <w:rPr>
          <w:b/>
          <w:bCs/>
        </w:rPr>
      </w:pPr>
      <w:r>
        <w:rPr>
          <w:rFonts w:hint="eastAsia"/>
          <w:b/>
          <w:bCs/>
        </w:rPr>
        <w:t>第四章</w:t>
      </w:r>
      <w:r>
        <w:rPr>
          <w:rFonts w:hint="eastAsia"/>
          <w:b/>
          <w:bCs/>
        </w:rPr>
        <w:t xml:space="preserve">  </w:t>
      </w:r>
      <w:r>
        <w:rPr>
          <w:rFonts w:hint="eastAsia"/>
          <w:b/>
          <w:bCs/>
        </w:rPr>
        <w:t>评标办法</w:t>
      </w:r>
    </w:p>
    <w:p w14:paraId="0D62F6F3" w14:textId="77777777" w:rsidR="004D0A88" w:rsidRDefault="00000000">
      <w:pPr>
        <w:ind w:firstLineChars="200" w:firstLine="640"/>
      </w:pPr>
      <w:r>
        <w:rPr>
          <w:rFonts w:hint="eastAsia"/>
        </w:rPr>
        <w:t>本次招标采用综合评分法评标。首先，由评标委员会根据招标文件要求</w:t>
      </w:r>
      <w:r>
        <w:rPr>
          <w:rFonts w:hint="eastAsia"/>
        </w:rPr>
        <w:t>(</w:t>
      </w:r>
      <w:r>
        <w:rPr>
          <w:rFonts w:hint="eastAsia"/>
        </w:rPr>
        <w:t>无效投标界定</w:t>
      </w:r>
      <w:r>
        <w:rPr>
          <w:rFonts w:hint="eastAsia"/>
        </w:rPr>
        <w:t>)</w:t>
      </w:r>
      <w:r>
        <w:rPr>
          <w:rFonts w:hint="eastAsia"/>
        </w:rPr>
        <w:t>，审核各投标文件是否合格、有效；凡不符合专业条件要求和未实质性响应招标文件要求的投标均不进入评分程序。</w:t>
      </w:r>
    </w:p>
    <w:p w14:paraId="28A883B2" w14:textId="77777777" w:rsidR="004D0A88" w:rsidRDefault="00000000">
      <w:pPr>
        <w:ind w:firstLineChars="200" w:firstLine="640"/>
      </w:pPr>
      <w:r>
        <w:rPr>
          <w:rFonts w:hint="eastAsia"/>
        </w:rPr>
        <w:t>通过以上审核，有三家或三家以上符合专业条件要求并对</w:t>
      </w:r>
      <w:r>
        <w:rPr>
          <w:rFonts w:hint="eastAsia"/>
        </w:rPr>
        <w:lastRenderedPageBreak/>
        <w:t>招标文件作实质性响应的投标人，则依照以下标准进行评分：</w:t>
      </w:r>
    </w:p>
    <w:p w14:paraId="63D11F13" w14:textId="77777777" w:rsidR="004D0A88" w:rsidRDefault="00000000">
      <w:r>
        <w:rPr>
          <w:rFonts w:hint="eastAsia"/>
        </w:rPr>
        <w:t>1</w:t>
      </w:r>
      <w:r>
        <w:rPr>
          <w:rFonts w:hint="eastAsia"/>
        </w:rPr>
        <w:t>、价格因素</w:t>
      </w:r>
      <w:r>
        <w:rPr>
          <w:rFonts w:hint="eastAsia"/>
        </w:rPr>
        <w:t>F1</w:t>
      </w:r>
      <w:r>
        <w:rPr>
          <w:rFonts w:hint="eastAsia"/>
        </w:rPr>
        <w:t>（满分</w:t>
      </w:r>
      <w:r>
        <w:rPr>
          <w:rFonts w:hint="eastAsia"/>
        </w:rPr>
        <w:t>60</w:t>
      </w:r>
      <w:r>
        <w:rPr>
          <w:rFonts w:hint="eastAsia"/>
        </w:rPr>
        <w:t>分）。</w:t>
      </w:r>
    </w:p>
    <w:p w14:paraId="68A20CD1" w14:textId="77777777" w:rsidR="004D0A88" w:rsidRDefault="00000000">
      <w:proofErr w:type="gramStart"/>
      <w:r>
        <w:rPr>
          <w:rFonts w:hint="eastAsia"/>
        </w:rPr>
        <w:t>取有效</w:t>
      </w:r>
      <w:proofErr w:type="gramEnd"/>
      <w:r>
        <w:rPr>
          <w:rFonts w:hint="eastAsia"/>
        </w:rPr>
        <w:t>投标人的最低评标价作为基准价</w:t>
      </w:r>
      <w:r>
        <w:rPr>
          <w:rFonts w:hint="eastAsia"/>
        </w:rPr>
        <w:t>A</w:t>
      </w:r>
      <w:r>
        <w:rPr>
          <w:rFonts w:hint="eastAsia"/>
        </w:rPr>
        <w:t>值，有效投标人的价格得分按以下公式计算：</w:t>
      </w:r>
    </w:p>
    <w:p w14:paraId="2BD2A3DD" w14:textId="77777777" w:rsidR="004D0A88" w:rsidRDefault="00000000">
      <w:r>
        <w:rPr>
          <w:rFonts w:hint="eastAsia"/>
        </w:rPr>
        <w:t>价格得分</w:t>
      </w:r>
      <w:r>
        <w:rPr>
          <w:rFonts w:hint="eastAsia"/>
        </w:rPr>
        <w:t>=</w:t>
      </w:r>
      <w:r>
        <w:rPr>
          <w:rFonts w:hint="eastAsia"/>
        </w:rPr>
        <w:t>该价格评分项满分分值×（</w:t>
      </w:r>
      <w:r>
        <w:rPr>
          <w:rFonts w:hint="eastAsia"/>
        </w:rPr>
        <w:t>A</w:t>
      </w:r>
      <w:r>
        <w:rPr>
          <w:rFonts w:hint="eastAsia"/>
        </w:rPr>
        <w:t>÷投标人的评标价）</w:t>
      </w:r>
      <w:r>
        <w:rPr>
          <w:rFonts w:hint="eastAsia"/>
        </w:rPr>
        <w:t>2</w:t>
      </w:r>
      <w:r>
        <w:rPr>
          <w:rFonts w:hint="eastAsia"/>
        </w:rPr>
        <w:t>、技术因素</w:t>
      </w:r>
      <w:r>
        <w:rPr>
          <w:rFonts w:hint="eastAsia"/>
        </w:rPr>
        <w:t>F2</w:t>
      </w:r>
      <w:r>
        <w:rPr>
          <w:rFonts w:hint="eastAsia"/>
        </w:rPr>
        <w:t>（满分</w:t>
      </w:r>
      <w:r>
        <w:rPr>
          <w:rFonts w:hint="eastAsia"/>
        </w:rPr>
        <w:t>20</w:t>
      </w:r>
      <w:r>
        <w:rPr>
          <w:rFonts w:hint="eastAsia"/>
        </w:rPr>
        <w:t>分）。</w:t>
      </w:r>
    </w:p>
    <w:tbl>
      <w:tblPr>
        <w:tblStyle w:val="a9"/>
        <w:tblW w:w="8826" w:type="dxa"/>
        <w:tblInd w:w="36" w:type="dxa"/>
        <w:tblLayout w:type="fixed"/>
        <w:tblLook w:val="04A0" w:firstRow="1" w:lastRow="0" w:firstColumn="1" w:lastColumn="0" w:noHBand="0" w:noVBand="1"/>
      </w:tblPr>
      <w:tblGrid>
        <w:gridCol w:w="705"/>
        <w:gridCol w:w="7374"/>
        <w:gridCol w:w="747"/>
      </w:tblGrid>
      <w:tr w:rsidR="004D0A88" w14:paraId="0BF07D17" w14:textId="77777777">
        <w:tc>
          <w:tcPr>
            <w:tcW w:w="705" w:type="dxa"/>
          </w:tcPr>
          <w:p w14:paraId="4AE52B61" w14:textId="77777777" w:rsidR="004D0A88" w:rsidRDefault="00000000">
            <w:r>
              <w:rPr>
                <w:rFonts w:hint="eastAsia"/>
              </w:rPr>
              <w:t>序号</w:t>
            </w:r>
          </w:p>
        </w:tc>
        <w:tc>
          <w:tcPr>
            <w:tcW w:w="7374" w:type="dxa"/>
          </w:tcPr>
          <w:p w14:paraId="54BDF6C3" w14:textId="77777777" w:rsidR="004D0A88" w:rsidRDefault="00000000">
            <w:r>
              <w:rPr>
                <w:rFonts w:hint="eastAsia"/>
              </w:rPr>
              <w:t>技术评分</w:t>
            </w:r>
          </w:p>
        </w:tc>
        <w:tc>
          <w:tcPr>
            <w:tcW w:w="747" w:type="dxa"/>
          </w:tcPr>
          <w:p w14:paraId="16B07E78" w14:textId="77777777" w:rsidR="004D0A88" w:rsidRDefault="00000000">
            <w:r>
              <w:rPr>
                <w:rFonts w:hint="eastAsia"/>
              </w:rPr>
              <w:t>总分</w:t>
            </w:r>
          </w:p>
        </w:tc>
      </w:tr>
      <w:tr w:rsidR="004D0A88" w14:paraId="67EB85A8" w14:textId="77777777">
        <w:tc>
          <w:tcPr>
            <w:tcW w:w="705" w:type="dxa"/>
          </w:tcPr>
          <w:p w14:paraId="23FB9760" w14:textId="77777777" w:rsidR="004D0A88" w:rsidRDefault="00000000">
            <w:r>
              <w:rPr>
                <w:rFonts w:hint="eastAsia"/>
              </w:rPr>
              <w:t>1</w:t>
            </w:r>
          </w:p>
        </w:tc>
        <w:tc>
          <w:tcPr>
            <w:tcW w:w="7374" w:type="dxa"/>
          </w:tcPr>
          <w:p w14:paraId="05EB0450" w14:textId="77777777" w:rsidR="004D0A88" w:rsidRDefault="00000000">
            <w:r>
              <w:rPr>
                <w:rFonts w:hint="eastAsia"/>
              </w:rPr>
              <w:t>人员配备合理（人数、年龄构成、文化程度等）、能严格响应甲方日保技术标准（见附件一、二、三）、提供保洁质量标准承诺，</w:t>
            </w:r>
            <w:proofErr w:type="gramStart"/>
            <w:r>
              <w:rPr>
                <w:rFonts w:hint="eastAsia"/>
              </w:rPr>
              <w:t>优得</w:t>
            </w:r>
            <w:r>
              <w:rPr>
                <w:rFonts w:hint="eastAsia"/>
              </w:rPr>
              <w:t>5</w:t>
            </w:r>
            <w:r>
              <w:rPr>
                <w:rFonts w:hint="eastAsia"/>
              </w:rPr>
              <w:t>分</w:t>
            </w:r>
            <w:proofErr w:type="gramEnd"/>
            <w:r>
              <w:rPr>
                <w:rFonts w:hint="eastAsia"/>
              </w:rPr>
              <w:t>，</w:t>
            </w:r>
            <w:proofErr w:type="gramStart"/>
            <w:r>
              <w:rPr>
                <w:rFonts w:hint="eastAsia"/>
              </w:rPr>
              <w:t>良得</w:t>
            </w:r>
            <w:r>
              <w:rPr>
                <w:rFonts w:hint="eastAsia"/>
              </w:rPr>
              <w:t>3</w:t>
            </w:r>
            <w:r>
              <w:rPr>
                <w:rFonts w:hint="eastAsia"/>
              </w:rPr>
              <w:t>分</w:t>
            </w:r>
            <w:proofErr w:type="gramEnd"/>
            <w:r>
              <w:rPr>
                <w:rFonts w:hint="eastAsia"/>
              </w:rPr>
              <w:t>，差得</w:t>
            </w:r>
            <w:r>
              <w:rPr>
                <w:rFonts w:hint="eastAsia"/>
              </w:rPr>
              <w:t>1</w:t>
            </w:r>
            <w:r>
              <w:rPr>
                <w:rFonts w:hint="eastAsia"/>
              </w:rPr>
              <w:t>分</w:t>
            </w:r>
          </w:p>
        </w:tc>
        <w:tc>
          <w:tcPr>
            <w:tcW w:w="747" w:type="dxa"/>
          </w:tcPr>
          <w:p w14:paraId="24111AA6" w14:textId="77777777" w:rsidR="004D0A88" w:rsidRDefault="004D0A88"/>
          <w:p w14:paraId="3F3824E0" w14:textId="77777777" w:rsidR="004D0A88" w:rsidRDefault="00000000">
            <w:r>
              <w:t>5</w:t>
            </w:r>
          </w:p>
        </w:tc>
      </w:tr>
      <w:tr w:rsidR="004D0A88" w14:paraId="1C2EA556" w14:textId="77777777">
        <w:tc>
          <w:tcPr>
            <w:tcW w:w="705" w:type="dxa"/>
          </w:tcPr>
          <w:p w14:paraId="51736788" w14:textId="77777777" w:rsidR="004D0A88" w:rsidRDefault="00000000">
            <w:r>
              <w:rPr>
                <w:rFonts w:hint="eastAsia"/>
              </w:rPr>
              <w:t>2</w:t>
            </w:r>
          </w:p>
        </w:tc>
        <w:tc>
          <w:tcPr>
            <w:tcW w:w="7374" w:type="dxa"/>
          </w:tcPr>
          <w:p w14:paraId="53579CA7" w14:textId="77777777" w:rsidR="004D0A88" w:rsidRDefault="00000000">
            <w:r>
              <w:rPr>
                <w:rFonts w:hint="eastAsia"/>
              </w:rPr>
              <w:t>有全面完善的管理制度、服务体系、培训体系、岗位职责、奖惩考核机制等，</w:t>
            </w:r>
            <w:proofErr w:type="gramStart"/>
            <w:r>
              <w:rPr>
                <w:rFonts w:hint="eastAsia"/>
              </w:rPr>
              <w:t>优得</w:t>
            </w:r>
            <w:r>
              <w:rPr>
                <w:rFonts w:hint="eastAsia"/>
              </w:rPr>
              <w:t>5</w:t>
            </w:r>
            <w:r>
              <w:rPr>
                <w:rFonts w:hint="eastAsia"/>
              </w:rPr>
              <w:t>分</w:t>
            </w:r>
            <w:proofErr w:type="gramEnd"/>
            <w:r>
              <w:rPr>
                <w:rFonts w:hint="eastAsia"/>
              </w:rPr>
              <w:t>，</w:t>
            </w:r>
            <w:proofErr w:type="gramStart"/>
            <w:r>
              <w:rPr>
                <w:rFonts w:hint="eastAsia"/>
              </w:rPr>
              <w:t>良得</w:t>
            </w:r>
            <w:r>
              <w:rPr>
                <w:rFonts w:hint="eastAsia"/>
              </w:rPr>
              <w:t>3</w:t>
            </w:r>
            <w:r>
              <w:rPr>
                <w:rFonts w:hint="eastAsia"/>
              </w:rPr>
              <w:t>分</w:t>
            </w:r>
            <w:proofErr w:type="gramEnd"/>
            <w:r>
              <w:rPr>
                <w:rFonts w:hint="eastAsia"/>
              </w:rPr>
              <w:t>，差得</w:t>
            </w:r>
            <w:r>
              <w:rPr>
                <w:rFonts w:hint="eastAsia"/>
              </w:rPr>
              <w:t>1</w:t>
            </w:r>
            <w:r>
              <w:rPr>
                <w:rFonts w:hint="eastAsia"/>
              </w:rPr>
              <w:t>分。</w:t>
            </w:r>
          </w:p>
        </w:tc>
        <w:tc>
          <w:tcPr>
            <w:tcW w:w="747" w:type="dxa"/>
          </w:tcPr>
          <w:p w14:paraId="6321A11C" w14:textId="77777777" w:rsidR="004D0A88" w:rsidRDefault="00000000">
            <w:r>
              <w:rPr>
                <w:rFonts w:hint="eastAsia"/>
              </w:rPr>
              <w:t>5</w:t>
            </w:r>
          </w:p>
        </w:tc>
      </w:tr>
      <w:tr w:rsidR="004D0A88" w14:paraId="0ED060C8" w14:textId="77777777">
        <w:tc>
          <w:tcPr>
            <w:tcW w:w="705" w:type="dxa"/>
          </w:tcPr>
          <w:p w14:paraId="448998E0" w14:textId="77777777" w:rsidR="004D0A88" w:rsidRDefault="00000000">
            <w:r>
              <w:rPr>
                <w:rFonts w:hint="eastAsia"/>
              </w:rPr>
              <w:t>3</w:t>
            </w:r>
          </w:p>
        </w:tc>
        <w:tc>
          <w:tcPr>
            <w:tcW w:w="7374" w:type="dxa"/>
          </w:tcPr>
          <w:p w14:paraId="6DBAB1E6" w14:textId="77777777" w:rsidR="004D0A88" w:rsidRDefault="00000000">
            <w:r>
              <w:rPr>
                <w:rFonts w:hint="eastAsia"/>
              </w:rPr>
              <w:t>有专门的安全保障措施、应急预案、专业的安全保障设施和安全控制体系，</w:t>
            </w:r>
            <w:proofErr w:type="gramStart"/>
            <w:r>
              <w:rPr>
                <w:rFonts w:hint="eastAsia"/>
              </w:rPr>
              <w:t>优得</w:t>
            </w:r>
            <w:r>
              <w:rPr>
                <w:rFonts w:hint="eastAsia"/>
              </w:rPr>
              <w:t>5</w:t>
            </w:r>
            <w:r>
              <w:rPr>
                <w:rFonts w:hint="eastAsia"/>
              </w:rPr>
              <w:t>分</w:t>
            </w:r>
            <w:proofErr w:type="gramEnd"/>
            <w:r>
              <w:rPr>
                <w:rFonts w:hint="eastAsia"/>
              </w:rPr>
              <w:t>，</w:t>
            </w:r>
            <w:proofErr w:type="gramStart"/>
            <w:r>
              <w:rPr>
                <w:rFonts w:hint="eastAsia"/>
              </w:rPr>
              <w:t>良得</w:t>
            </w:r>
            <w:r>
              <w:rPr>
                <w:rFonts w:hint="eastAsia"/>
              </w:rPr>
              <w:t>3</w:t>
            </w:r>
            <w:r>
              <w:rPr>
                <w:rFonts w:hint="eastAsia"/>
              </w:rPr>
              <w:t>分</w:t>
            </w:r>
            <w:proofErr w:type="gramEnd"/>
            <w:r>
              <w:rPr>
                <w:rFonts w:hint="eastAsia"/>
              </w:rPr>
              <w:t>，差得</w:t>
            </w:r>
            <w:r>
              <w:rPr>
                <w:rFonts w:hint="eastAsia"/>
              </w:rPr>
              <w:t>1</w:t>
            </w:r>
            <w:r>
              <w:rPr>
                <w:rFonts w:hint="eastAsia"/>
              </w:rPr>
              <w:t>分。</w:t>
            </w:r>
          </w:p>
        </w:tc>
        <w:tc>
          <w:tcPr>
            <w:tcW w:w="747" w:type="dxa"/>
          </w:tcPr>
          <w:p w14:paraId="2E47AD4E" w14:textId="77777777" w:rsidR="004D0A88" w:rsidRDefault="00000000">
            <w:r>
              <w:rPr>
                <w:rFonts w:hint="eastAsia"/>
              </w:rPr>
              <w:t>5</w:t>
            </w:r>
          </w:p>
        </w:tc>
      </w:tr>
      <w:tr w:rsidR="004D0A88" w14:paraId="7064557F" w14:textId="77777777">
        <w:tc>
          <w:tcPr>
            <w:tcW w:w="705" w:type="dxa"/>
          </w:tcPr>
          <w:p w14:paraId="6B1D8B28" w14:textId="77777777" w:rsidR="004D0A88" w:rsidRDefault="00000000">
            <w:r>
              <w:rPr>
                <w:rFonts w:hint="eastAsia"/>
              </w:rPr>
              <w:t>4</w:t>
            </w:r>
          </w:p>
        </w:tc>
        <w:tc>
          <w:tcPr>
            <w:tcW w:w="7374" w:type="dxa"/>
          </w:tcPr>
          <w:p w14:paraId="677067B4" w14:textId="77777777" w:rsidR="004D0A88" w:rsidRDefault="00000000">
            <w:r>
              <w:rPr>
                <w:rFonts w:hint="eastAsia"/>
              </w:rPr>
              <w:t>具备响应甲方对乙方作业人员、设备、工期调整等临时事务的处理能力，</w:t>
            </w:r>
            <w:proofErr w:type="gramStart"/>
            <w:r>
              <w:rPr>
                <w:rFonts w:hint="eastAsia"/>
              </w:rPr>
              <w:t>优得</w:t>
            </w:r>
            <w:r>
              <w:rPr>
                <w:rFonts w:hint="eastAsia"/>
              </w:rPr>
              <w:t>5</w:t>
            </w:r>
            <w:r>
              <w:rPr>
                <w:rFonts w:hint="eastAsia"/>
              </w:rPr>
              <w:t>分</w:t>
            </w:r>
            <w:proofErr w:type="gramEnd"/>
            <w:r>
              <w:rPr>
                <w:rFonts w:hint="eastAsia"/>
              </w:rPr>
              <w:t>，</w:t>
            </w:r>
            <w:proofErr w:type="gramStart"/>
            <w:r>
              <w:rPr>
                <w:rFonts w:hint="eastAsia"/>
              </w:rPr>
              <w:t>良得</w:t>
            </w:r>
            <w:r>
              <w:rPr>
                <w:rFonts w:hint="eastAsia"/>
              </w:rPr>
              <w:t>3</w:t>
            </w:r>
            <w:r>
              <w:rPr>
                <w:rFonts w:hint="eastAsia"/>
              </w:rPr>
              <w:t>分</w:t>
            </w:r>
            <w:proofErr w:type="gramEnd"/>
            <w:r>
              <w:rPr>
                <w:rFonts w:hint="eastAsia"/>
              </w:rPr>
              <w:t>，差得</w:t>
            </w:r>
            <w:r>
              <w:rPr>
                <w:rFonts w:hint="eastAsia"/>
              </w:rPr>
              <w:t>1</w:t>
            </w:r>
            <w:r>
              <w:rPr>
                <w:rFonts w:hint="eastAsia"/>
              </w:rPr>
              <w:t>分。</w:t>
            </w:r>
          </w:p>
        </w:tc>
        <w:tc>
          <w:tcPr>
            <w:tcW w:w="747" w:type="dxa"/>
          </w:tcPr>
          <w:p w14:paraId="5E474D10" w14:textId="77777777" w:rsidR="004D0A88" w:rsidRDefault="00000000">
            <w:r>
              <w:rPr>
                <w:rFonts w:hint="eastAsia"/>
              </w:rPr>
              <w:t>5</w:t>
            </w:r>
          </w:p>
        </w:tc>
      </w:tr>
    </w:tbl>
    <w:p w14:paraId="5430DE8C" w14:textId="77777777" w:rsidR="004D0A88" w:rsidRDefault="00000000">
      <w:r>
        <w:rPr>
          <w:rFonts w:hint="eastAsia"/>
        </w:rPr>
        <w:t>3</w:t>
      </w:r>
      <w:r>
        <w:rPr>
          <w:rFonts w:hint="eastAsia"/>
        </w:rPr>
        <w:t>、商务因素</w:t>
      </w:r>
      <w:r>
        <w:rPr>
          <w:rFonts w:hint="eastAsia"/>
        </w:rPr>
        <w:t xml:space="preserve"> F3</w:t>
      </w:r>
      <w:r>
        <w:rPr>
          <w:rFonts w:hint="eastAsia"/>
        </w:rPr>
        <w:t>（满分</w:t>
      </w:r>
      <w:r>
        <w:rPr>
          <w:rFonts w:hint="eastAsia"/>
        </w:rPr>
        <w:t>20</w:t>
      </w:r>
      <w:r>
        <w:rPr>
          <w:rFonts w:hint="eastAsia"/>
        </w:rPr>
        <w:t>分）。</w:t>
      </w:r>
    </w:p>
    <w:tbl>
      <w:tblPr>
        <w:tblStyle w:val="a9"/>
        <w:tblW w:w="8862" w:type="dxa"/>
        <w:tblLayout w:type="fixed"/>
        <w:tblLook w:val="04A0" w:firstRow="1" w:lastRow="0" w:firstColumn="1" w:lastColumn="0" w:noHBand="0" w:noVBand="1"/>
      </w:tblPr>
      <w:tblGrid>
        <w:gridCol w:w="769"/>
        <w:gridCol w:w="7331"/>
        <w:gridCol w:w="762"/>
      </w:tblGrid>
      <w:tr w:rsidR="004D0A88" w14:paraId="515DBA88" w14:textId="77777777">
        <w:tc>
          <w:tcPr>
            <w:tcW w:w="769" w:type="dxa"/>
          </w:tcPr>
          <w:p w14:paraId="71D692F9" w14:textId="77777777" w:rsidR="004D0A88" w:rsidRDefault="00000000">
            <w:r>
              <w:rPr>
                <w:rFonts w:hint="eastAsia"/>
              </w:rPr>
              <w:lastRenderedPageBreak/>
              <w:t>序号</w:t>
            </w:r>
          </w:p>
        </w:tc>
        <w:tc>
          <w:tcPr>
            <w:tcW w:w="7331" w:type="dxa"/>
          </w:tcPr>
          <w:p w14:paraId="4FD14CCC" w14:textId="77777777" w:rsidR="004D0A88" w:rsidRDefault="00000000">
            <w:r>
              <w:rPr>
                <w:rFonts w:hint="eastAsia"/>
              </w:rPr>
              <w:t>商务评分</w:t>
            </w:r>
          </w:p>
        </w:tc>
        <w:tc>
          <w:tcPr>
            <w:tcW w:w="762" w:type="dxa"/>
          </w:tcPr>
          <w:p w14:paraId="2B7C0F25" w14:textId="77777777" w:rsidR="004D0A88" w:rsidRDefault="00000000">
            <w:r>
              <w:rPr>
                <w:rFonts w:hint="eastAsia"/>
              </w:rPr>
              <w:t>总分</w:t>
            </w:r>
          </w:p>
        </w:tc>
      </w:tr>
      <w:tr w:rsidR="004D0A88" w14:paraId="7588DBFC" w14:textId="77777777">
        <w:tc>
          <w:tcPr>
            <w:tcW w:w="769" w:type="dxa"/>
          </w:tcPr>
          <w:p w14:paraId="13C9E72C" w14:textId="77777777" w:rsidR="004D0A88" w:rsidRDefault="00000000">
            <w:r>
              <w:rPr>
                <w:rFonts w:hint="eastAsia"/>
              </w:rPr>
              <w:t>1</w:t>
            </w:r>
          </w:p>
        </w:tc>
        <w:tc>
          <w:tcPr>
            <w:tcW w:w="7331" w:type="dxa"/>
          </w:tcPr>
          <w:p w14:paraId="43B64ED0" w14:textId="77777777" w:rsidR="004D0A88" w:rsidRDefault="00000000">
            <w:r>
              <w:rPr>
                <w:rFonts w:hint="eastAsia"/>
              </w:rPr>
              <w:t>在厦门注册或者在厦门设有分公司得</w:t>
            </w:r>
            <w:r>
              <w:rPr>
                <w:rFonts w:hint="eastAsia"/>
              </w:rPr>
              <w:t>5</w:t>
            </w:r>
            <w:r>
              <w:rPr>
                <w:rFonts w:hint="eastAsia"/>
              </w:rPr>
              <w:t>分；仅</w:t>
            </w:r>
            <w:proofErr w:type="gramStart"/>
            <w:r>
              <w:rPr>
                <w:rFonts w:hint="eastAsia"/>
              </w:rPr>
              <w:t>设服务</w:t>
            </w:r>
            <w:proofErr w:type="gramEnd"/>
            <w:r>
              <w:rPr>
                <w:rFonts w:hint="eastAsia"/>
              </w:rPr>
              <w:t>点者得</w:t>
            </w:r>
            <w:r>
              <w:rPr>
                <w:rFonts w:hint="eastAsia"/>
              </w:rPr>
              <w:t>2</w:t>
            </w:r>
            <w:r>
              <w:rPr>
                <w:rFonts w:hint="eastAsia"/>
              </w:rPr>
              <w:t>分；</w:t>
            </w:r>
          </w:p>
        </w:tc>
        <w:tc>
          <w:tcPr>
            <w:tcW w:w="762" w:type="dxa"/>
          </w:tcPr>
          <w:p w14:paraId="43FA5482" w14:textId="77777777" w:rsidR="004D0A88" w:rsidRDefault="00000000">
            <w:r>
              <w:rPr>
                <w:rFonts w:hint="eastAsia"/>
              </w:rPr>
              <w:t>5</w:t>
            </w:r>
          </w:p>
        </w:tc>
      </w:tr>
      <w:tr w:rsidR="004D0A88" w14:paraId="57CA95DB" w14:textId="77777777">
        <w:tc>
          <w:tcPr>
            <w:tcW w:w="769" w:type="dxa"/>
          </w:tcPr>
          <w:p w14:paraId="1E6C4DCE" w14:textId="77777777" w:rsidR="004D0A88" w:rsidRDefault="00000000">
            <w:r>
              <w:rPr>
                <w:rFonts w:hint="eastAsia"/>
              </w:rPr>
              <w:t>2</w:t>
            </w:r>
          </w:p>
        </w:tc>
        <w:tc>
          <w:tcPr>
            <w:tcW w:w="7331" w:type="dxa"/>
          </w:tcPr>
          <w:p w14:paraId="3BF1AA08" w14:textId="77777777" w:rsidR="004D0A88" w:rsidRDefault="00000000">
            <w:r>
              <w:rPr>
                <w:rFonts w:hint="eastAsia"/>
              </w:rPr>
              <w:t>具有建构筑物内部保洁壹级资质</w:t>
            </w:r>
          </w:p>
        </w:tc>
        <w:tc>
          <w:tcPr>
            <w:tcW w:w="762" w:type="dxa"/>
          </w:tcPr>
          <w:p w14:paraId="4114D8B6" w14:textId="77777777" w:rsidR="004D0A88" w:rsidRDefault="00000000">
            <w:r>
              <w:rPr>
                <w:rFonts w:hint="eastAsia"/>
              </w:rPr>
              <w:t>5</w:t>
            </w:r>
          </w:p>
        </w:tc>
      </w:tr>
      <w:tr w:rsidR="004D0A88" w14:paraId="07666264" w14:textId="77777777">
        <w:tc>
          <w:tcPr>
            <w:tcW w:w="769" w:type="dxa"/>
          </w:tcPr>
          <w:p w14:paraId="11E3E74D" w14:textId="77777777" w:rsidR="004D0A88" w:rsidRDefault="00000000">
            <w:r>
              <w:rPr>
                <w:rFonts w:hint="eastAsia"/>
              </w:rPr>
              <w:t>3</w:t>
            </w:r>
          </w:p>
        </w:tc>
        <w:tc>
          <w:tcPr>
            <w:tcW w:w="7331" w:type="dxa"/>
          </w:tcPr>
          <w:p w14:paraId="6F2D284C" w14:textId="77777777" w:rsidR="004D0A88" w:rsidRDefault="00000000">
            <w:r>
              <w:rPr>
                <w:rFonts w:hint="eastAsia"/>
              </w:rPr>
              <w:t>投标人具有质量管理体系、环境管理体系、职业健康安全管理体系认证书、售后服务评价体系认证等能证明企业信誉的证书每有一个得</w:t>
            </w:r>
            <w:r>
              <w:rPr>
                <w:rFonts w:hint="eastAsia"/>
              </w:rPr>
              <w:t>1</w:t>
            </w:r>
            <w:r>
              <w:rPr>
                <w:rFonts w:hint="eastAsia"/>
              </w:rPr>
              <w:t>分，最多得</w:t>
            </w:r>
            <w:r>
              <w:rPr>
                <w:rFonts w:hint="eastAsia"/>
              </w:rPr>
              <w:t>5</w:t>
            </w:r>
            <w:r>
              <w:rPr>
                <w:rFonts w:hint="eastAsia"/>
              </w:rPr>
              <w:t>分</w:t>
            </w:r>
          </w:p>
        </w:tc>
        <w:tc>
          <w:tcPr>
            <w:tcW w:w="762" w:type="dxa"/>
          </w:tcPr>
          <w:p w14:paraId="326FD5B6" w14:textId="77777777" w:rsidR="004D0A88" w:rsidRDefault="00000000">
            <w:r>
              <w:rPr>
                <w:rFonts w:hint="eastAsia"/>
              </w:rPr>
              <w:t>5</w:t>
            </w:r>
          </w:p>
        </w:tc>
      </w:tr>
      <w:tr w:rsidR="004D0A88" w14:paraId="69B1CB09" w14:textId="77777777">
        <w:tc>
          <w:tcPr>
            <w:tcW w:w="769" w:type="dxa"/>
          </w:tcPr>
          <w:p w14:paraId="7DD93D70" w14:textId="77777777" w:rsidR="004D0A88" w:rsidRDefault="00000000">
            <w:r>
              <w:rPr>
                <w:rFonts w:hint="eastAsia"/>
              </w:rPr>
              <w:t>4</w:t>
            </w:r>
          </w:p>
        </w:tc>
        <w:tc>
          <w:tcPr>
            <w:tcW w:w="7331" w:type="dxa"/>
          </w:tcPr>
          <w:p w14:paraId="1216EADA" w14:textId="77777777" w:rsidR="004D0A88" w:rsidRDefault="00000000">
            <w:pPr>
              <w:pStyle w:val="aa"/>
              <w:ind w:firstLine="640"/>
            </w:pPr>
            <w:r>
              <w:rPr>
                <w:rFonts w:hint="eastAsia"/>
              </w:rPr>
              <w:t>投标人每提供一个在服务期内的</w:t>
            </w:r>
            <w:proofErr w:type="gramStart"/>
            <w:r>
              <w:rPr>
                <w:rFonts w:hint="eastAsia"/>
              </w:rPr>
              <w:t>保洁项目</w:t>
            </w:r>
            <w:proofErr w:type="gramEnd"/>
            <w:r>
              <w:rPr>
                <w:rFonts w:hint="eastAsia"/>
              </w:rPr>
              <w:t>合同得</w:t>
            </w:r>
            <w:r>
              <w:rPr>
                <w:rFonts w:hint="eastAsia"/>
              </w:rPr>
              <w:t>1</w:t>
            </w:r>
            <w:r>
              <w:rPr>
                <w:rFonts w:hint="eastAsia"/>
              </w:rPr>
              <w:t>分，满分</w:t>
            </w:r>
            <w:r>
              <w:rPr>
                <w:rFonts w:hint="eastAsia"/>
              </w:rPr>
              <w:t>5</w:t>
            </w:r>
            <w:r>
              <w:rPr>
                <w:rFonts w:hint="eastAsia"/>
              </w:rPr>
              <w:t>分（提供项目合同复印件并加盖投标人公章，合同原件备查）。</w:t>
            </w:r>
            <w:r>
              <w:rPr>
                <w:rFonts w:hint="eastAsia"/>
              </w:rPr>
              <w:t xml:space="preserve"> </w:t>
            </w:r>
          </w:p>
        </w:tc>
        <w:tc>
          <w:tcPr>
            <w:tcW w:w="762" w:type="dxa"/>
          </w:tcPr>
          <w:p w14:paraId="143C55BC" w14:textId="77777777" w:rsidR="004D0A88" w:rsidRDefault="00000000">
            <w:r>
              <w:rPr>
                <w:rFonts w:hint="eastAsia"/>
              </w:rPr>
              <w:t>5</w:t>
            </w:r>
          </w:p>
        </w:tc>
      </w:tr>
    </w:tbl>
    <w:p w14:paraId="64C70BE2" w14:textId="77777777" w:rsidR="004D0A88" w:rsidRDefault="004D0A88"/>
    <w:p w14:paraId="431FC15B" w14:textId="77777777" w:rsidR="004D0A88" w:rsidRDefault="00000000">
      <w:r>
        <w:rPr>
          <w:rFonts w:hint="eastAsia"/>
        </w:rPr>
        <w:t>附件一：清洁服务具体要求如下：</w:t>
      </w:r>
    </w:p>
    <w:p w14:paraId="34499B3F" w14:textId="77777777" w:rsidR="004D0A88" w:rsidRDefault="00000000">
      <w:r>
        <w:rPr>
          <w:rFonts w:hint="eastAsia"/>
        </w:rPr>
        <w:t>（</w:t>
      </w:r>
      <w:r>
        <w:rPr>
          <w:rFonts w:hint="eastAsia"/>
        </w:rPr>
        <w:t>1</w:t>
      </w:r>
      <w:r>
        <w:rPr>
          <w:rFonts w:hint="eastAsia"/>
        </w:rPr>
        <w:t>）室外卫生</w:t>
      </w:r>
    </w:p>
    <w:p w14:paraId="06D59BE7" w14:textId="77777777" w:rsidR="004D0A88" w:rsidRDefault="00000000">
      <w:r>
        <w:rPr>
          <w:rFonts w:hint="eastAsia"/>
        </w:rPr>
        <w:t>A</w:t>
      </w:r>
      <w:r>
        <w:rPr>
          <w:rFonts w:hint="eastAsia"/>
        </w:rPr>
        <w:t>绿化带、花草盆：无垃圾、无脏杂物，花草叶无枯萎和明显积尘，花草盆侧面及槽边无污迹、无积尘、无积水和异味，花草修剪整齐，摆放美观。</w:t>
      </w:r>
    </w:p>
    <w:p w14:paraId="4BCAA27E" w14:textId="77777777" w:rsidR="004D0A88" w:rsidRDefault="00000000">
      <w:r>
        <w:rPr>
          <w:rFonts w:hint="eastAsia"/>
        </w:rPr>
        <w:t>B</w:t>
      </w:r>
      <w:r>
        <w:rPr>
          <w:rFonts w:hint="eastAsia"/>
        </w:rPr>
        <w:t xml:space="preserve">地面：无污迹、无口香糖胶迹、无积水、无堆放杂物。　　</w:t>
      </w:r>
    </w:p>
    <w:p w14:paraId="37C890BE" w14:textId="77777777" w:rsidR="004D0A88" w:rsidRDefault="00000000">
      <w:r>
        <w:rPr>
          <w:rFonts w:hint="eastAsia"/>
        </w:rPr>
        <w:t>C</w:t>
      </w:r>
      <w:r>
        <w:rPr>
          <w:rFonts w:hint="eastAsia"/>
        </w:rPr>
        <w:t>阶梯：无污迹、无口香糖胶迹、无积水、无堆放杂物。</w:t>
      </w:r>
    </w:p>
    <w:p w14:paraId="2465A21D" w14:textId="77777777" w:rsidR="004D0A88" w:rsidRDefault="00000000">
      <w:r>
        <w:rPr>
          <w:rFonts w:hint="eastAsia"/>
        </w:rPr>
        <w:t>D</w:t>
      </w:r>
      <w:r>
        <w:rPr>
          <w:rFonts w:hint="eastAsia"/>
        </w:rPr>
        <w:t>扶手：无污迹、无灰尘。</w:t>
      </w:r>
    </w:p>
    <w:p w14:paraId="6A090B3F" w14:textId="77777777" w:rsidR="004D0A88" w:rsidRDefault="00000000">
      <w:r>
        <w:rPr>
          <w:rFonts w:hint="eastAsia"/>
        </w:rPr>
        <w:t>E</w:t>
      </w:r>
      <w:r>
        <w:rPr>
          <w:rFonts w:hint="eastAsia"/>
        </w:rPr>
        <w:t>墙面：无污迹、无乱张贴物。</w:t>
      </w:r>
    </w:p>
    <w:p w14:paraId="7801727C" w14:textId="77777777" w:rsidR="004D0A88" w:rsidRDefault="00000000">
      <w:r>
        <w:rPr>
          <w:rFonts w:hint="eastAsia"/>
        </w:rPr>
        <w:lastRenderedPageBreak/>
        <w:t>F</w:t>
      </w:r>
      <w:r>
        <w:rPr>
          <w:rFonts w:hint="eastAsia"/>
        </w:rPr>
        <w:t>门户：无污迹、无积尘、无乱张贴物。</w:t>
      </w:r>
    </w:p>
    <w:p w14:paraId="6A91EFE3" w14:textId="77777777" w:rsidR="004D0A88" w:rsidRDefault="00000000">
      <w:r>
        <w:rPr>
          <w:rFonts w:hint="eastAsia"/>
        </w:rPr>
        <w:t>G</w:t>
      </w:r>
      <w:r>
        <w:rPr>
          <w:rFonts w:hint="eastAsia"/>
        </w:rPr>
        <w:t>指示牌（包括门牌、各种标示牌）：无污迹、无积尘。</w:t>
      </w:r>
    </w:p>
    <w:p w14:paraId="7BACC695" w14:textId="77777777" w:rsidR="004D0A88" w:rsidRDefault="00000000">
      <w:r>
        <w:rPr>
          <w:rFonts w:hint="eastAsia"/>
        </w:rPr>
        <w:t>H</w:t>
      </w:r>
      <w:r>
        <w:rPr>
          <w:rFonts w:hint="eastAsia"/>
        </w:rPr>
        <w:t>消防栓：无污迹、无积尘。</w:t>
      </w:r>
    </w:p>
    <w:p w14:paraId="2E4B2A48" w14:textId="77777777" w:rsidR="004D0A88" w:rsidRDefault="00000000">
      <w:r>
        <w:rPr>
          <w:rFonts w:hint="eastAsia"/>
        </w:rPr>
        <w:t>I</w:t>
      </w:r>
      <w:r>
        <w:rPr>
          <w:rFonts w:hint="eastAsia"/>
        </w:rPr>
        <w:t>出入口栏杆：无污物、无阻塞。</w:t>
      </w:r>
    </w:p>
    <w:p w14:paraId="14A1D238" w14:textId="77777777" w:rsidR="004D0A88" w:rsidRDefault="00000000">
      <w:r>
        <w:rPr>
          <w:rFonts w:hint="eastAsia"/>
        </w:rPr>
        <w:t>（</w:t>
      </w:r>
      <w:r>
        <w:rPr>
          <w:rFonts w:hint="eastAsia"/>
        </w:rPr>
        <w:t>2</w:t>
      </w:r>
      <w:r>
        <w:rPr>
          <w:rFonts w:hint="eastAsia"/>
        </w:rPr>
        <w:t>）室内卫生（办公室、会议室、公共教室、休息室、咖啡厅、健身房）</w:t>
      </w:r>
    </w:p>
    <w:p w14:paraId="1F0A5B74" w14:textId="77777777" w:rsidR="004D0A88" w:rsidRDefault="00000000">
      <w:r>
        <w:rPr>
          <w:rFonts w:hint="eastAsia"/>
        </w:rPr>
        <w:t>A</w:t>
      </w:r>
      <w:r>
        <w:rPr>
          <w:rFonts w:hint="eastAsia"/>
        </w:rPr>
        <w:t>地面：无污迹、无水迹、无口香糖胶迹、无积水、无堆放杂物。</w:t>
      </w:r>
    </w:p>
    <w:p w14:paraId="6B6331F4" w14:textId="77777777" w:rsidR="004D0A88" w:rsidRDefault="00000000">
      <w:r>
        <w:rPr>
          <w:rFonts w:hint="eastAsia"/>
        </w:rPr>
        <w:t>B</w:t>
      </w:r>
      <w:r>
        <w:rPr>
          <w:rFonts w:hint="eastAsia"/>
        </w:rPr>
        <w:t>墙面：无污迹、无乱张贴物。</w:t>
      </w:r>
    </w:p>
    <w:p w14:paraId="57803C0D" w14:textId="77777777" w:rsidR="004D0A88" w:rsidRDefault="00000000">
      <w:r>
        <w:rPr>
          <w:rFonts w:hint="eastAsia"/>
        </w:rPr>
        <w:t>C</w:t>
      </w:r>
      <w:r>
        <w:rPr>
          <w:rFonts w:hint="eastAsia"/>
        </w:rPr>
        <w:t>天花板：无污迹、无积尘、无蜘蛛网、无霉迹。</w:t>
      </w:r>
    </w:p>
    <w:p w14:paraId="6D8C9377" w14:textId="77777777" w:rsidR="004D0A88" w:rsidRDefault="00000000">
      <w:r>
        <w:rPr>
          <w:rFonts w:hint="eastAsia"/>
        </w:rPr>
        <w:t>D</w:t>
      </w:r>
      <w:r>
        <w:rPr>
          <w:rFonts w:hint="eastAsia"/>
        </w:rPr>
        <w:t>电灯：无污迹、无积尘、无蜘蛛网。</w:t>
      </w:r>
    </w:p>
    <w:p w14:paraId="450226C7" w14:textId="77777777" w:rsidR="004D0A88" w:rsidRDefault="00000000">
      <w:r>
        <w:rPr>
          <w:rFonts w:hint="eastAsia"/>
        </w:rPr>
        <w:t>E</w:t>
      </w:r>
      <w:r>
        <w:rPr>
          <w:rFonts w:hint="eastAsia"/>
        </w:rPr>
        <w:t>开关面板：无污迹、无积尘。</w:t>
      </w:r>
    </w:p>
    <w:p w14:paraId="7E968585" w14:textId="77777777" w:rsidR="004D0A88" w:rsidRDefault="00000000">
      <w:r>
        <w:rPr>
          <w:rFonts w:hint="eastAsia"/>
        </w:rPr>
        <w:t>F</w:t>
      </w:r>
      <w:r>
        <w:rPr>
          <w:rFonts w:hint="eastAsia"/>
        </w:rPr>
        <w:t>窗户：无污迹、无积尘、无乱张贴物、窗帘定期清洗。</w:t>
      </w:r>
    </w:p>
    <w:p w14:paraId="6F8D285D" w14:textId="77777777" w:rsidR="004D0A88" w:rsidRDefault="00000000">
      <w:r>
        <w:rPr>
          <w:rFonts w:hint="eastAsia"/>
        </w:rPr>
        <w:t>G</w:t>
      </w:r>
      <w:r>
        <w:rPr>
          <w:rFonts w:hint="eastAsia"/>
        </w:rPr>
        <w:t>门户：无污迹、无积尘、无乱张贴物。</w:t>
      </w:r>
    </w:p>
    <w:p w14:paraId="15526B1A" w14:textId="77777777" w:rsidR="004D0A88" w:rsidRDefault="00000000">
      <w:r>
        <w:rPr>
          <w:rFonts w:hint="eastAsia"/>
        </w:rPr>
        <w:t>H</w:t>
      </w:r>
      <w:r>
        <w:rPr>
          <w:rFonts w:hint="eastAsia"/>
        </w:rPr>
        <w:t>桌面、椅子、沙发、各类设备</w:t>
      </w:r>
      <w:r>
        <w:rPr>
          <w:rFonts w:hint="eastAsia"/>
        </w:rPr>
        <w:t>:</w:t>
      </w:r>
      <w:r>
        <w:rPr>
          <w:rFonts w:hint="eastAsia"/>
        </w:rPr>
        <w:t>无污迹、无积尘。</w:t>
      </w:r>
    </w:p>
    <w:p w14:paraId="15E38CE7" w14:textId="77777777" w:rsidR="004D0A88" w:rsidRDefault="00000000">
      <w:r>
        <w:rPr>
          <w:rFonts w:hint="eastAsia"/>
        </w:rPr>
        <w:t>I</w:t>
      </w:r>
      <w:r>
        <w:rPr>
          <w:rFonts w:hint="eastAsia"/>
        </w:rPr>
        <w:t>垃圾桶：及时清理、无垃圾、无污迹。</w:t>
      </w:r>
    </w:p>
    <w:p w14:paraId="55A14632" w14:textId="77777777" w:rsidR="004D0A88" w:rsidRDefault="00000000">
      <w:r>
        <w:rPr>
          <w:rFonts w:hint="eastAsia"/>
        </w:rPr>
        <w:t>J</w:t>
      </w:r>
      <w:r>
        <w:rPr>
          <w:rFonts w:hint="eastAsia"/>
        </w:rPr>
        <w:t>花卉盆景：无枯叶、无积尘。</w:t>
      </w:r>
    </w:p>
    <w:p w14:paraId="270EC28F" w14:textId="77777777" w:rsidR="004D0A88" w:rsidRDefault="00000000">
      <w:r>
        <w:rPr>
          <w:rFonts w:hint="eastAsia"/>
        </w:rPr>
        <w:t>（</w:t>
      </w:r>
      <w:r>
        <w:rPr>
          <w:rFonts w:hint="eastAsia"/>
        </w:rPr>
        <w:t>3</w:t>
      </w:r>
      <w:r>
        <w:rPr>
          <w:rFonts w:hint="eastAsia"/>
        </w:rPr>
        <w:t>）洗手间</w:t>
      </w:r>
    </w:p>
    <w:p w14:paraId="7C4AABFB" w14:textId="77777777" w:rsidR="004D0A88" w:rsidRDefault="00000000">
      <w:r>
        <w:rPr>
          <w:rFonts w:hint="eastAsia"/>
        </w:rPr>
        <w:t>A</w:t>
      </w:r>
      <w:r>
        <w:rPr>
          <w:rFonts w:hint="eastAsia"/>
        </w:rPr>
        <w:t>地面：无污迹、无水迹、无口香糖胶迹、无积水、无堆放杂物。</w:t>
      </w:r>
    </w:p>
    <w:p w14:paraId="57B4B9B0" w14:textId="77777777" w:rsidR="004D0A88" w:rsidRDefault="00000000">
      <w:r>
        <w:rPr>
          <w:rFonts w:hint="eastAsia"/>
        </w:rPr>
        <w:t>B</w:t>
      </w:r>
      <w:r>
        <w:rPr>
          <w:rFonts w:hint="eastAsia"/>
        </w:rPr>
        <w:t>墙面：无污迹、无乱张贴物。</w:t>
      </w:r>
    </w:p>
    <w:p w14:paraId="4B44785E" w14:textId="77777777" w:rsidR="004D0A88" w:rsidRDefault="00000000">
      <w:r>
        <w:rPr>
          <w:rFonts w:hint="eastAsia"/>
        </w:rPr>
        <w:lastRenderedPageBreak/>
        <w:t>C</w:t>
      </w:r>
      <w:r>
        <w:rPr>
          <w:rFonts w:hint="eastAsia"/>
        </w:rPr>
        <w:t>天花板：无污迹、无积尘、无蜘蛛网、无霉迹。</w:t>
      </w:r>
    </w:p>
    <w:p w14:paraId="1CCA896A" w14:textId="77777777" w:rsidR="004D0A88" w:rsidRDefault="00000000">
      <w:r>
        <w:rPr>
          <w:rFonts w:hint="eastAsia"/>
        </w:rPr>
        <w:t>D</w:t>
      </w:r>
      <w:r>
        <w:rPr>
          <w:rFonts w:hint="eastAsia"/>
        </w:rPr>
        <w:t>电灯：无污迹、无积尘、无蜘蛛网。</w:t>
      </w:r>
    </w:p>
    <w:p w14:paraId="21066421" w14:textId="77777777" w:rsidR="004D0A88" w:rsidRDefault="00000000">
      <w:r>
        <w:rPr>
          <w:rFonts w:hint="eastAsia"/>
        </w:rPr>
        <w:t>E</w:t>
      </w:r>
      <w:r>
        <w:rPr>
          <w:rFonts w:hint="eastAsia"/>
        </w:rPr>
        <w:t>窗户：无污迹、无积尘、无乱张贴物。</w:t>
      </w:r>
    </w:p>
    <w:p w14:paraId="0D3BF772" w14:textId="77777777" w:rsidR="004D0A88" w:rsidRDefault="00000000">
      <w:r>
        <w:rPr>
          <w:rFonts w:hint="eastAsia"/>
        </w:rPr>
        <w:t>F</w:t>
      </w:r>
      <w:r>
        <w:rPr>
          <w:rFonts w:hint="eastAsia"/>
        </w:rPr>
        <w:t>镜台：无污迹、无积尘、无乱张贴物。</w:t>
      </w:r>
    </w:p>
    <w:p w14:paraId="50907F65" w14:textId="77777777" w:rsidR="004D0A88" w:rsidRDefault="00000000">
      <w:r>
        <w:rPr>
          <w:rFonts w:hint="eastAsia"/>
        </w:rPr>
        <w:t>G</w:t>
      </w:r>
      <w:r>
        <w:rPr>
          <w:rFonts w:hint="eastAsia"/>
        </w:rPr>
        <w:t>洗手盆：表面光洁、无污迹。</w:t>
      </w:r>
    </w:p>
    <w:p w14:paraId="52741B42" w14:textId="77777777" w:rsidR="004D0A88" w:rsidRDefault="00000000">
      <w:r>
        <w:rPr>
          <w:rFonts w:hint="eastAsia"/>
        </w:rPr>
        <w:t>H</w:t>
      </w:r>
      <w:r>
        <w:rPr>
          <w:rFonts w:hint="eastAsia"/>
        </w:rPr>
        <w:t>镜面：无污迹、无积尘、无乱张贴物。</w:t>
      </w:r>
    </w:p>
    <w:p w14:paraId="4B469D73" w14:textId="77777777" w:rsidR="004D0A88" w:rsidRDefault="00000000">
      <w:r>
        <w:rPr>
          <w:rFonts w:hint="eastAsia"/>
        </w:rPr>
        <w:t>I</w:t>
      </w:r>
      <w:r>
        <w:rPr>
          <w:rFonts w:hint="eastAsia"/>
        </w:rPr>
        <w:t>排气口：无污迹、无积尘、无蜘蛛网、无霉迹。</w:t>
      </w:r>
    </w:p>
    <w:p w14:paraId="6F1322E2" w14:textId="77777777" w:rsidR="004D0A88" w:rsidRDefault="00000000">
      <w:r>
        <w:rPr>
          <w:rFonts w:hint="eastAsia"/>
        </w:rPr>
        <w:t>J</w:t>
      </w:r>
      <w:r>
        <w:rPr>
          <w:rFonts w:hint="eastAsia"/>
        </w:rPr>
        <w:t>尿槽：表面光洁、无尿迹、无污迹、无水锈迹、无烟头、无杂物、无异味。</w:t>
      </w:r>
    </w:p>
    <w:p w14:paraId="4C2E3DB3" w14:textId="77777777" w:rsidR="004D0A88" w:rsidRDefault="00000000">
      <w:r>
        <w:rPr>
          <w:rFonts w:hint="eastAsia"/>
        </w:rPr>
        <w:t>K</w:t>
      </w:r>
      <w:r>
        <w:rPr>
          <w:rFonts w:hint="eastAsia"/>
        </w:rPr>
        <w:t>厕座：厕</w:t>
      </w:r>
      <w:proofErr w:type="gramStart"/>
      <w:r>
        <w:rPr>
          <w:rFonts w:hint="eastAsia"/>
        </w:rPr>
        <w:t>盖及厕体内</w:t>
      </w:r>
      <w:proofErr w:type="gramEnd"/>
      <w:r>
        <w:rPr>
          <w:rFonts w:hint="eastAsia"/>
        </w:rPr>
        <w:t>外表面光洁，其内无尿迹、无污迹、无水锈迹、无阻塞、无异味。</w:t>
      </w:r>
    </w:p>
    <w:p w14:paraId="2501D0C6" w14:textId="77777777" w:rsidR="004D0A88" w:rsidRDefault="00000000">
      <w:r>
        <w:rPr>
          <w:rFonts w:hint="eastAsia"/>
        </w:rPr>
        <w:t>L</w:t>
      </w:r>
      <w:r>
        <w:rPr>
          <w:rFonts w:hint="eastAsia"/>
        </w:rPr>
        <w:t>厕纸箱：无污迹、无积尘、无蜘蛛网、无霉迹。</w:t>
      </w:r>
    </w:p>
    <w:p w14:paraId="51B3001D" w14:textId="77777777" w:rsidR="004D0A88" w:rsidRDefault="00000000">
      <w:r>
        <w:rPr>
          <w:rFonts w:hint="eastAsia"/>
        </w:rPr>
        <w:t>M</w:t>
      </w:r>
      <w:r>
        <w:rPr>
          <w:rFonts w:hint="eastAsia"/>
        </w:rPr>
        <w:t>手纸箱：无污迹、无积尘、无蜘蛛网、无霉迹。</w:t>
      </w:r>
    </w:p>
    <w:p w14:paraId="5B183D9D" w14:textId="77777777" w:rsidR="004D0A88" w:rsidRDefault="00000000">
      <w:r>
        <w:rPr>
          <w:rFonts w:hint="eastAsia"/>
        </w:rPr>
        <w:t>N</w:t>
      </w:r>
      <w:r>
        <w:rPr>
          <w:rFonts w:hint="eastAsia"/>
        </w:rPr>
        <w:t>门户：无污迹、无积尘、无乱张贴物。</w:t>
      </w:r>
    </w:p>
    <w:p w14:paraId="4C008B26" w14:textId="77777777" w:rsidR="004D0A88" w:rsidRDefault="00000000">
      <w:r>
        <w:rPr>
          <w:rFonts w:hint="eastAsia"/>
        </w:rPr>
        <w:t>O</w:t>
      </w:r>
      <w:r>
        <w:rPr>
          <w:rFonts w:hint="eastAsia"/>
        </w:rPr>
        <w:t>地漏及水沟：无污物积聚、无堵塞。</w:t>
      </w:r>
    </w:p>
    <w:p w14:paraId="4BE705D9" w14:textId="77777777" w:rsidR="004D0A88" w:rsidRDefault="00000000">
      <w:r>
        <w:rPr>
          <w:rFonts w:hint="eastAsia"/>
        </w:rPr>
        <w:t>（</w:t>
      </w:r>
      <w:r>
        <w:rPr>
          <w:rFonts w:hint="eastAsia"/>
        </w:rPr>
        <w:t>4</w:t>
      </w:r>
      <w:r>
        <w:rPr>
          <w:rFonts w:hint="eastAsia"/>
        </w:rPr>
        <w:t>）电梯、走廊、消防通道</w:t>
      </w:r>
    </w:p>
    <w:p w14:paraId="78D835E3" w14:textId="77777777" w:rsidR="004D0A88" w:rsidRDefault="00000000">
      <w:r>
        <w:rPr>
          <w:rFonts w:hint="eastAsia"/>
        </w:rPr>
        <w:t>A</w:t>
      </w:r>
      <w:r>
        <w:rPr>
          <w:rFonts w:hint="eastAsia"/>
        </w:rPr>
        <w:t>地面：无脚印、无污迹、无水迹、无口香糖胶迹、无积水、无堆放杂物、无垃圾。</w:t>
      </w:r>
    </w:p>
    <w:p w14:paraId="1998406D" w14:textId="77777777" w:rsidR="004D0A88" w:rsidRDefault="00000000">
      <w:r>
        <w:rPr>
          <w:rFonts w:hint="eastAsia"/>
        </w:rPr>
        <w:t>B</w:t>
      </w:r>
      <w:r>
        <w:rPr>
          <w:rFonts w:hint="eastAsia"/>
        </w:rPr>
        <w:t>天花板：无污迹、无积尘、无蜘蛛网、无霉迹。</w:t>
      </w:r>
    </w:p>
    <w:p w14:paraId="00EC4BED" w14:textId="77777777" w:rsidR="004D0A88" w:rsidRDefault="00000000">
      <w:r>
        <w:rPr>
          <w:rFonts w:hint="eastAsia"/>
        </w:rPr>
        <w:t>C</w:t>
      </w:r>
      <w:r>
        <w:rPr>
          <w:rFonts w:hint="eastAsia"/>
        </w:rPr>
        <w:t>电灯：无污迹、无积尘、无蜘蛛网、无霉迹。</w:t>
      </w:r>
    </w:p>
    <w:p w14:paraId="04296AAA" w14:textId="77777777" w:rsidR="004D0A88" w:rsidRDefault="00000000">
      <w:r>
        <w:rPr>
          <w:rFonts w:hint="eastAsia"/>
        </w:rPr>
        <w:t>D</w:t>
      </w:r>
      <w:r>
        <w:rPr>
          <w:rFonts w:hint="eastAsia"/>
        </w:rPr>
        <w:t>墙面：无污迹、无乱张贴物。</w:t>
      </w:r>
    </w:p>
    <w:p w14:paraId="43EDABA3" w14:textId="77777777" w:rsidR="004D0A88" w:rsidRDefault="00000000">
      <w:r>
        <w:rPr>
          <w:rFonts w:hint="eastAsia"/>
        </w:rPr>
        <w:lastRenderedPageBreak/>
        <w:t>E</w:t>
      </w:r>
      <w:r>
        <w:rPr>
          <w:rFonts w:hint="eastAsia"/>
        </w:rPr>
        <w:t>铜牌：无污迹、无积尘、无铜油迹。</w:t>
      </w:r>
    </w:p>
    <w:p w14:paraId="0FDE742D" w14:textId="77777777" w:rsidR="004D0A88" w:rsidRDefault="00000000">
      <w:r>
        <w:rPr>
          <w:rFonts w:hint="eastAsia"/>
        </w:rPr>
        <w:t>F</w:t>
      </w:r>
      <w:r>
        <w:rPr>
          <w:rFonts w:hint="eastAsia"/>
        </w:rPr>
        <w:t>指示牌：无污迹、无积尘、无乱张贴物。</w:t>
      </w:r>
    </w:p>
    <w:p w14:paraId="641BA269" w14:textId="77777777" w:rsidR="004D0A88" w:rsidRDefault="00000000">
      <w:r>
        <w:rPr>
          <w:rFonts w:hint="eastAsia"/>
        </w:rPr>
        <w:t>G</w:t>
      </w:r>
      <w:r>
        <w:rPr>
          <w:rFonts w:hint="eastAsia"/>
        </w:rPr>
        <w:t>门户（管井门、隔烟门、厕所门）：无污迹、无积尘、无乱张贴物。</w:t>
      </w:r>
    </w:p>
    <w:p w14:paraId="13327B9A" w14:textId="77777777" w:rsidR="004D0A88" w:rsidRDefault="00000000">
      <w:r>
        <w:rPr>
          <w:rFonts w:hint="eastAsia"/>
        </w:rPr>
        <w:t>H</w:t>
      </w:r>
      <w:r>
        <w:rPr>
          <w:rFonts w:hint="eastAsia"/>
        </w:rPr>
        <w:t>垃圾桶：桶体光洁无污迹、无痰迹；烟灰缸盖上无烟头、杂物；桶内垃圾不得超过桶口。</w:t>
      </w:r>
    </w:p>
    <w:p w14:paraId="12BC742D" w14:textId="77777777" w:rsidR="004D0A88" w:rsidRDefault="00000000">
      <w:r>
        <w:rPr>
          <w:rFonts w:hint="eastAsia"/>
        </w:rPr>
        <w:t>I</w:t>
      </w:r>
      <w:r>
        <w:rPr>
          <w:rFonts w:hint="eastAsia"/>
        </w:rPr>
        <w:t>消防栓：无污迹、无积尘、无乱张贴物。</w:t>
      </w:r>
    </w:p>
    <w:p w14:paraId="62C1A2C9" w14:textId="77777777" w:rsidR="004D0A88" w:rsidRDefault="00000000">
      <w:pPr>
        <w:rPr>
          <w:color w:val="FF0000"/>
        </w:rPr>
      </w:pPr>
      <w:r>
        <w:rPr>
          <w:rFonts w:hint="eastAsia"/>
        </w:rPr>
        <w:t>J</w:t>
      </w:r>
      <w:r>
        <w:rPr>
          <w:rFonts w:hint="eastAsia"/>
        </w:rPr>
        <w:t>消防通道进出口：无污迹、无积尘、无乱堆放，清洁工具不放在显眼处。</w:t>
      </w:r>
    </w:p>
    <w:p w14:paraId="398EDAF4" w14:textId="77777777" w:rsidR="004D0A88" w:rsidRDefault="00000000">
      <w:r>
        <w:rPr>
          <w:rFonts w:hint="eastAsia"/>
        </w:rPr>
        <w:t>（</w:t>
      </w:r>
      <w:r>
        <w:rPr>
          <w:rFonts w:hint="eastAsia"/>
        </w:rPr>
        <w:t>5</w:t>
      </w:r>
      <w:r>
        <w:rPr>
          <w:rFonts w:hint="eastAsia"/>
        </w:rPr>
        <w:t>）露台（包括平台、阳台）</w:t>
      </w:r>
    </w:p>
    <w:p w14:paraId="387285A1" w14:textId="77777777" w:rsidR="004D0A88" w:rsidRDefault="00000000">
      <w:r>
        <w:rPr>
          <w:rFonts w:hint="eastAsia"/>
        </w:rPr>
        <w:t>A</w:t>
      </w:r>
      <w:r>
        <w:rPr>
          <w:rFonts w:hint="eastAsia"/>
        </w:rPr>
        <w:t>消防栓：无污迹、无积尘、无乱张贴物。</w:t>
      </w:r>
    </w:p>
    <w:p w14:paraId="1C7D33CD" w14:textId="77777777" w:rsidR="004D0A88" w:rsidRDefault="00000000">
      <w:r>
        <w:rPr>
          <w:rFonts w:hint="eastAsia"/>
        </w:rPr>
        <w:t>B</w:t>
      </w:r>
      <w:r>
        <w:rPr>
          <w:rFonts w:hint="eastAsia"/>
        </w:rPr>
        <w:t>地漏及水沟：无污物积聚、无堵塞。</w:t>
      </w:r>
    </w:p>
    <w:p w14:paraId="0A390FCD" w14:textId="77777777" w:rsidR="004D0A88" w:rsidRDefault="00000000">
      <w:r>
        <w:rPr>
          <w:rFonts w:hint="eastAsia"/>
        </w:rPr>
        <w:t>C</w:t>
      </w:r>
      <w:r>
        <w:rPr>
          <w:rFonts w:hint="eastAsia"/>
        </w:rPr>
        <w:t>地面：无堆放杂物、无垃圾、无污迹。</w:t>
      </w:r>
    </w:p>
    <w:p w14:paraId="4A1FD429" w14:textId="77777777" w:rsidR="004D0A88" w:rsidRDefault="00000000">
      <w:pPr>
        <w:rPr>
          <w:color w:val="FF0000"/>
        </w:rPr>
      </w:pPr>
      <w:r>
        <w:t>2.</w:t>
      </w:r>
      <w:r>
        <w:rPr>
          <w:rFonts w:hint="eastAsia"/>
        </w:rPr>
        <w:t>定期消灭四害（蚊子、苍蝇、蟑螂、老鼠），每学期至少集中消灭两次，同时配合学院爱卫会统一部署做好相关工作。</w:t>
      </w:r>
    </w:p>
    <w:p w14:paraId="421AF493" w14:textId="77777777" w:rsidR="004D0A88" w:rsidRDefault="00000000">
      <w:r>
        <w:t>3.</w:t>
      </w:r>
      <w:r>
        <w:rPr>
          <w:rFonts w:hint="eastAsia"/>
        </w:rPr>
        <w:t>负责管理范围内乱张贴、乱拉挂、乱摆乱卖的禁止和清理。</w:t>
      </w:r>
    </w:p>
    <w:p w14:paraId="1F25706A" w14:textId="77777777" w:rsidR="004D0A88" w:rsidRDefault="00000000">
      <w:pPr>
        <w:pStyle w:val="a0"/>
      </w:pPr>
      <w:r>
        <w:t xml:space="preserve">4. </w:t>
      </w:r>
      <w:r>
        <w:rPr>
          <w:rFonts w:hint="eastAsia"/>
        </w:rPr>
        <w:t>负责做好学院垃圾的统一清理和分类工作。</w:t>
      </w:r>
    </w:p>
    <w:p w14:paraId="7A565125" w14:textId="77777777" w:rsidR="004D0A88" w:rsidRDefault="00000000">
      <w:r>
        <w:t>5.</w:t>
      </w:r>
      <w:r>
        <w:rPr>
          <w:rFonts w:hint="eastAsia"/>
        </w:rPr>
        <w:t>负责配合学院做好防汛、防台、传染病预防工作。</w:t>
      </w:r>
    </w:p>
    <w:p w14:paraId="5C73F2F3" w14:textId="77777777" w:rsidR="004D0A88" w:rsidRDefault="004D0A88">
      <w:pPr>
        <w:pStyle w:val="a4"/>
      </w:pPr>
    </w:p>
    <w:p w14:paraId="673C2D84" w14:textId="77777777" w:rsidR="004D0A88" w:rsidRDefault="00000000">
      <w:pPr>
        <w:pStyle w:val="aa"/>
        <w:numPr>
          <w:ilvl w:val="0"/>
          <w:numId w:val="1"/>
        </w:numPr>
        <w:ind w:firstLineChars="0" w:firstLine="640"/>
        <w:jc w:val="center"/>
        <w:rPr>
          <w:b/>
          <w:bCs/>
        </w:rPr>
      </w:pPr>
      <w:r>
        <w:rPr>
          <w:rFonts w:hint="eastAsia"/>
          <w:b/>
          <w:bCs/>
        </w:rPr>
        <w:t>投标文件格式</w:t>
      </w:r>
    </w:p>
    <w:p w14:paraId="0AAB079C" w14:textId="77777777" w:rsidR="004D0A88" w:rsidRDefault="00000000">
      <w:r>
        <w:rPr>
          <w:rFonts w:hint="eastAsia"/>
        </w:rPr>
        <w:t xml:space="preserve">                       </w:t>
      </w:r>
    </w:p>
    <w:p w14:paraId="5E4F994D" w14:textId="77777777" w:rsidR="004D0A88" w:rsidRDefault="00000000">
      <w:pPr>
        <w:jc w:val="center"/>
        <w:rPr>
          <w:b/>
          <w:bCs/>
        </w:rPr>
      </w:pPr>
      <w:r>
        <w:rPr>
          <w:rFonts w:hint="eastAsia"/>
          <w:b/>
          <w:bCs/>
        </w:rPr>
        <w:lastRenderedPageBreak/>
        <w:t>投标报名函</w:t>
      </w:r>
    </w:p>
    <w:p w14:paraId="2EB91091" w14:textId="77777777" w:rsidR="004D0A88" w:rsidRDefault="00000000">
      <w:r>
        <w:rPr>
          <w:rFonts w:hint="eastAsia"/>
        </w:rPr>
        <w:t>厦门</w:t>
      </w:r>
      <w:proofErr w:type="gramStart"/>
      <w:r>
        <w:rPr>
          <w:rFonts w:hint="eastAsia"/>
        </w:rPr>
        <w:t>南强物业</w:t>
      </w:r>
      <w:proofErr w:type="gramEnd"/>
      <w:r>
        <w:rPr>
          <w:rFonts w:hint="eastAsia"/>
        </w:rPr>
        <w:t>服务有限公司：</w:t>
      </w:r>
    </w:p>
    <w:p w14:paraId="0CBD4C3E" w14:textId="77777777" w:rsidR="004D0A88" w:rsidRDefault="00000000">
      <w:r>
        <w:rPr>
          <w:rFonts w:hint="eastAsia"/>
        </w:rPr>
        <w:t xml:space="preserve">     </w:t>
      </w:r>
      <w:r>
        <w:rPr>
          <w:rFonts w:hint="eastAsia"/>
        </w:rPr>
        <w:t>本单位已在网上下载贵单位招标编号为</w:t>
      </w:r>
      <w:r>
        <w:rPr>
          <w:rFonts w:hint="eastAsia"/>
        </w:rPr>
        <w:t>_______,</w:t>
      </w:r>
      <w:r>
        <w:rPr>
          <w:rFonts w:hint="eastAsia"/>
        </w:rPr>
        <w:t>招标项目为</w:t>
      </w:r>
      <w:r>
        <w:rPr>
          <w:rFonts w:hint="eastAsia"/>
        </w:rPr>
        <w:t>___________</w:t>
      </w:r>
      <w:r>
        <w:rPr>
          <w:rFonts w:hint="eastAsia"/>
        </w:rPr>
        <w:t>的招标文件，本单位将准时参加这次的招标活动，本单位保证全部申请文件和问题的回答是真实和有效的，并对所提供资料的真实性负责，且严格遵守投标法律及有关规定，并按招标文件要求，准时报送投标文件，具体情况如下：</w:t>
      </w:r>
    </w:p>
    <w:tbl>
      <w:tblPr>
        <w:tblStyle w:val="a9"/>
        <w:tblW w:w="8349" w:type="dxa"/>
        <w:tblLayout w:type="fixed"/>
        <w:tblLook w:val="04A0" w:firstRow="1" w:lastRow="0" w:firstColumn="1" w:lastColumn="0" w:noHBand="0" w:noVBand="1"/>
      </w:tblPr>
      <w:tblGrid>
        <w:gridCol w:w="2023"/>
        <w:gridCol w:w="1747"/>
        <w:gridCol w:w="1875"/>
        <w:gridCol w:w="2704"/>
      </w:tblGrid>
      <w:tr w:rsidR="004D0A88" w14:paraId="689DD07B" w14:textId="77777777">
        <w:trPr>
          <w:trHeight w:val="575"/>
        </w:trPr>
        <w:tc>
          <w:tcPr>
            <w:tcW w:w="2023" w:type="dxa"/>
            <w:vAlign w:val="center"/>
          </w:tcPr>
          <w:p w14:paraId="55229787" w14:textId="77777777" w:rsidR="004D0A88" w:rsidRDefault="00000000">
            <w:r>
              <w:rPr>
                <w:rFonts w:hint="eastAsia"/>
              </w:rPr>
              <w:t>单位名称（全称）</w:t>
            </w:r>
          </w:p>
        </w:tc>
        <w:tc>
          <w:tcPr>
            <w:tcW w:w="6326" w:type="dxa"/>
            <w:gridSpan w:val="3"/>
            <w:vAlign w:val="center"/>
          </w:tcPr>
          <w:p w14:paraId="2B1BE7F1" w14:textId="77777777" w:rsidR="004D0A88" w:rsidRDefault="004D0A88"/>
        </w:tc>
      </w:tr>
      <w:tr w:rsidR="004D0A88" w14:paraId="6E4DE717" w14:textId="77777777">
        <w:trPr>
          <w:trHeight w:val="516"/>
        </w:trPr>
        <w:tc>
          <w:tcPr>
            <w:tcW w:w="2023" w:type="dxa"/>
            <w:vAlign w:val="center"/>
          </w:tcPr>
          <w:p w14:paraId="0953E6EA" w14:textId="77777777" w:rsidR="004D0A88" w:rsidRDefault="00000000">
            <w:r>
              <w:rPr>
                <w:rFonts w:hint="eastAsia"/>
              </w:rPr>
              <w:t>单位地址</w:t>
            </w:r>
          </w:p>
        </w:tc>
        <w:tc>
          <w:tcPr>
            <w:tcW w:w="6326" w:type="dxa"/>
            <w:gridSpan w:val="3"/>
            <w:vAlign w:val="center"/>
          </w:tcPr>
          <w:p w14:paraId="72CE4585" w14:textId="77777777" w:rsidR="004D0A88" w:rsidRDefault="004D0A88"/>
        </w:tc>
      </w:tr>
      <w:tr w:rsidR="004D0A88" w14:paraId="1FC35407" w14:textId="77777777">
        <w:trPr>
          <w:trHeight w:val="765"/>
        </w:trPr>
        <w:tc>
          <w:tcPr>
            <w:tcW w:w="2023" w:type="dxa"/>
            <w:vAlign w:val="center"/>
          </w:tcPr>
          <w:p w14:paraId="3DA74D39" w14:textId="77777777" w:rsidR="004D0A88" w:rsidRDefault="00000000">
            <w:r>
              <w:rPr>
                <w:rFonts w:hint="eastAsia"/>
              </w:rPr>
              <w:t>法定代表人</w:t>
            </w:r>
          </w:p>
          <w:p w14:paraId="564A64E3" w14:textId="77777777" w:rsidR="004D0A88" w:rsidRDefault="00000000">
            <w:r>
              <w:rPr>
                <w:rFonts w:hint="eastAsia"/>
              </w:rPr>
              <w:t>（负责人）</w:t>
            </w:r>
          </w:p>
        </w:tc>
        <w:tc>
          <w:tcPr>
            <w:tcW w:w="1747" w:type="dxa"/>
            <w:vAlign w:val="center"/>
          </w:tcPr>
          <w:p w14:paraId="7F0D48DB" w14:textId="77777777" w:rsidR="004D0A88" w:rsidRDefault="004D0A88"/>
        </w:tc>
        <w:tc>
          <w:tcPr>
            <w:tcW w:w="1875" w:type="dxa"/>
            <w:vAlign w:val="center"/>
          </w:tcPr>
          <w:p w14:paraId="3BB0E515" w14:textId="77777777" w:rsidR="004D0A88" w:rsidRDefault="00000000">
            <w:r>
              <w:rPr>
                <w:rFonts w:hint="eastAsia"/>
              </w:rPr>
              <w:t>E-mail</w:t>
            </w:r>
          </w:p>
        </w:tc>
        <w:tc>
          <w:tcPr>
            <w:tcW w:w="2704" w:type="dxa"/>
            <w:vAlign w:val="center"/>
          </w:tcPr>
          <w:p w14:paraId="0C512349" w14:textId="77777777" w:rsidR="004D0A88" w:rsidRDefault="004D0A88"/>
        </w:tc>
      </w:tr>
      <w:tr w:rsidR="004D0A88" w14:paraId="073628C9" w14:textId="77777777">
        <w:trPr>
          <w:trHeight w:val="515"/>
        </w:trPr>
        <w:tc>
          <w:tcPr>
            <w:tcW w:w="2023" w:type="dxa"/>
            <w:vAlign w:val="center"/>
          </w:tcPr>
          <w:p w14:paraId="237B6657" w14:textId="77777777" w:rsidR="004D0A88" w:rsidRDefault="00000000">
            <w:r>
              <w:rPr>
                <w:rFonts w:hint="eastAsia"/>
              </w:rPr>
              <w:t>授权代表人</w:t>
            </w:r>
          </w:p>
        </w:tc>
        <w:tc>
          <w:tcPr>
            <w:tcW w:w="1747" w:type="dxa"/>
            <w:vAlign w:val="center"/>
          </w:tcPr>
          <w:p w14:paraId="5011CA42" w14:textId="77777777" w:rsidR="004D0A88" w:rsidRDefault="004D0A88"/>
        </w:tc>
        <w:tc>
          <w:tcPr>
            <w:tcW w:w="1875" w:type="dxa"/>
            <w:vAlign w:val="center"/>
          </w:tcPr>
          <w:p w14:paraId="558917B9" w14:textId="77777777" w:rsidR="004D0A88" w:rsidRDefault="00000000">
            <w:r>
              <w:rPr>
                <w:rFonts w:hint="eastAsia"/>
              </w:rPr>
              <w:t>身份证号码</w:t>
            </w:r>
          </w:p>
        </w:tc>
        <w:tc>
          <w:tcPr>
            <w:tcW w:w="2704" w:type="dxa"/>
            <w:vAlign w:val="center"/>
          </w:tcPr>
          <w:p w14:paraId="075FF492" w14:textId="77777777" w:rsidR="004D0A88" w:rsidRDefault="004D0A88"/>
        </w:tc>
      </w:tr>
      <w:tr w:rsidR="004D0A88" w14:paraId="65E454DA" w14:textId="77777777">
        <w:tc>
          <w:tcPr>
            <w:tcW w:w="2023" w:type="dxa"/>
            <w:vAlign w:val="center"/>
          </w:tcPr>
          <w:p w14:paraId="43C74CC9" w14:textId="77777777" w:rsidR="004D0A88" w:rsidRDefault="00000000">
            <w:r>
              <w:rPr>
                <w:rFonts w:hint="eastAsia"/>
              </w:rPr>
              <w:t>联系方式</w:t>
            </w:r>
          </w:p>
        </w:tc>
        <w:tc>
          <w:tcPr>
            <w:tcW w:w="1747" w:type="dxa"/>
            <w:vAlign w:val="center"/>
          </w:tcPr>
          <w:p w14:paraId="4FD98379" w14:textId="77777777" w:rsidR="004D0A88" w:rsidRDefault="004D0A88"/>
        </w:tc>
        <w:tc>
          <w:tcPr>
            <w:tcW w:w="1875" w:type="dxa"/>
            <w:vAlign w:val="center"/>
          </w:tcPr>
          <w:p w14:paraId="6695AB98" w14:textId="77777777" w:rsidR="004D0A88" w:rsidRDefault="00000000">
            <w:r>
              <w:rPr>
                <w:rFonts w:hint="eastAsia"/>
              </w:rPr>
              <w:t>传真</w:t>
            </w:r>
          </w:p>
        </w:tc>
        <w:tc>
          <w:tcPr>
            <w:tcW w:w="2704" w:type="dxa"/>
            <w:vAlign w:val="center"/>
          </w:tcPr>
          <w:p w14:paraId="16E4E2FA" w14:textId="77777777" w:rsidR="004D0A88" w:rsidRDefault="004D0A88"/>
        </w:tc>
      </w:tr>
    </w:tbl>
    <w:p w14:paraId="03982CB4" w14:textId="77777777" w:rsidR="004D0A88" w:rsidRDefault="004D0A88"/>
    <w:p w14:paraId="7FF7B261" w14:textId="77777777" w:rsidR="004D0A88" w:rsidRDefault="004D0A88"/>
    <w:p w14:paraId="5C832DE5" w14:textId="77777777" w:rsidR="004D0A88" w:rsidRDefault="00000000">
      <w:pPr>
        <w:ind w:firstLineChars="900" w:firstLine="2880"/>
      </w:pPr>
      <w:r>
        <w:rPr>
          <w:rFonts w:hint="eastAsia"/>
        </w:rPr>
        <w:t>投标单位名称（盖章）：</w:t>
      </w:r>
    </w:p>
    <w:p w14:paraId="2F84915E" w14:textId="77777777" w:rsidR="004D0A88" w:rsidRDefault="00000000">
      <w:r>
        <w:rPr>
          <w:rFonts w:hint="eastAsia"/>
        </w:rPr>
        <w:t xml:space="preserve">                </w:t>
      </w:r>
      <w:r>
        <w:rPr>
          <w:rFonts w:hint="eastAsia"/>
        </w:rPr>
        <w:t>投标单位法定代表人（签名）：</w:t>
      </w:r>
    </w:p>
    <w:p w14:paraId="0BC9A190" w14:textId="77777777" w:rsidR="004D0A88" w:rsidRDefault="00000000">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147BFB1" w14:textId="77777777" w:rsidR="004D0A88" w:rsidRDefault="004D0A88"/>
    <w:p w14:paraId="4891D3D9" w14:textId="77777777" w:rsidR="004D0A88" w:rsidRDefault="004D0A88"/>
    <w:p w14:paraId="1D7910EA" w14:textId="77777777" w:rsidR="004D0A88" w:rsidRDefault="00000000">
      <w:pPr>
        <w:jc w:val="center"/>
        <w:rPr>
          <w:b/>
          <w:bCs/>
        </w:rPr>
      </w:pPr>
      <w:r>
        <w:rPr>
          <w:rFonts w:hint="eastAsia"/>
          <w:b/>
          <w:bCs/>
          <w:lang w:val="zh-CN"/>
        </w:rPr>
        <w:lastRenderedPageBreak/>
        <w:t>格式一</w:t>
      </w:r>
    </w:p>
    <w:p w14:paraId="488A95C2" w14:textId="77777777" w:rsidR="004D0A88" w:rsidRDefault="00000000">
      <w:pPr>
        <w:jc w:val="center"/>
        <w:rPr>
          <w:b/>
          <w:bCs/>
        </w:rPr>
      </w:pPr>
      <w:r>
        <w:rPr>
          <w:rFonts w:hint="eastAsia"/>
          <w:b/>
          <w:bCs/>
          <w:lang w:val="zh-CN"/>
        </w:rPr>
        <w:t>投</w:t>
      </w:r>
      <w:r>
        <w:rPr>
          <w:rFonts w:hint="eastAsia"/>
          <w:b/>
          <w:bCs/>
        </w:rPr>
        <w:t xml:space="preserve"> </w:t>
      </w:r>
      <w:r>
        <w:rPr>
          <w:rFonts w:hint="eastAsia"/>
          <w:b/>
          <w:bCs/>
          <w:lang w:val="zh-CN"/>
        </w:rPr>
        <w:t>标</w:t>
      </w:r>
      <w:r>
        <w:rPr>
          <w:rFonts w:hint="eastAsia"/>
          <w:b/>
          <w:bCs/>
        </w:rPr>
        <w:t xml:space="preserve"> </w:t>
      </w:r>
      <w:r>
        <w:rPr>
          <w:rFonts w:hint="eastAsia"/>
          <w:b/>
          <w:bCs/>
          <w:lang w:val="zh-CN"/>
        </w:rPr>
        <w:t>书</w:t>
      </w:r>
    </w:p>
    <w:p w14:paraId="07A00886" w14:textId="77777777" w:rsidR="004D0A88" w:rsidRDefault="004D0A88"/>
    <w:p w14:paraId="2173B660" w14:textId="77777777" w:rsidR="004D0A88" w:rsidRDefault="00000000">
      <w:r>
        <w:rPr>
          <w:rFonts w:hint="eastAsia"/>
          <w:lang w:val="zh-CN"/>
        </w:rPr>
        <w:t>厦门</w:t>
      </w:r>
      <w:proofErr w:type="gramStart"/>
      <w:r>
        <w:rPr>
          <w:rFonts w:hint="eastAsia"/>
          <w:lang w:val="zh-CN"/>
        </w:rPr>
        <w:t>南强物业</w:t>
      </w:r>
      <w:proofErr w:type="gramEnd"/>
      <w:r>
        <w:rPr>
          <w:rFonts w:hint="eastAsia"/>
          <w:lang w:val="zh-CN"/>
        </w:rPr>
        <w:t>服务有限公司：</w:t>
      </w:r>
    </w:p>
    <w:p w14:paraId="6F285577" w14:textId="77777777" w:rsidR="004D0A88" w:rsidRDefault="00000000">
      <w:r>
        <w:rPr>
          <w:rFonts w:hint="eastAsia"/>
          <w:u w:val="single"/>
        </w:rPr>
        <w:t xml:space="preserve"> (</w:t>
      </w:r>
      <w:r>
        <w:rPr>
          <w:rFonts w:hint="eastAsia"/>
          <w:u w:val="single"/>
          <w:lang w:val="zh-CN"/>
        </w:rPr>
        <w:t>投标方全称</w:t>
      </w:r>
      <w:r>
        <w:rPr>
          <w:rFonts w:hint="eastAsia"/>
          <w:u w:val="single"/>
        </w:rPr>
        <w:t>)</w:t>
      </w:r>
      <w:r>
        <w:rPr>
          <w:rFonts w:hint="eastAsia"/>
          <w:lang w:val="zh-CN"/>
        </w:rPr>
        <w:t>授权</w:t>
      </w:r>
      <w:r>
        <w:rPr>
          <w:rFonts w:hint="eastAsia"/>
          <w:u w:val="single"/>
          <w:lang w:val="zh-CN"/>
        </w:rPr>
        <w:t>（姓名、职务）</w:t>
      </w:r>
      <w:r>
        <w:rPr>
          <w:rFonts w:hint="eastAsia"/>
          <w:lang w:val="zh-CN"/>
        </w:rPr>
        <w:t>为全权代表，参加贵方组织的</w:t>
      </w:r>
      <w:r>
        <w:rPr>
          <w:rFonts w:hint="eastAsia"/>
          <w:u w:val="single"/>
          <w:lang w:val="zh-CN"/>
        </w:rPr>
        <w:t>（项目名称）</w:t>
      </w:r>
      <w:r>
        <w:rPr>
          <w:rFonts w:hint="eastAsia"/>
          <w:lang w:val="zh-CN"/>
        </w:rPr>
        <w:t>（编号：</w:t>
      </w:r>
      <w:r>
        <w:rPr>
          <w:rFonts w:hint="eastAsia"/>
          <w:u w:val="single"/>
          <w:lang w:val="zh-CN"/>
        </w:rPr>
        <w:t xml:space="preserve">    </w:t>
      </w:r>
      <w:r>
        <w:rPr>
          <w:rFonts w:hint="eastAsia"/>
          <w:lang w:val="zh-CN"/>
        </w:rPr>
        <w:t>）公开招标，为此，我方特作以下承诺：</w:t>
      </w:r>
    </w:p>
    <w:p w14:paraId="7963B934" w14:textId="77777777" w:rsidR="004D0A88" w:rsidRDefault="00000000">
      <w:r>
        <w:rPr>
          <w:rFonts w:hint="eastAsia"/>
          <w:lang w:val="zh-CN"/>
        </w:rPr>
        <w:t>一、我方已详细阅读了全部招标文件，愿意接受招标文件中的各项要求。</w:t>
      </w:r>
    </w:p>
    <w:p w14:paraId="01C4ED37" w14:textId="77777777" w:rsidR="004D0A88" w:rsidRDefault="00000000">
      <w:r>
        <w:rPr>
          <w:rFonts w:hint="eastAsia"/>
          <w:lang w:val="zh-CN"/>
        </w:rPr>
        <w:t>二、我方向贵方提供招标文件要求的全部资料，并保证其真实性、合法性。</w:t>
      </w:r>
    </w:p>
    <w:p w14:paraId="7ACD0B0D" w14:textId="77777777" w:rsidR="004D0A88" w:rsidRDefault="00000000">
      <w:r>
        <w:rPr>
          <w:rFonts w:hint="eastAsia"/>
          <w:lang w:val="zh-CN"/>
        </w:rPr>
        <w:t>三、若中标，我方保证按贵方要求的时间和贵方签订合同，并认真履行合同各项条款。</w:t>
      </w:r>
    </w:p>
    <w:p w14:paraId="272DFB25" w14:textId="77777777" w:rsidR="004D0A88" w:rsidRDefault="00000000">
      <w:r>
        <w:rPr>
          <w:rFonts w:hint="eastAsia"/>
          <w:lang w:val="zh-CN"/>
        </w:rPr>
        <w:t>四、投标文件自开标日起有效期为</w:t>
      </w:r>
      <w:r>
        <w:rPr>
          <w:rFonts w:hint="eastAsia"/>
          <w:u w:val="single"/>
        </w:rPr>
        <w:t xml:space="preserve">    </w:t>
      </w:r>
      <w:proofErr w:type="gramStart"/>
      <w:r>
        <w:rPr>
          <w:rFonts w:hint="eastAsia"/>
          <w:lang w:val="zh-CN"/>
        </w:rPr>
        <w:t>个</w:t>
      </w:r>
      <w:proofErr w:type="gramEnd"/>
      <w:r>
        <w:rPr>
          <w:rFonts w:hint="eastAsia"/>
          <w:lang w:val="zh-CN"/>
        </w:rPr>
        <w:t>工作日。</w:t>
      </w:r>
    </w:p>
    <w:p w14:paraId="2A0889F1" w14:textId="77777777" w:rsidR="004D0A88" w:rsidRDefault="004D0A88"/>
    <w:p w14:paraId="24A0B1AD" w14:textId="77777777" w:rsidR="004D0A88" w:rsidRDefault="00000000">
      <w:r>
        <w:rPr>
          <w:rFonts w:hint="eastAsia"/>
          <w:lang w:val="zh-CN"/>
        </w:rPr>
        <w:t>我方通讯地址如下：</w:t>
      </w:r>
    </w:p>
    <w:p w14:paraId="43CD0C7E" w14:textId="77777777" w:rsidR="004D0A88" w:rsidRDefault="00000000">
      <w:r>
        <w:rPr>
          <w:rFonts w:hint="eastAsia"/>
        </w:rPr>
        <w:t xml:space="preserve">   </w:t>
      </w:r>
      <w:r>
        <w:rPr>
          <w:rFonts w:hint="eastAsia"/>
          <w:lang w:val="zh-CN"/>
        </w:rPr>
        <w:t>地址：</w:t>
      </w:r>
      <w:r>
        <w:rPr>
          <w:rFonts w:hint="eastAsia"/>
        </w:rPr>
        <w:t xml:space="preserve">                  </w:t>
      </w:r>
      <w:r>
        <w:rPr>
          <w:rFonts w:hint="eastAsia"/>
          <w:lang w:val="zh-CN"/>
        </w:rPr>
        <w:t>邮编：</w:t>
      </w:r>
      <w:r>
        <w:rPr>
          <w:rFonts w:hint="eastAsia"/>
        </w:rPr>
        <w:t xml:space="preserve">               </w:t>
      </w:r>
    </w:p>
    <w:p w14:paraId="2C652507" w14:textId="77777777" w:rsidR="004D0A88" w:rsidRDefault="00000000">
      <w:r>
        <w:rPr>
          <w:rFonts w:hint="eastAsia"/>
        </w:rPr>
        <w:t xml:space="preserve">    </w:t>
      </w:r>
      <w:r>
        <w:rPr>
          <w:rFonts w:hint="eastAsia"/>
          <w:lang w:val="zh-CN"/>
        </w:rPr>
        <w:t>电话：</w:t>
      </w:r>
      <w:r>
        <w:rPr>
          <w:rFonts w:hint="eastAsia"/>
        </w:rPr>
        <w:t xml:space="preserve">                  </w:t>
      </w:r>
      <w:r>
        <w:rPr>
          <w:rFonts w:hint="eastAsia"/>
          <w:lang w:val="zh-CN"/>
        </w:rPr>
        <w:t>传真：</w:t>
      </w:r>
      <w:r>
        <w:rPr>
          <w:rFonts w:hint="eastAsia"/>
        </w:rPr>
        <w:t xml:space="preserve">                </w:t>
      </w:r>
    </w:p>
    <w:p w14:paraId="3F4A3C8F" w14:textId="77777777" w:rsidR="004D0A88" w:rsidRDefault="00000000">
      <w:r>
        <w:rPr>
          <w:rFonts w:hint="eastAsia"/>
        </w:rPr>
        <w:t xml:space="preserve">         </w:t>
      </w:r>
      <w:r>
        <w:rPr>
          <w:rFonts w:hint="eastAsia"/>
          <w:lang w:val="zh-CN"/>
        </w:rPr>
        <w:t>投标方名称（盖章）：</w:t>
      </w:r>
      <w:r>
        <w:rPr>
          <w:rFonts w:hint="eastAsia"/>
          <w:u w:val="single"/>
        </w:rPr>
        <w:t xml:space="preserve">                </w:t>
      </w:r>
    </w:p>
    <w:p w14:paraId="1E020A93" w14:textId="77777777" w:rsidR="004D0A88" w:rsidRDefault="00000000">
      <w:r>
        <w:rPr>
          <w:rFonts w:hint="eastAsia"/>
          <w:lang w:val="zh-CN"/>
        </w:rPr>
        <w:t>全权代表签字：</w:t>
      </w:r>
      <w:r>
        <w:rPr>
          <w:rFonts w:hint="eastAsia"/>
        </w:rPr>
        <w:t xml:space="preserve">                         </w:t>
      </w:r>
    </w:p>
    <w:p w14:paraId="4F5C6DF6" w14:textId="77777777" w:rsidR="004D0A88" w:rsidRDefault="00000000">
      <w:r>
        <w:rPr>
          <w:rFonts w:hint="eastAsia"/>
        </w:rPr>
        <w:t xml:space="preserve">                    </w:t>
      </w:r>
    </w:p>
    <w:p w14:paraId="27F357ED" w14:textId="77777777" w:rsidR="004D0A88" w:rsidRDefault="004D0A88">
      <w:pPr>
        <w:pStyle w:val="a4"/>
      </w:pPr>
    </w:p>
    <w:p w14:paraId="3D80E59B" w14:textId="77777777" w:rsidR="004D0A88" w:rsidRDefault="00000000">
      <w:pPr>
        <w:spacing w:line="240" w:lineRule="auto"/>
        <w:jc w:val="center"/>
        <w:rPr>
          <w:b/>
          <w:bCs/>
        </w:rPr>
      </w:pPr>
      <w:r>
        <w:rPr>
          <w:rFonts w:hint="eastAsia"/>
          <w:b/>
          <w:bCs/>
          <w:lang w:val="zh-CN"/>
        </w:rPr>
        <w:t>格式二</w:t>
      </w:r>
    </w:p>
    <w:p w14:paraId="14F5423A" w14:textId="77777777" w:rsidR="004D0A88" w:rsidRDefault="00000000">
      <w:pPr>
        <w:jc w:val="center"/>
        <w:rPr>
          <w:b/>
          <w:bCs/>
        </w:rPr>
      </w:pPr>
      <w:r>
        <w:rPr>
          <w:rFonts w:hint="eastAsia"/>
          <w:b/>
          <w:bCs/>
        </w:rPr>
        <w:t>投标报价表</w:t>
      </w:r>
    </w:p>
    <w:p w14:paraId="1FFA7986" w14:textId="77777777" w:rsidR="004D0A88" w:rsidRDefault="004D0A88"/>
    <w:tbl>
      <w:tblPr>
        <w:tblStyle w:val="divclass6rtcscls1tbl0"/>
        <w:tblW w:w="8392" w:type="dxa"/>
        <w:tblInd w:w="270" w:type="dxa"/>
        <w:tblLayout w:type="fixed"/>
        <w:tblCellMar>
          <w:left w:w="0" w:type="dxa"/>
          <w:right w:w="0" w:type="dxa"/>
        </w:tblCellMar>
        <w:tblLook w:val="04A0" w:firstRow="1" w:lastRow="0" w:firstColumn="1" w:lastColumn="0" w:noHBand="0" w:noVBand="1"/>
      </w:tblPr>
      <w:tblGrid>
        <w:gridCol w:w="1852"/>
        <w:gridCol w:w="1078"/>
        <w:gridCol w:w="1383"/>
        <w:gridCol w:w="1156"/>
        <w:gridCol w:w="1572"/>
        <w:gridCol w:w="1351"/>
      </w:tblGrid>
      <w:tr w:rsidR="004D0A88" w14:paraId="1FA79C17" w14:textId="77777777">
        <w:trPr>
          <w:trHeight w:val="735"/>
        </w:trPr>
        <w:tc>
          <w:tcPr>
            <w:tcW w:w="185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6714C3F9" w14:textId="77777777" w:rsidR="004D0A88" w:rsidRDefault="00000000">
            <w:pPr>
              <w:pStyle w:val="divclass6rtcscls1r0"/>
            </w:pPr>
            <w:r>
              <w:rPr>
                <w:rStyle w:val="divclass6rtcscls1r1"/>
                <w:rFonts w:ascii="仿宋_GB2312" w:eastAsia="仿宋_GB2312" w:hAnsi="仿宋_GB2312" w:cs="仿宋_GB2312" w:hint="eastAsia"/>
                <w:color w:val="000000"/>
              </w:rPr>
              <w:t>服务项目</w:t>
            </w:r>
          </w:p>
        </w:tc>
        <w:tc>
          <w:tcPr>
            <w:tcW w:w="1078"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22AF0D70" w14:textId="77777777" w:rsidR="004D0A88" w:rsidRDefault="00000000">
            <w:pPr>
              <w:pStyle w:val="divclass6rtcscls1r0"/>
            </w:pPr>
            <w:r>
              <w:rPr>
                <w:rStyle w:val="divclass6rtcscls1r1"/>
                <w:rFonts w:ascii="仿宋_GB2312" w:eastAsia="仿宋_GB2312" w:hAnsi="仿宋_GB2312" w:cs="仿宋_GB2312" w:hint="eastAsia"/>
                <w:color w:val="000000"/>
              </w:rPr>
              <w:t>人员配置</w:t>
            </w:r>
          </w:p>
          <w:p w14:paraId="30A33D55" w14:textId="77777777" w:rsidR="004D0A88" w:rsidRDefault="00000000">
            <w:pPr>
              <w:pStyle w:val="divclass6rtcscls1r0"/>
            </w:pPr>
            <w:r>
              <w:rPr>
                <w:rStyle w:val="divclass6rtcscls1r1"/>
                <w:rFonts w:ascii="仿宋_GB2312" w:eastAsia="仿宋_GB2312" w:hAnsi="仿宋_GB2312" w:cs="仿宋_GB2312" w:hint="eastAsia"/>
                <w:color w:val="000000"/>
              </w:rPr>
              <w:t>（人）</w:t>
            </w:r>
          </w:p>
        </w:tc>
        <w:tc>
          <w:tcPr>
            <w:tcW w:w="1383"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0174AFD6" w14:textId="77777777" w:rsidR="004D0A88" w:rsidRDefault="00000000">
            <w:pPr>
              <w:pStyle w:val="divclass6rtcscls1r0"/>
            </w:pPr>
            <w:r>
              <w:rPr>
                <w:rStyle w:val="divclass6rtcscls1r1"/>
                <w:rFonts w:ascii="仿宋_GB2312" w:eastAsia="仿宋_GB2312" w:hAnsi="仿宋_GB2312" w:cs="仿宋_GB2312" w:hint="eastAsia"/>
                <w:color w:val="000000"/>
              </w:rPr>
              <w:t>单价</w:t>
            </w:r>
          </w:p>
          <w:p w14:paraId="748A62EE" w14:textId="77777777" w:rsidR="004D0A88" w:rsidRDefault="00000000">
            <w:pPr>
              <w:pStyle w:val="divclass6rtcscls1r0"/>
            </w:pPr>
            <w:r>
              <w:rPr>
                <w:rStyle w:val="divclass6rtcscls1r1"/>
                <w:rFonts w:ascii="仿宋_GB2312" w:eastAsia="仿宋_GB2312" w:hAnsi="仿宋_GB2312" w:cs="仿宋_GB2312" w:hint="eastAsia"/>
                <w:color w:val="000000"/>
              </w:rPr>
              <w:t>（元/人/月）</w:t>
            </w:r>
          </w:p>
        </w:tc>
        <w:tc>
          <w:tcPr>
            <w:tcW w:w="1156"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7C023B85" w14:textId="77777777" w:rsidR="004D0A88" w:rsidRDefault="00000000">
            <w:pPr>
              <w:pStyle w:val="divclass6rtcscls1r0"/>
            </w:pPr>
            <w:r>
              <w:rPr>
                <w:rStyle w:val="divclass6rtcscls1r1"/>
                <w:rFonts w:ascii="仿宋_GB2312" w:eastAsia="仿宋_GB2312" w:hAnsi="仿宋_GB2312" w:cs="仿宋_GB2312" w:hint="eastAsia"/>
                <w:color w:val="000000"/>
              </w:rPr>
              <w:t>月服务费</w:t>
            </w:r>
          </w:p>
          <w:p w14:paraId="7CB25AD1" w14:textId="77777777" w:rsidR="004D0A88" w:rsidRDefault="00000000">
            <w:pPr>
              <w:pStyle w:val="divclass6rtcscls1r0"/>
            </w:pPr>
            <w:r>
              <w:rPr>
                <w:rStyle w:val="divclass6rtcscls1r1"/>
                <w:rFonts w:ascii="仿宋_GB2312" w:eastAsia="仿宋_GB2312" w:hAnsi="仿宋_GB2312" w:cs="仿宋_GB2312" w:hint="eastAsia"/>
                <w:color w:val="000000"/>
              </w:rPr>
              <w:t>（元）</w:t>
            </w:r>
          </w:p>
        </w:tc>
        <w:tc>
          <w:tcPr>
            <w:tcW w:w="1572" w:type="dxa"/>
            <w:tcBorders>
              <w:top w:val="single" w:sz="6" w:space="0" w:color="000000"/>
              <w:bottom w:val="single" w:sz="6" w:space="0" w:color="000000"/>
              <w:right w:val="single" w:sz="6" w:space="0" w:color="000000"/>
            </w:tcBorders>
            <w:tcMar>
              <w:top w:w="8" w:type="dxa"/>
              <w:left w:w="0" w:type="dxa"/>
              <w:bottom w:w="8" w:type="dxa"/>
              <w:right w:w="8" w:type="dxa"/>
            </w:tcMar>
          </w:tcPr>
          <w:p w14:paraId="61530DB8" w14:textId="77777777" w:rsidR="004D0A88" w:rsidRDefault="00000000">
            <w:pPr>
              <w:pStyle w:val="divclass6rtcscls1r0"/>
            </w:pPr>
            <w:r>
              <w:rPr>
                <w:rStyle w:val="divclass6rtcscls1r1"/>
                <w:rFonts w:ascii="仿宋_GB2312" w:eastAsia="仿宋_GB2312" w:hAnsi="仿宋_GB2312" w:cs="仿宋_GB2312" w:hint="eastAsia"/>
                <w:color w:val="000000"/>
              </w:rPr>
              <w:t>年服务费</w:t>
            </w:r>
          </w:p>
          <w:p w14:paraId="4A42272E" w14:textId="77777777" w:rsidR="004D0A88" w:rsidRDefault="00000000">
            <w:pPr>
              <w:pStyle w:val="divclass6rtcscls1r0"/>
            </w:pPr>
            <w:r>
              <w:rPr>
                <w:rStyle w:val="divclass6rtcscls1r1"/>
                <w:rFonts w:ascii="仿宋_GB2312" w:eastAsia="仿宋_GB2312" w:hAnsi="仿宋_GB2312" w:cs="仿宋_GB2312" w:hint="eastAsia"/>
                <w:color w:val="000000"/>
              </w:rPr>
              <w:t>（元）</w:t>
            </w:r>
          </w:p>
        </w:tc>
        <w:tc>
          <w:tcPr>
            <w:tcW w:w="1351"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66E5F9A8" w14:textId="77777777" w:rsidR="004D0A88" w:rsidRDefault="00000000">
            <w:pPr>
              <w:pStyle w:val="divclass6rtcscls1r0"/>
            </w:pPr>
            <w:r>
              <w:rPr>
                <w:rStyle w:val="divclass6rtcscls1r1"/>
                <w:rFonts w:ascii="仿宋_GB2312" w:eastAsia="仿宋_GB2312" w:hAnsi="仿宋_GB2312" w:cs="仿宋_GB2312" w:hint="eastAsia"/>
                <w:color w:val="000000"/>
              </w:rPr>
              <w:t>备注</w:t>
            </w:r>
          </w:p>
        </w:tc>
      </w:tr>
      <w:tr w:rsidR="004D0A88" w14:paraId="6CDB13A4" w14:textId="77777777">
        <w:trPr>
          <w:trHeight w:val="705"/>
        </w:trPr>
        <w:tc>
          <w:tcPr>
            <w:tcW w:w="1852" w:type="dxa"/>
            <w:tcBorders>
              <w:left w:val="single" w:sz="6" w:space="0" w:color="000000"/>
              <w:bottom w:val="single" w:sz="6" w:space="0" w:color="000000"/>
              <w:right w:val="single" w:sz="6" w:space="0" w:color="000000"/>
            </w:tcBorders>
            <w:tcMar>
              <w:top w:w="0" w:type="dxa"/>
              <w:left w:w="8" w:type="dxa"/>
              <w:bottom w:w="8" w:type="dxa"/>
              <w:right w:w="8" w:type="dxa"/>
            </w:tcMar>
            <w:vAlign w:val="center"/>
          </w:tcPr>
          <w:p w14:paraId="7C1BF412" w14:textId="77777777" w:rsidR="004D0A88" w:rsidRDefault="00000000">
            <w:pPr>
              <w:pStyle w:val="divclass6rtcscls1r0"/>
              <w:rPr>
                <w:rStyle w:val="divclass6rtcscls1r1"/>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材料学院保</w:t>
            </w:r>
          </w:p>
          <w:p w14:paraId="576F4EF3" w14:textId="77777777" w:rsidR="004D0A88" w:rsidRDefault="00000000">
            <w:pPr>
              <w:pStyle w:val="divclass6rtcscls1r0"/>
            </w:pPr>
            <w:r>
              <w:rPr>
                <w:rStyle w:val="divclass6rtcscls1r1"/>
                <w:rFonts w:ascii="仿宋_GB2312" w:eastAsia="仿宋_GB2312" w:hAnsi="仿宋_GB2312" w:cs="仿宋_GB2312" w:hint="eastAsia"/>
                <w:color w:val="000000"/>
              </w:rPr>
              <w:t>洁包干项目</w:t>
            </w:r>
          </w:p>
        </w:tc>
        <w:tc>
          <w:tcPr>
            <w:tcW w:w="1078" w:type="dxa"/>
            <w:tcBorders>
              <w:bottom w:val="single" w:sz="6" w:space="0" w:color="000000"/>
              <w:right w:val="single" w:sz="6" w:space="0" w:color="000000"/>
            </w:tcBorders>
            <w:tcMar>
              <w:top w:w="0" w:type="dxa"/>
              <w:left w:w="0" w:type="dxa"/>
              <w:bottom w:w="8" w:type="dxa"/>
              <w:right w:w="8" w:type="dxa"/>
            </w:tcMar>
            <w:vAlign w:val="center"/>
          </w:tcPr>
          <w:p w14:paraId="64349638" w14:textId="77777777" w:rsidR="004D0A88" w:rsidRDefault="00000000">
            <w:r>
              <w:rPr>
                <w:rFonts w:hint="eastAsia"/>
              </w:rPr>
              <w:t>4</w:t>
            </w:r>
          </w:p>
        </w:tc>
        <w:tc>
          <w:tcPr>
            <w:tcW w:w="1383" w:type="dxa"/>
            <w:tcBorders>
              <w:bottom w:val="single" w:sz="6" w:space="0" w:color="000000"/>
              <w:right w:val="single" w:sz="6" w:space="0" w:color="000000"/>
            </w:tcBorders>
            <w:tcMar>
              <w:top w:w="0" w:type="dxa"/>
              <w:left w:w="0" w:type="dxa"/>
              <w:bottom w:w="8" w:type="dxa"/>
              <w:right w:w="8" w:type="dxa"/>
            </w:tcMar>
            <w:vAlign w:val="center"/>
          </w:tcPr>
          <w:p w14:paraId="5073C94B" w14:textId="77777777" w:rsidR="004D0A88" w:rsidRDefault="004D0A88"/>
        </w:tc>
        <w:tc>
          <w:tcPr>
            <w:tcW w:w="1156" w:type="dxa"/>
            <w:tcBorders>
              <w:bottom w:val="single" w:sz="6" w:space="0" w:color="000000"/>
              <w:right w:val="single" w:sz="6" w:space="0" w:color="000000"/>
            </w:tcBorders>
            <w:tcMar>
              <w:top w:w="0" w:type="dxa"/>
              <w:left w:w="0" w:type="dxa"/>
              <w:bottom w:w="8" w:type="dxa"/>
              <w:right w:w="8" w:type="dxa"/>
            </w:tcMar>
            <w:vAlign w:val="center"/>
          </w:tcPr>
          <w:p w14:paraId="04FE321E" w14:textId="77777777" w:rsidR="004D0A88" w:rsidRDefault="004D0A88"/>
        </w:tc>
        <w:tc>
          <w:tcPr>
            <w:tcW w:w="1572" w:type="dxa"/>
            <w:tcBorders>
              <w:bottom w:val="single" w:sz="6" w:space="0" w:color="000000"/>
              <w:right w:val="single" w:sz="6" w:space="0" w:color="000000"/>
            </w:tcBorders>
            <w:tcMar>
              <w:top w:w="0" w:type="dxa"/>
              <w:left w:w="0" w:type="dxa"/>
              <w:bottom w:w="8" w:type="dxa"/>
              <w:right w:w="8" w:type="dxa"/>
            </w:tcMar>
          </w:tcPr>
          <w:p w14:paraId="26D563A5" w14:textId="77777777" w:rsidR="004D0A88" w:rsidRDefault="004D0A88"/>
        </w:tc>
        <w:tc>
          <w:tcPr>
            <w:tcW w:w="1351" w:type="dxa"/>
            <w:tcBorders>
              <w:bottom w:val="single" w:sz="6" w:space="0" w:color="000000"/>
              <w:right w:val="single" w:sz="6" w:space="0" w:color="000000"/>
            </w:tcBorders>
            <w:tcMar>
              <w:top w:w="0" w:type="dxa"/>
              <w:left w:w="0" w:type="dxa"/>
              <w:bottom w:w="8" w:type="dxa"/>
              <w:right w:w="8" w:type="dxa"/>
            </w:tcMar>
            <w:vAlign w:val="center"/>
          </w:tcPr>
          <w:p w14:paraId="635C7400" w14:textId="77777777" w:rsidR="004D0A88" w:rsidRDefault="004D0A88"/>
        </w:tc>
      </w:tr>
      <w:tr w:rsidR="004D0A88" w14:paraId="18BB33AE" w14:textId="77777777">
        <w:trPr>
          <w:trHeight w:val="690"/>
        </w:trPr>
        <w:tc>
          <w:tcPr>
            <w:tcW w:w="1852" w:type="dxa"/>
            <w:tcBorders>
              <w:left w:val="single" w:sz="6" w:space="0" w:color="000000"/>
              <w:bottom w:val="single" w:sz="6" w:space="0" w:color="000000"/>
              <w:right w:val="single" w:sz="6" w:space="0" w:color="000000"/>
            </w:tcBorders>
            <w:tcMar>
              <w:top w:w="0" w:type="dxa"/>
              <w:left w:w="8" w:type="dxa"/>
              <w:bottom w:w="8" w:type="dxa"/>
              <w:right w:w="8" w:type="dxa"/>
            </w:tcMar>
            <w:vAlign w:val="center"/>
          </w:tcPr>
          <w:p w14:paraId="2B8D6D25" w14:textId="77777777" w:rsidR="004D0A88" w:rsidRDefault="00000000">
            <w:pPr>
              <w:pStyle w:val="divclass6rtcscls1r0"/>
            </w:pPr>
            <w:r>
              <w:rPr>
                <w:rStyle w:val="divclass6rtcscls1r2"/>
                <w:rFonts w:ascii="仿宋_GB2312" w:eastAsia="仿宋_GB2312" w:hAnsi="仿宋_GB2312" w:cs="仿宋_GB2312" w:hint="eastAsia"/>
                <w:b w:val="0"/>
                <w:bCs w:val="0"/>
                <w:color w:val="000000"/>
              </w:rPr>
              <w:t>总价</w:t>
            </w:r>
          </w:p>
        </w:tc>
        <w:tc>
          <w:tcPr>
            <w:tcW w:w="6540" w:type="dxa"/>
            <w:gridSpan w:val="5"/>
            <w:tcBorders>
              <w:bottom w:val="single" w:sz="6" w:space="0" w:color="000000"/>
              <w:right w:val="single" w:sz="6" w:space="0" w:color="000000"/>
            </w:tcBorders>
            <w:tcMar>
              <w:top w:w="0" w:type="dxa"/>
              <w:left w:w="0" w:type="dxa"/>
              <w:bottom w:w="8" w:type="dxa"/>
              <w:right w:w="8" w:type="dxa"/>
            </w:tcMar>
            <w:vAlign w:val="center"/>
          </w:tcPr>
          <w:p w14:paraId="6BA0F3F0" w14:textId="77777777" w:rsidR="004D0A88" w:rsidRDefault="00000000">
            <w:pPr>
              <w:pStyle w:val="divclass6rtcscls1r0"/>
            </w:pPr>
            <w:r>
              <w:rPr>
                <w:rStyle w:val="divclass6rtcscls1r2"/>
                <w:rFonts w:ascii="仿宋_GB2312" w:eastAsia="仿宋_GB2312" w:hAnsi="仿宋_GB2312" w:cs="仿宋_GB2312" w:hint="eastAsia"/>
                <w:b w:val="0"/>
                <w:bCs w:val="0"/>
                <w:color w:val="000000"/>
              </w:rPr>
              <w:t>大写：人民币</w:t>
            </w:r>
            <w:r>
              <w:rPr>
                <w:rStyle w:val="divclass6rtcscls1r5"/>
                <w:rFonts w:ascii="Calibri" w:eastAsia="仿宋_GB2312" w:hAnsi="Calibri" w:cs="Calibri"/>
                <w:b w:val="0"/>
                <w:bCs w:val="0"/>
                <w:color w:val="000000"/>
                <w:u w:val="single"/>
              </w:rPr>
              <w:t> </w:t>
            </w:r>
            <w:r>
              <w:rPr>
                <w:rStyle w:val="divclass6rtcscls1r5"/>
                <w:rFonts w:ascii="仿宋_GB2312" w:eastAsia="仿宋_GB2312" w:hAnsi="仿宋_GB2312" w:cs="仿宋_GB2312" w:hint="eastAsia"/>
                <w:b w:val="0"/>
                <w:bCs w:val="0"/>
                <w:color w:val="000000"/>
                <w:u w:val="single"/>
              </w:rPr>
              <w:t xml:space="preserve"> </w:t>
            </w:r>
            <w:r>
              <w:rPr>
                <w:rStyle w:val="divclass6rtcscls1r5"/>
                <w:rFonts w:ascii="Calibri" w:eastAsia="仿宋_GB2312" w:hAnsi="Calibri" w:cs="Calibri"/>
                <w:b w:val="0"/>
                <w:bCs w:val="0"/>
                <w:color w:val="000000"/>
                <w:u w:val="single"/>
              </w:rPr>
              <w:t> </w:t>
            </w:r>
            <w:r>
              <w:rPr>
                <w:rStyle w:val="divclass6rtcscls1r5"/>
                <w:rFonts w:ascii="仿宋_GB2312" w:eastAsia="仿宋_GB2312" w:hAnsi="仿宋_GB2312" w:cs="仿宋_GB2312" w:hint="eastAsia"/>
                <w:b w:val="0"/>
                <w:bCs w:val="0"/>
                <w:color w:val="000000"/>
                <w:u w:val="single"/>
              </w:rPr>
              <w:t xml:space="preserve"> </w:t>
            </w:r>
            <w:r>
              <w:rPr>
                <w:rStyle w:val="divclass6rtcscls1r5"/>
                <w:rFonts w:ascii="Calibri" w:eastAsia="仿宋_GB2312" w:hAnsi="Calibri" w:cs="Calibri"/>
                <w:b w:val="0"/>
                <w:bCs w:val="0"/>
                <w:color w:val="000000"/>
                <w:u w:val="single"/>
              </w:rPr>
              <w:t> </w:t>
            </w:r>
            <w:r>
              <w:rPr>
                <w:rStyle w:val="divclass6rtcscls1r5"/>
                <w:rFonts w:ascii="仿宋_GB2312" w:eastAsia="仿宋_GB2312" w:hAnsi="仿宋_GB2312" w:cs="仿宋_GB2312" w:hint="eastAsia"/>
                <w:b w:val="0"/>
                <w:bCs w:val="0"/>
                <w:color w:val="000000"/>
                <w:u w:val="single"/>
              </w:rPr>
              <w:t xml:space="preserve"> </w:t>
            </w:r>
            <w:r>
              <w:rPr>
                <w:rStyle w:val="divclass6rtcscls1r5"/>
                <w:rFonts w:ascii="Calibri" w:eastAsia="仿宋_GB2312" w:hAnsi="Calibri" w:cs="Calibri"/>
                <w:b w:val="0"/>
                <w:bCs w:val="0"/>
                <w:color w:val="000000"/>
                <w:u w:val="single"/>
              </w:rPr>
              <w:t> </w:t>
            </w:r>
            <w:r>
              <w:rPr>
                <w:rStyle w:val="divclass6rtcscls1r5"/>
                <w:rFonts w:ascii="仿宋_GB2312" w:eastAsia="仿宋_GB2312" w:hAnsi="仿宋_GB2312" w:cs="仿宋_GB2312" w:hint="eastAsia"/>
                <w:b w:val="0"/>
                <w:bCs w:val="0"/>
                <w:color w:val="000000"/>
                <w:u w:val="single"/>
              </w:rPr>
              <w:t xml:space="preserve"> </w:t>
            </w:r>
            <w:r>
              <w:rPr>
                <w:rStyle w:val="divclass6rtcscls1r5"/>
                <w:rFonts w:ascii="Calibri" w:eastAsia="仿宋_GB2312" w:hAnsi="Calibri" w:cs="Calibri"/>
                <w:b w:val="0"/>
                <w:bCs w:val="0"/>
                <w:color w:val="000000"/>
                <w:u w:val="single"/>
              </w:rPr>
              <w:t> </w:t>
            </w:r>
            <w:r>
              <w:rPr>
                <w:rStyle w:val="divclass6rtcscls1r5"/>
                <w:rFonts w:ascii="仿宋_GB2312" w:eastAsia="仿宋_GB2312" w:hAnsi="仿宋_GB2312" w:cs="仿宋_GB2312" w:hint="eastAsia"/>
                <w:b w:val="0"/>
                <w:bCs w:val="0"/>
                <w:color w:val="000000"/>
                <w:u w:val="single"/>
              </w:rPr>
              <w:t xml:space="preserve"> </w:t>
            </w:r>
            <w:r>
              <w:rPr>
                <w:rStyle w:val="divclass6rtcscls1r5"/>
                <w:rFonts w:ascii="Calibri" w:eastAsia="仿宋_GB2312" w:hAnsi="Calibri" w:cs="Calibri"/>
                <w:b w:val="0"/>
                <w:bCs w:val="0"/>
                <w:color w:val="000000"/>
                <w:u w:val="single"/>
              </w:rPr>
              <w:t> </w:t>
            </w:r>
            <w:r>
              <w:rPr>
                <w:rStyle w:val="divclass6rtcscls1r5"/>
                <w:rFonts w:ascii="仿宋_GB2312" w:eastAsia="仿宋_GB2312" w:hAnsi="仿宋_GB2312" w:cs="仿宋_GB2312" w:hint="eastAsia"/>
                <w:b w:val="0"/>
                <w:bCs w:val="0"/>
                <w:color w:val="000000"/>
                <w:u w:val="single"/>
              </w:rPr>
              <w:t xml:space="preserve"> </w:t>
            </w:r>
            <w:r>
              <w:rPr>
                <w:rStyle w:val="divclass6rtcscls1r2"/>
                <w:rFonts w:ascii="仿宋_GB2312" w:eastAsia="仿宋_GB2312" w:hAnsi="仿宋_GB2312" w:cs="仿宋_GB2312" w:hint="eastAsia"/>
                <w:b w:val="0"/>
                <w:bCs w:val="0"/>
                <w:color w:val="000000"/>
              </w:rPr>
              <w:t xml:space="preserve">元整（即￥ </w:t>
            </w:r>
            <w:r>
              <w:rPr>
                <w:rStyle w:val="divclass6rtcscls1r5"/>
                <w:rFonts w:ascii="Calibri" w:eastAsia="仿宋_GB2312" w:hAnsi="Calibri" w:cs="Calibri"/>
                <w:b w:val="0"/>
                <w:bCs w:val="0"/>
                <w:color w:val="000000"/>
                <w:u w:val="single"/>
              </w:rPr>
              <w:t> </w:t>
            </w:r>
            <w:r>
              <w:rPr>
                <w:rStyle w:val="divclass6rtcscls1r5"/>
                <w:rFonts w:ascii="仿宋_GB2312" w:eastAsia="仿宋_GB2312" w:hAnsi="仿宋_GB2312" w:cs="仿宋_GB2312" w:hint="eastAsia"/>
                <w:b w:val="0"/>
                <w:bCs w:val="0"/>
                <w:color w:val="000000"/>
                <w:u w:val="single"/>
              </w:rPr>
              <w:t xml:space="preserve"> </w:t>
            </w:r>
            <w:r>
              <w:rPr>
                <w:rStyle w:val="divclass6rtcscls1r5"/>
                <w:rFonts w:ascii="Calibri" w:eastAsia="仿宋_GB2312" w:hAnsi="Calibri" w:cs="Calibri"/>
                <w:b w:val="0"/>
                <w:bCs w:val="0"/>
                <w:color w:val="000000"/>
                <w:u w:val="single"/>
              </w:rPr>
              <w:t> </w:t>
            </w:r>
            <w:r>
              <w:rPr>
                <w:rStyle w:val="divclass6rtcscls1r5"/>
                <w:rFonts w:ascii="仿宋_GB2312" w:eastAsia="仿宋_GB2312" w:hAnsi="仿宋_GB2312" w:cs="仿宋_GB2312" w:hint="eastAsia"/>
                <w:b w:val="0"/>
                <w:bCs w:val="0"/>
                <w:color w:val="000000"/>
                <w:u w:val="single"/>
              </w:rPr>
              <w:t xml:space="preserve"> </w:t>
            </w:r>
            <w:r>
              <w:rPr>
                <w:rStyle w:val="divclass6rtcscls1r5"/>
                <w:rFonts w:ascii="Calibri" w:eastAsia="仿宋_GB2312" w:hAnsi="Calibri" w:cs="Calibri"/>
                <w:b w:val="0"/>
                <w:bCs w:val="0"/>
                <w:color w:val="000000"/>
                <w:u w:val="single"/>
              </w:rPr>
              <w:t> </w:t>
            </w:r>
            <w:r>
              <w:rPr>
                <w:rStyle w:val="divclass6rtcscls1r5"/>
                <w:rFonts w:ascii="仿宋_GB2312" w:eastAsia="仿宋_GB2312" w:hAnsi="仿宋_GB2312" w:cs="仿宋_GB2312" w:hint="eastAsia"/>
                <w:b w:val="0"/>
                <w:bCs w:val="0"/>
                <w:color w:val="000000"/>
                <w:u w:val="single"/>
              </w:rPr>
              <w:t xml:space="preserve"> </w:t>
            </w:r>
            <w:r>
              <w:rPr>
                <w:rStyle w:val="divclass6rtcscls1r5"/>
                <w:rFonts w:ascii="Calibri" w:eastAsia="仿宋_GB2312" w:hAnsi="Calibri" w:cs="Calibri"/>
                <w:b w:val="0"/>
                <w:bCs w:val="0"/>
                <w:color w:val="000000"/>
                <w:u w:val="single"/>
              </w:rPr>
              <w:t> </w:t>
            </w:r>
            <w:r>
              <w:rPr>
                <w:rStyle w:val="divclass6rtcscls1r5"/>
                <w:rFonts w:ascii="仿宋_GB2312" w:eastAsia="仿宋_GB2312" w:hAnsi="仿宋_GB2312" w:cs="仿宋_GB2312" w:hint="eastAsia"/>
                <w:b w:val="0"/>
                <w:bCs w:val="0"/>
                <w:color w:val="000000"/>
                <w:u w:val="single"/>
              </w:rPr>
              <w:t xml:space="preserve"> </w:t>
            </w:r>
            <w:r>
              <w:rPr>
                <w:rStyle w:val="divclass6rtcscls1r2"/>
                <w:rFonts w:ascii="仿宋_GB2312" w:eastAsia="仿宋_GB2312" w:hAnsi="仿宋_GB2312" w:cs="仿宋_GB2312" w:hint="eastAsia"/>
                <w:b w:val="0"/>
                <w:bCs w:val="0"/>
                <w:color w:val="000000"/>
              </w:rPr>
              <w:t>元）</w:t>
            </w:r>
          </w:p>
        </w:tc>
      </w:tr>
      <w:tr w:rsidR="004D0A88" w14:paraId="1F5EC7F7" w14:textId="77777777">
        <w:tc>
          <w:tcPr>
            <w:tcW w:w="8392" w:type="dxa"/>
            <w:gridSpan w:val="6"/>
            <w:tcBorders>
              <w:left w:val="single" w:sz="6" w:space="0" w:color="000000"/>
              <w:bottom w:val="single" w:sz="6" w:space="0" w:color="000000"/>
              <w:right w:val="single" w:sz="6" w:space="0" w:color="000000"/>
            </w:tcBorders>
            <w:tcMar>
              <w:top w:w="0" w:type="dxa"/>
              <w:left w:w="8" w:type="dxa"/>
              <w:bottom w:w="8" w:type="dxa"/>
              <w:right w:w="8" w:type="dxa"/>
            </w:tcMar>
          </w:tcPr>
          <w:p w14:paraId="60BA467E" w14:textId="77777777" w:rsidR="004D0A88" w:rsidRDefault="00000000">
            <w:pPr>
              <w:pStyle w:val="divclass6rtcscls1r0"/>
            </w:pPr>
            <w:r>
              <w:rPr>
                <w:rStyle w:val="divclass6rtcscls1r2"/>
                <w:rFonts w:ascii="仿宋_GB2312" w:eastAsia="仿宋_GB2312" w:hAnsi="仿宋_GB2312" w:cs="仿宋_GB2312" w:hint="eastAsia"/>
                <w:b w:val="0"/>
                <w:bCs w:val="0"/>
                <w:color w:val="000000"/>
              </w:rPr>
              <w:t>备注：</w:t>
            </w:r>
          </w:p>
          <w:p w14:paraId="652F3706" w14:textId="77777777" w:rsidR="004D0A88" w:rsidRDefault="00000000">
            <w:pPr>
              <w:pStyle w:val="divclass6rtcscls1p5"/>
            </w:pPr>
            <w:r>
              <w:rPr>
                <w:rStyle w:val="divclass6rtcscls1r2"/>
                <w:rFonts w:ascii="仿宋_GB2312" w:eastAsia="仿宋_GB2312" w:hAnsi="仿宋_GB2312" w:cs="仿宋_GB2312" w:hint="eastAsia"/>
                <w:b w:val="0"/>
                <w:bCs w:val="0"/>
                <w:color w:val="000000"/>
              </w:rPr>
              <w:t>1、</w:t>
            </w:r>
            <w:r>
              <w:rPr>
                <w:rStyle w:val="divclass6rtcscls1r7"/>
                <w:rFonts w:ascii="仿宋_GB2312" w:eastAsia="仿宋_GB2312" w:hAnsi="仿宋_GB2312" w:cs="仿宋_GB2312" w:hint="eastAsia"/>
                <w:color w:val="000000"/>
              </w:rPr>
              <w:t>以上费用包括乙方物质装备、保洁日常耗材、人员工资及福利、节日加班费、管理费、税金及利润等未</w:t>
            </w:r>
            <w:r>
              <w:rPr>
                <w:rStyle w:val="divclass6rtcscls1r8"/>
                <w:rFonts w:ascii="仿宋_GB2312" w:eastAsia="仿宋_GB2312" w:hAnsi="仿宋_GB2312" w:cs="仿宋_GB2312" w:hint="eastAsia"/>
                <w:b w:val="0"/>
                <w:bCs w:val="0"/>
                <w:color w:val="000000"/>
              </w:rPr>
              <w:t>提及的一切费用（以上报价不含外墙清洗）。</w:t>
            </w:r>
          </w:p>
          <w:p w14:paraId="5F5EC68E" w14:textId="77777777" w:rsidR="004D0A88" w:rsidRDefault="00000000">
            <w:pPr>
              <w:pStyle w:val="divclass6rtcscls1r0"/>
            </w:pPr>
            <w:r>
              <w:rPr>
                <w:rStyle w:val="divclass6rtcscls1r2"/>
                <w:rFonts w:ascii="仿宋_GB2312" w:eastAsia="仿宋_GB2312" w:hAnsi="仿宋_GB2312" w:cs="仿宋_GB2312" w:hint="eastAsia"/>
                <w:b w:val="0"/>
                <w:bCs w:val="0"/>
                <w:color w:val="000000"/>
              </w:rPr>
              <w:t>2、</w:t>
            </w:r>
            <w:r>
              <w:rPr>
                <w:rStyle w:val="divclass6rtcscls1r0Character"/>
                <w:rFonts w:ascii="仿宋_GB2312" w:eastAsia="仿宋_GB2312" w:hAnsi="仿宋_GB2312" w:cs="仿宋_GB2312" w:hint="eastAsia"/>
                <w:color w:val="000000"/>
              </w:rPr>
              <w:t>月服务费为</w:t>
            </w:r>
            <w:r>
              <w:rPr>
                <w:rStyle w:val="divclass6rtcscls1r1"/>
                <w:rFonts w:ascii="仿宋_GB2312" w:eastAsia="仿宋_GB2312" w:hAnsi="仿宋_GB2312" w:cs="仿宋_GB2312" w:hint="eastAsia"/>
                <w:color w:val="000000"/>
              </w:rPr>
              <w:t>保洁</w:t>
            </w:r>
            <w:r>
              <w:rPr>
                <w:rStyle w:val="divclass6rtcscls1r0Character"/>
                <w:rFonts w:ascii="仿宋_GB2312" w:eastAsia="仿宋_GB2312" w:hAnsi="仿宋_GB2312" w:cs="仿宋_GB2312" w:hint="eastAsia"/>
                <w:color w:val="000000"/>
              </w:rPr>
              <w:t>员</w:t>
            </w:r>
            <w:r>
              <w:rPr>
                <w:rStyle w:val="divclass6rtcscls1r1"/>
                <w:rFonts w:ascii="仿宋_GB2312" w:eastAsia="仿宋_GB2312" w:hAnsi="仿宋_GB2312" w:cs="仿宋_GB2312" w:hint="eastAsia"/>
                <w:color w:val="000000"/>
              </w:rPr>
              <w:t>工</w:t>
            </w:r>
            <w:r>
              <w:rPr>
                <w:rStyle w:val="divclass6rtcscls1r0Character"/>
                <w:rFonts w:ascii="仿宋_GB2312" w:eastAsia="仿宋_GB2312" w:hAnsi="仿宋_GB2312" w:cs="仿宋_GB2312" w:hint="eastAsia"/>
                <w:color w:val="000000"/>
              </w:rPr>
              <w:t>人数乘以</w:t>
            </w:r>
            <w:proofErr w:type="gramStart"/>
            <w:r>
              <w:rPr>
                <w:rStyle w:val="divclass6rtcscls1r0Character"/>
                <w:rFonts w:ascii="仿宋_GB2312" w:eastAsia="仿宋_GB2312" w:hAnsi="仿宋_GB2312" w:cs="仿宋_GB2312" w:hint="eastAsia"/>
                <w:color w:val="000000"/>
              </w:rPr>
              <w:t>单人月服务</w:t>
            </w:r>
            <w:proofErr w:type="gramEnd"/>
            <w:r>
              <w:rPr>
                <w:rStyle w:val="divclass6rtcscls1r0Character"/>
                <w:rFonts w:ascii="仿宋_GB2312" w:eastAsia="仿宋_GB2312" w:hAnsi="仿宋_GB2312" w:cs="仿宋_GB2312" w:hint="eastAsia"/>
                <w:color w:val="000000"/>
              </w:rPr>
              <w:t>单价计算</w:t>
            </w:r>
            <w:r>
              <w:rPr>
                <w:rStyle w:val="divclass6rtcscls1r1"/>
                <w:rFonts w:ascii="仿宋_GB2312" w:eastAsia="仿宋_GB2312" w:hAnsi="仿宋_GB2312" w:cs="仿宋_GB2312" w:hint="eastAsia"/>
                <w:color w:val="000000"/>
              </w:rPr>
              <w:t>。</w:t>
            </w:r>
          </w:p>
          <w:p w14:paraId="51F42C92" w14:textId="77777777" w:rsidR="004D0A88" w:rsidRDefault="00000000">
            <w:pPr>
              <w:pStyle w:val="divclass6rtcscls1r0"/>
            </w:pPr>
            <w:r>
              <w:rPr>
                <w:rStyle w:val="divclass6rtcscls1r2"/>
                <w:rFonts w:ascii="仿宋_GB2312" w:eastAsia="仿宋_GB2312" w:hAnsi="仿宋_GB2312" w:cs="仿宋_GB2312" w:hint="eastAsia"/>
                <w:b w:val="0"/>
                <w:bCs w:val="0"/>
                <w:color w:val="000000"/>
              </w:rPr>
              <w:t>3</w:t>
            </w:r>
            <w:r>
              <w:rPr>
                <w:rStyle w:val="divclass6rtcscls1r1"/>
                <w:rFonts w:ascii="仿宋_GB2312" w:eastAsia="仿宋_GB2312" w:hAnsi="仿宋_GB2312" w:cs="仿宋_GB2312" w:hint="eastAsia"/>
                <w:color w:val="000000"/>
              </w:rPr>
              <w:t>、以上报价需提供费用明细测算。</w:t>
            </w:r>
          </w:p>
        </w:tc>
      </w:tr>
    </w:tbl>
    <w:p w14:paraId="122A09ED" w14:textId="77777777" w:rsidR="004D0A88" w:rsidRDefault="004D0A88">
      <w:pPr>
        <w:rPr>
          <w:lang w:val="zh-CN"/>
        </w:rPr>
      </w:pPr>
    </w:p>
    <w:p w14:paraId="71CB8F9A" w14:textId="77777777" w:rsidR="004D0A88" w:rsidRDefault="00000000">
      <w:pPr>
        <w:ind w:firstLineChars="1200" w:firstLine="3840"/>
        <w:sectPr w:rsidR="004D0A88" w:rsidSect="00AD4AA7">
          <w:pgSz w:w="12240" w:h="15840"/>
          <w:pgMar w:top="1440" w:right="1797" w:bottom="1440" w:left="1797" w:header="720" w:footer="720" w:gutter="0"/>
          <w:cols w:space="720"/>
        </w:sectPr>
      </w:pPr>
      <w:r>
        <w:rPr>
          <w:rFonts w:hint="eastAsia"/>
          <w:lang w:val="zh-CN"/>
        </w:rPr>
        <w:t>投标方（盖章）：</w:t>
      </w:r>
      <w:r>
        <w:rPr>
          <w:rFonts w:hint="eastAsia"/>
        </w:rPr>
        <w:t xml:space="preserve">             </w:t>
      </w:r>
    </w:p>
    <w:p w14:paraId="2951043A" w14:textId="77777777" w:rsidR="004D0A88" w:rsidRDefault="00000000">
      <w:pPr>
        <w:jc w:val="center"/>
        <w:rPr>
          <w:b/>
          <w:bCs/>
        </w:rPr>
      </w:pPr>
      <w:r>
        <w:rPr>
          <w:rFonts w:hint="eastAsia"/>
          <w:b/>
          <w:bCs/>
          <w:lang w:val="zh-CN"/>
        </w:rPr>
        <w:lastRenderedPageBreak/>
        <w:t>格式三</w:t>
      </w:r>
    </w:p>
    <w:p w14:paraId="241BF386" w14:textId="77777777" w:rsidR="004D0A88" w:rsidRDefault="00000000">
      <w:pPr>
        <w:jc w:val="center"/>
      </w:pPr>
      <w:r>
        <w:rPr>
          <w:rFonts w:hint="eastAsia"/>
          <w:b/>
          <w:bCs/>
          <w:lang w:val="zh-CN"/>
        </w:rPr>
        <w:t>法定代表人授权书</w:t>
      </w:r>
    </w:p>
    <w:p w14:paraId="5F5A15F9" w14:textId="77777777" w:rsidR="004D0A88" w:rsidRDefault="00000000">
      <w:r>
        <w:rPr>
          <w:rFonts w:hint="eastAsia"/>
          <w:lang w:val="zh-CN"/>
        </w:rPr>
        <w:t>致厦门</w:t>
      </w:r>
      <w:proofErr w:type="gramStart"/>
      <w:r>
        <w:rPr>
          <w:rFonts w:hint="eastAsia"/>
          <w:lang w:val="zh-CN"/>
        </w:rPr>
        <w:t>南强物业</w:t>
      </w:r>
      <w:proofErr w:type="gramEnd"/>
      <w:r>
        <w:rPr>
          <w:rFonts w:hint="eastAsia"/>
          <w:lang w:val="zh-CN"/>
        </w:rPr>
        <w:t>服务有限公司：</w:t>
      </w:r>
    </w:p>
    <w:p w14:paraId="1E09D770" w14:textId="77777777" w:rsidR="004D0A88" w:rsidRDefault="00000000">
      <w:r>
        <w:rPr>
          <w:rFonts w:hint="eastAsia"/>
        </w:rPr>
        <w:t xml:space="preserve">  </w:t>
      </w:r>
      <w:r>
        <w:rPr>
          <w:rFonts w:hint="eastAsia"/>
          <w:u w:val="single"/>
        </w:rPr>
        <w:t xml:space="preserve">    </w:t>
      </w:r>
      <w:r>
        <w:rPr>
          <w:rFonts w:hint="eastAsia"/>
          <w:u w:val="single"/>
          <w:lang w:val="zh-CN"/>
        </w:rPr>
        <w:t>（投标方全称）</w:t>
      </w:r>
      <w:r>
        <w:rPr>
          <w:rFonts w:hint="eastAsia"/>
          <w:lang w:val="zh-CN"/>
        </w:rPr>
        <w:t>法定代表人</w:t>
      </w:r>
      <w:r>
        <w:rPr>
          <w:rFonts w:hint="eastAsia"/>
          <w:u w:val="single"/>
        </w:rPr>
        <w:t xml:space="preserve">     </w:t>
      </w:r>
      <w:r>
        <w:rPr>
          <w:rFonts w:hint="eastAsia"/>
          <w:lang w:val="zh-CN"/>
        </w:rPr>
        <w:t>授权</w:t>
      </w:r>
      <w:r>
        <w:rPr>
          <w:rFonts w:hint="eastAsia"/>
          <w:u w:val="single"/>
        </w:rPr>
        <w:t xml:space="preserve">     </w:t>
      </w:r>
      <w:r>
        <w:rPr>
          <w:rFonts w:hint="eastAsia"/>
          <w:u w:val="single"/>
          <w:lang w:val="zh-CN"/>
        </w:rPr>
        <w:t>（全权代表姓名）</w:t>
      </w:r>
      <w:r>
        <w:rPr>
          <w:rFonts w:hint="eastAsia"/>
          <w:lang w:val="zh-CN"/>
        </w:rPr>
        <w:t>为全权代表，</w:t>
      </w:r>
      <w:r>
        <w:rPr>
          <w:rFonts w:hint="eastAsia"/>
          <w:kern w:val="0"/>
          <w:lang w:val="zh-CN"/>
        </w:rPr>
        <w:t>参加贵中心组织的编号为</w:t>
      </w:r>
      <w:r>
        <w:rPr>
          <w:rFonts w:hint="eastAsia"/>
          <w:kern w:val="0"/>
          <w:u w:val="single"/>
        </w:rPr>
        <w:t xml:space="preserve">            </w:t>
      </w:r>
      <w:r>
        <w:rPr>
          <w:rFonts w:hint="eastAsia"/>
          <w:kern w:val="0"/>
          <w:lang w:val="zh-CN"/>
        </w:rPr>
        <w:t>的</w:t>
      </w:r>
      <w:r>
        <w:rPr>
          <w:rFonts w:hint="eastAsia"/>
          <w:kern w:val="0"/>
          <w:u w:val="single"/>
        </w:rPr>
        <w:t xml:space="preserve">         </w:t>
      </w:r>
      <w:r>
        <w:rPr>
          <w:rFonts w:hint="eastAsia"/>
          <w:kern w:val="0"/>
          <w:lang w:val="zh-CN"/>
        </w:rPr>
        <w:t>项目公开招标</w:t>
      </w:r>
      <w:r>
        <w:rPr>
          <w:rFonts w:hint="eastAsia"/>
          <w:lang w:val="zh-CN"/>
        </w:rPr>
        <w:t>活动，其在投标中的一切活动本公司均予承认。</w:t>
      </w:r>
    </w:p>
    <w:p w14:paraId="7A9A9F54" w14:textId="77777777" w:rsidR="004D0A88" w:rsidRDefault="004D0A88"/>
    <w:p w14:paraId="18DF49D6" w14:textId="77777777" w:rsidR="004D0A88" w:rsidRDefault="004D0A88"/>
    <w:p w14:paraId="49205502" w14:textId="77777777" w:rsidR="004D0A88" w:rsidRDefault="00000000">
      <w:r>
        <w:rPr>
          <w:rFonts w:hint="eastAsia"/>
        </w:rPr>
        <w:t xml:space="preserve">                    </w:t>
      </w:r>
      <w:r>
        <w:rPr>
          <w:rFonts w:hint="eastAsia"/>
          <w:lang w:val="zh-CN"/>
        </w:rPr>
        <w:t>投标方（盖章）</w:t>
      </w:r>
      <w:r>
        <w:rPr>
          <w:rFonts w:hint="eastAsia"/>
          <w:u w:val="single"/>
        </w:rPr>
        <w:t xml:space="preserve">             </w:t>
      </w:r>
    </w:p>
    <w:p w14:paraId="786A0564" w14:textId="77777777" w:rsidR="004D0A88" w:rsidRDefault="00000000">
      <w:r>
        <w:rPr>
          <w:rFonts w:hint="eastAsia"/>
          <w:lang w:val="zh-CN"/>
        </w:rPr>
        <w:t>法定代表人签字：</w:t>
      </w:r>
      <w:r>
        <w:rPr>
          <w:rFonts w:hint="eastAsia"/>
        </w:rPr>
        <w:t xml:space="preserve">                </w:t>
      </w:r>
    </w:p>
    <w:p w14:paraId="165DBB1A" w14:textId="77777777" w:rsidR="004D0A88" w:rsidRDefault="00000000">
      <w:r>
        <w:rPr>
          <w:rFonts w:hint="eastAsia"/>
        </w:rPr>
        <w:t xml:space="preserve">                                   </w:t>
      </w:r>
      <w:r>
        <w:rPr>
          <w:rFonts w:hint="eastAsia"/>
          <w:lang w:val="zh-CN"/>
        </w:rPr>
        <w:t>年</w:t>
      </w:r>
      <w:r>
        <w:rPr>
          <w:rFonts w:hint="eastAsia"/>
        </w:rPr>
        <w:t xml:space="preserve">    </w:t>
      </w:r>
      <w:r>
        <w:rPr>
          <w:rFonts w:hint="eastAsia"/>
          <w:lang w:val="zh-CN"/>
        </w:rPr>
        <w:t>月</w:t>
      </w:r>
      <w:r>
        <w:rPr>
          <w:rFonts w:hint="eastAsia"/>
        </w:rPr>
        <w:t xml:space="preserve">   </w:t>
      </w:r>
      <w:r>
        <w:rPr>
          <w:rFonts w:hint="eastAsia"/>
          <w:lang w:val="zh-CN"/>
        </w:rPr>
        <w:t>日</w:t>
      </w:r>
    </w:p>
    <w:p w14:paraId="24DF8BF8" w14:textId="77777777" w:rsidR="004D0A88" w:rsidRDefault="00000000">
      <w:r>
        <w:rPr>
          <w:rFonts w:hint="eastAsia"/>
          <w:lang w:val="zh-CN"/>
        </w:rPr>
        <w:t>附</w:t>
      </w:r>
      <w:r>
        <w:rPr>
          <w:rFonts w:hint="eastAsia"/>
        </w:rPr>
        <w:t>：</w:t>
      </w:r>
    </w:p>
    <w:p w14:paraId="2F09736D" w14:textId="77777777" w:rsidR="004D0A88" w:rsidRDefault="00000000">
      <w:r>
        <w:rPr>
          <w:rFonts w:hint="eastAsia"/>
        </w:rPr>
        <w:t xml:space="preserve">    </w:t>
      </w:r>
      <w:r>
        <w:rPr>
          <w:rFonts w:hint="eastAsia"/>
          <w:lang w:val="zh-CN"/>
        </w:rPr>
        <w:t>全权代表姓名：</w:t>
      </w:r>
      <w:r>
        <w:rPr>
          <w:rFonts w:hint="eastAsia"/>
        </w:rPr>
        <w:t xml:space="preserve">                 </w:t>
      </w:r>
    </w:p>
    <w:p w14:paraId="189DD745" w14:textId="77777777" w:rsidR="004D0A88" w:rsidRDefault="00000000">
      <w:r>
        <w:rPr>
          <w:rFonts w:hint="eastAsia"/>
        </w:rPr>
        <w:t xml:space="preserve">    </w:t>
      </w:r>
      <w:r>
        <w:rPr>
          <w:rFonts w:hint="eastAsia"/>
          <w:lang w:val="zh-CN"/>
        </w:rPr>
        <w:t>职务：</w:t>
      </w:r>
      <w:r>
        <w:rPr>
          <w:rFonts w:hint="eastAsia"/>
        </w:rPr>
        <w:t xml:space="preserve">                         </w:t>
      </w:r>
    </w:p>
    <w:p w14:paraId="7A582E28" w14:textId="77777777" w:rsidR="004D0A88" w:rsidRDefault="00000000">
      <w:r>
        <w:rPr>
          <w:rFonts w:hint="eastAsia"/>
        </w:rPr>
        <w:t xml:space="preserve">    </w:t>
      </w:r>
      <w:r>
        <w:rPr>
          <w:rFonts w:hint="eastAsia"/>
          <w:lang w:val="zh-CN"/>
        </w:rPr>
        <w:t>详细通讯地址：</w:t>
      </w:r>
      <w:r>
        <w:rPr>
          <w:rFonts w:hint="eastAsia"/>
        </w:rPr>
        <w:t xml:space="preserve">                                  </w:t>
      </w:r>
    </w:p>
    <w:p w14:paraId="23EFA84C" w14:textId="77777777" w:rsidR="004D0A88" w:rsidRDefault="00000000">
      <w:r>
        <w:rPr>
          <w:rFonts w:hint="eastAsia"/>
          <w:lang w:val="zh-CN"/>
        </w:rPr>
        <w:t>传真：</w:t>
      </w:r>
      <w:r>
        <w:rPr>
          <w:rFonts w:hint="eastAsia"/>
        </w:rPr>
        <w:t xml:space="preserve">          </w:t>
      </w:r>
      <w:r>
        <w:rPr>
          <w:rFonts w:hint="eastAsia"/>
          <w:lang w:val="zh-CN"/>
        </w:rPr>
        <w:t>电话：</w:t>
      </w:r>
      <w:r>
        <w:rPr>
          <w:rFonts w:hint="eastAsia"/>
        </w:rPr>
        <w:t xml:space="preserve">          </w:t>
      </w:r>
      <w:r>
        <w:rPr>
          <w:rFonts w:hint="eastAsia"/>
          <w:lang w:val="zh-CN"/>
        </w:rPr>
        <w:t>邮编：</w:t>
      </w:r>
      <w:r>
        <w:rPr>
          <w:rFonts w:hint="eastAsia"/>
        </w:rPr>
        <w:t xml:space="preserve">          </w:t>
      </w:r>
    </w:p>
    <w:p w14:paraId="3C183783" w14:textId="77777777" w:rsidR="004D0A88" w:rsidRDefault="004D0A88"/>
    <w:p w14:paraId="08167682" w14:textId="77777777" w:rsidR="004D0A88" w:rsidRDefault="00000000">
      <w:pPr>
        <w:jc w:val="center"/>
        <w:rPr>
          <w:b/>
          <w:bCs/>
        </w:rPr>
      </w:pPr>
      <w:r>
        <w:rPr>
          <w:rFonts w:hint="eastAsia"/>
          <w:b/>
          <w:bCs/>
        </w:rPr>
        <w:br w:type="page"/>
      </w:r>
      <w:r>
        <w:rPr>
          <w:rFonts w:hint="eastAsia"/>
          <w:b/>
          <w:bCs/>
          <w:lang w:val="zh-CN"/>
        </w:rPr>
        <w:lastRenderedPageBreak/>
        <w:t>格式四</w:t>
      </w:r>
    </w:p>
    <w:p w14:paraId="60CD0B80" w14:textId="77777777" w:rsidR="004D0A88" w:rsidRDefault="00000000">
      <w:pPr>
        <w:jc w:val="center"/>
        <w:rPr>
          <w:b/>
          <w:bCs/>
        </w:rPr>
      </w:pPr>
      <w:r>
        <w:rPr>
          <w:rFonts w:hint="eastAsia"/>
          <w:b/>
          <w:bCs/>
          <w:lang w:val="zh-CN"/>
        </w:rPr>
        <w:t>关</w:t>
      </w:r>
      <w:r>
        <w:rPr>
          <w:rFonts w:hint="eastAsia"/>
          <w:b/>
          <w:bCs/>
        </w:rPr>
        <w:t xml:space="preserve"> </w:t>
      </w:r>
      <w:r>
        <w:rPr>
          <w:rFonts w:hint="eastAsia"/>
          <w:b/>
          <w:bCs/>
          <w:lang w:val="zh-CN"/>
        </w:rPr>
        <w:t>于</w:t>
      </w:r>
      <w:r>
        <w:rPr>
          <w:rFonts w:hint="eastAsia"/>
          <w:b/>
          <w:bCs/>
        </w:rPr>
        <w:t xml:space="preserve"> </w:t>
      </w:r>
      <w:r>
        <w:rPr>
          <w:rFonts w:hint="eastAsia"/>
          <w:b/>
          <w:bCs/>
          <w:lang w:val="zh-CN"/>
        </w:rPr>
        <w:t>资</w:t>
      </w:r>
      <w:r>
        <w:rPr>
          <w:rFonts w:hint="eastAsia"/>
          <w:b/>
          <w:bCs/>
        </w:rPr>
        <w:t xml:space="preserve"> </w:t>
      </w:r>
      <w:r>
        <w:rPr>
          <w:rFonts w:hint="eastAsia"/>
          <w:b/>
          <w:bCs/>
          <w:lang w:val="zh-CN"/>
        </w:rPr>
        <w:t>格</w:t>
      </w:r>
      <w:r>
        <w:rPr>
          <w:rFonts w:hint="eastAsia"/>
          <w:b/>
          <w:bCs/>
        </w:rPr>
        <w:t xml:space="preserve"> </w:t>
      </w:r>
      <w:r>
        <w:rPr>
          <w:rFonts w:hint="eastAsia"/>
          <w:b/>
          <w:bCs/>
          <w:lang w:val="zh-CN"/>
        </w:rPr>
        <w:t>的</w:t>
      </w:r>
      <w:r>
        <w:rPr>
          <w:rFonts w:hint="eastAsia"/>
          <w:b/>
          <w:bCs/>
        </w:rPr>
        <w:t xml:space="preserve"> </w:t>
      </w:r>
      <w:r>
        <w:rPr>
          <w:rFonts w:hint="eastAsia"/>
          <w:b/>
          <w:bCs/>
          <w:lang w:val="zh-CN"/>
        </w:rPr>
        <w:t>声</w:t>
      </w:r>
      <w:r>
        <w:rPr>
          <w:rFonts w:hint="eastAsia"/>
          <w:b/>
          <w:bCs/>
        </w:rPr>
        <w:t xml:space="preserve"> </w:t>
      </w:r>
      <w:r>
        <w:rPr>
          <w:rFonts w:hint="eastAsia"/>
          <w:b/>
          <w:bCs/>
          <w:lang w:val="zh-CN"/>
        </w:rPr>
        <w:t>明</w:t>
      </w:r>
      <w:r>
        <w:rPr>
          <w:rFonts w:hint="eastAsia"/>
          <w:b/>
          <w:bCs/>
        </w:rPr>
        <w:t xml:space="preserve"> </w:t>
      </w:r>
      <w:r>
        <w:rPr>
          <w:rFonts w:hint="eastAsia"/>
          <w:b/>
          <w:bCs/>
          <w:lang w:val="zh-CN"/>
        </w:rPr>
        <w:t>函</w:t>
      </w:r>
    </w:p>
    <w:p w14:paraId="353F2922" w14:textId="77777777" w:rsidR="004D0A88" w:rsidRDefault="004D0A88"/>
    <w:p w14:paraId="5319CBF3" w14:textId="77777777" w:rsidR="004D0A88" w:rsidRDefault="00000000">
      <w:r>
        <w:rPr>
          <w:rFonts w:hint="eastAsia"/>
          <w:lang w:val="zh-CN"/>
        </w:rPr>
        <w:t>厦门</w:t>
      </w:r>
      <w:proofErr w:type="gramStart"/>
      <w:r>
        <w:rPr>
          <w:rFonts w:hint="eastAsia"/>
          <w:lang w:val="zh-CN"/>
        </w:rPr>
        <w:t>南强物业</w:t>
      </w:r>
      <w:proofErr w:type="gramEnd"/>
      <w:r>
        <w:rPr>
          <w:rFonts w:hint="eastAsia"/>
          <w:lang w:val="zh-CN"/>
        </w:rPr>
        <w:t>服务有限公司：</w:t>
      </w:r>
    </w:p>
    <w:p w14:paraId="1FB217E0" w14:textId="77777777" w:rsidR="004D0A88" w:rsidRDefault="00000000">
      <w:pPr>
        <w:ind w:firstLineChars="200" w:firstLine="640"/>
      </w:pPr>
      <w:r>
        <w:rPr>
          <w:rFonts w:hint="eastAsia"/>
          <w:lang w:val="zh-CN"/>
        </w:rPr>
        <w:t>关于贵方</w:t>
      </w:r>
      <w:r>
        <w:rPr>
          <w:rFonts w:hint="eastAsia"/>
          <w:u w:val="single"/>
        </w:rPr>
        <w:t xml:space="preserve">        </w:t>
      </w:r>
      <w:r>
        <w:rPr>
          <w:rFonts w:hint="eastAsia"/>
          <w:lang w:val="zh-CN"/>
        </w:rPr>
        <w:t>年</w:t>
      </w:r>
      <w:r>
        <w:rPr>
          <w:rFonts w:hint="eastAsia"/>
          <w:u w:val="single"/>
        </w:rPr>
        <w:t xml:space="preserve">     </w:t>
      </w:r>
      <w:r>
        <w:rPr>
          <w:rFonts w:hint="eastAsia"/>
          <w:lang w:val="zh-CN"/>
        </w:rPr>
        <w:t>月</w:t>
      </w:r>
      <w:r>
        <w:rPr>
          <w:rFonts w:hint="eastAsia"/>
          <w:u w:val="single"/>
        </w:rPr>
        <w:t xml:space="preserve">     </w:t>
      </w:r>
      <w:r>
        <w:rPr>
          <w:rFonts w:hint="eastAsia"/>
          <w:lang w:val="zh-CN"/>
        </w:rPr>
        <w:t>日第</w:t>
      </w:r>
      <w:r>
        <w:rPr>
          <w:rFonts w:hint="eastAsia"/>
          <w:u w:val="single"/>
        </w:rPr>
        <w:t xml:space="preserve">                      </w:t>
      </w:r>
      <w:r>
        <w:rPr>
          <w:rFonts w:hint="eastAsia"/>
          <w:lang w:val="zh-CN"/>
        </w:rPr>
        <w:t>（公开招标编号）招标邀请，本签字人愿意参加投标，并承诺向贵方提交的下列文件是准确和真实的。</w:t>
      </w:r>
    </w:p>
    <w:p w14:paraId="0E4AA3C0" w14:textId="77777777" w:rsidR="004D0A88" w:rsidRDefault="00000000">
      <w:r>
        <w:rPr>
          <w:rFonts w:hint="eastAsia"/>
        </w:rPr>
        <w:t>1</w:t>
      </w:r>
      <w:r>
        <w:rPr>
          <w:rFonts w:hint="eastAsia"/>
          <w:lang w:val="zh-CN"/>
        </w:rPr>
        <w:t>、工商营业执照年检后复印件（加盖公章）</w:t>
      </w:r>
    </w:p>
    <w:p w14:paraId="6078B924" w14:textId="77777777" w:rsidR="004D0A88" w:rsidRDefault="00000000">
      <w:r>
        <w:rPr>
          <w:rFonts w:hint="eastAsia"/>
        </w:rPr>
        <w:t>2</w:t>
      </w:r>
      <w:r>
        <w:rPr>
          <w:rFonts w:hint="eastAsia"/>
          <w:lang w:val="zh-CN"/>
        </w:rPr>
        <w:t>、税务登记证复印件（加盖公章）</w:t>
      </w:r>
    </w:p>
    <w:p w14:paraId="1263835B" w14:textId="77777777" w:rsidR="004D0A88" w:rsidRDefault="00000000">
      <w:r>
        <w:rPr>
          <w:rFonts w:hint="eastAsia"/>
        </w:rPr>
        <w:t>3</w:t>
      </w:r>
      <w:r>
        <w:rPr>
          <w:rFonts w:hint="eastAsia"/>
          <w:lang w:val="zh-CN"/>
        </w:rPr>
        <w:t>、投标方一般情况</w:t>
      </w:r>
    </w:p>
    <w:p w14:paraId="0EB2F568" w14:textId="77777777" w:rsidR="004D0A88" w:rsidRDefault="00000000">
      <w:r>
        <w:rPr>
          <w:rFonts w:hint="eastAsia"/>
        </w:rPr>
        <w:t>4</w:t>
      </w:r>
      <w:r>
        <w:rPr>
          <w:rFonts w:hint="eastAsia"/>
          <w:lang w:val="zh-CN"/>
        </w:rPr>
        <w:t>、相关资质证明材料</w:t>
      </w:r>
    </w:p>
    <w:p w14:paraId="027D44DE" w14:textId="77777777" w:rsidR="004D0A88" w:rsidRDefault="004D0A88"/>
    <w:p w14:paraId="1AC7A0F6" w14:textId="77777777" w:rsidR="004D0A88" w:rsidRDefault="00000000">
      <w:r>
        <w:rPr>
          <w:rFonts w:hint="eastAsia"/>
        </w:rPr>
        <w:t xml:space="preserve">          </w:t>
      </w:r>
      <w:r>
        <w:rPr>
          <w:rFonts w:hint="eastAsia"/>
        </w:rPr>
        <w:tab/>
        <w:t xml:space="preserve">  </w:t>
      </w:r>
      <w:r>
        <w:rPr>
          <w:rFonts w:hint="eastAsia"/>
          <w:lang w:val="zh-CN"/>
        </w:rPr>
        <w:t>全权代表签字（公章）：</w:t>
      </w:r>
    </w:p>
    <w:p w14:paraId="7776CC91" w14:textId="77777777" w:rsidR="004D0A88" w:rsidRDefault="00000000">
      <w:r>
        <w:rPr>
          <w:rFonts w:hint="eastAsia"/>
        </w:rPr>
        <w:t xml:space="preserve">                </w:t>
      </w:r>
      <w:r>
        <w:rPr>
          <w:rFonts w:hint="eastAsia"/>
          <w:lang w:val="zh-CN"/>
        </w:rPr>
        <w:t>二</w:t>
      </w:r>
      <w:r>
        <w:rPr>
          <w:rFonts w:hint="eastAsia"/>
        </w:rPr>
        <w:t>○二</w:t>
      </w:r>
      <w:r>
        <w:rPr>
          <w:rFonts w:hint="eastAsia"/>
          <w:u w:val="single"/>
        </w:rPr>
        <w:t xml:space="preserve">    </w:t>
      </w:r>
      <w:r>
        <w:rPr>
          <w:rFonts w:hint="eastAsia"/>
          <w:lang w:val="zh-CN"/>
        </w:rPr>
        <w:t>年</w:t>
      </w:r>
      <w:r>
        <w:rPr>
          <w:rFonts w:hint="eastAsia"/>
          <w:u w:val="single"/>
        </w:rPr>
        <w:t xml:space="preserve">   </w:t>
      </w:r>
      <w:r>
        <w:rPr>
          <w:rFonts w:hint="eastAsia"/>
          <w:lang w:val="zh-CN"/>
        </w:rPr>
        <w:t>月</w:t>
      </w:r>
      <w:r>
        <w:rPr>
          <w:rFonts w:hint="eastAsia"/>
          <w:u w:val="single"/>
        </w:rPr>
        <w:t xml:space="preserve">   </w:t>
      </w:r>
      <w:r>
        <w:rPr>
          <w:rFonts w:hint="eastAsia"/>
          <w:lang w:val="zh-CN"/>
        </w:rPr>
        <w:t>日</w:t>
      </w:r>
      <w:r>
        <w:rPr>
          <w:rFonts w:hint="eastAsia"/>
        </w:rPr>
        <w:t xml:space="preserve">   </w:t>
      </w:r>
    </w:p>
    <w:p w14:paraId="2392C74C" w14:textId="77777777" w:rsidR="004D0A88" w:rsidRDefault="00000000">
      <w:r>
        <w:rPr>
          <w:rFonts w:hint="eastAsia"/>
        </w:rPr>
        <w:br w:type="page"/>
      </w:r>
    </w:p>
    <w:p w14:paraId="50F46262" w14:textId="77777777" w:rsidR="004D0A88" w:rsidRDefault="00000000">
      <w:pPr>
        <w:jc w:val="center"/>
        <w:rPr>
          <w:b/>
          <w:bCs/>
          <w:lang w:val="zh-CN"/>
        </w:rPr>
      </w:pPr>
      <w:r>
        <w:rPr>
          <w:rFonts w:hint="eastAsia"/>
          <w:b/>
          <w:bCs/>
          <w:lang w:val="zh-CN"/>
        </w:rPr>
        <w:lastRenderedPageBreak/>
        <w:t>格式五</w:t>
      </w:r>
    </w:p>
    <w:p w14:paraId="4A6F3725" w14:textId="77777777" w:rsidR="004D0A88" w:rsidRDefault="00000000">
      <w:pPr>
        <w:jc w:val="center"/>
        <w:rPr>
          <w:b/>
          <w:bCs/>
        </w:rPr>
      </w:pPr>
      <w:r>
        <w:rPr>
          <w:rFonts w:hint="eastAsia"/>
          <w:b/>
          <w:bCs/>
          <w:lang w:val="zh-CN"/>
        </w:rPr>
        <w:t>投标文件封面</w:t>
      </w:r>
    </w:p>
    <w:p w14:paraId="27A375B6" w14:textId="77777777" w:rsidR="004D0A88" w:rsidRDefault="00000000">
      <w:r>
        <w:rPr>
          <w:rFonts w:hint="eastAsia"/>
          <w:lang w:val="zh-CN"/>
        </w:rPr>
        <w:t>正</w:t>
      </w:r>
      <w:r>
        <w:rPr>
          <w:rFonts w:hint="eastAsia"/>
        </w:rPr>
        <w:t>（</w:t>
      </w:r>
      <w:r>
        <w:rPr>
          <w:rFonts w:hint="eastAsia"/>
          <w:lang w:val="zh-CN"/>
        </w:rPr>
        <w:t>副</w:t>
      </w:r>
      <w:r>
        <w:rPr>
          <w:rFonts w:hint="eastAsia"/>
        </w:rPr>
        <w:t>）</w:t>
      </w:r>
      <w:r>
        <w:rPr>
          <w:rFonts w:hint="eastAsia"/>
          <w:lang w:val="zh-CN"/>
        </w:rPr>
        <w:t>本</w:t>
      </w:r>
    </w:p>
    <w:p w14:paraId="44E796D7" w14:textId="77777777" w:rsidR="004D0A88" w:rsidRDefault="00000000">
      <w:r>
        <w:rPr>
          <w:rFonts w:hint="eastAsia"/>
          <w:lang w:val="zh-CN"/>
        </w:rPr>
        <w:t>项目名称：</w:t>
      </w:r>
    </w:p>
    <w:p w14:paraId="03929A24" w14:textId="77777777" w:rsidR="004D0A88" w:rsidRDefault="00000000">
      <w:r>
        <w:rPr>
          <w:rFonts w:hint="eastAsia"/>
          <w:lang w:val="zh-CN"/>
        </w:rPr>
        <w:t>项目编号：</w:t>
      </w:r>
    </w:p>
    <w:p w14:paraId="2A2FF700" w14:textId="77777777" w:rsidR="004D0A88" w:rsidRDefault="00000000">
      <w:r>
        <w:rPr>
          <w:rFonts w:hint="eastAsia"/>
          <w:lang w:val="zh-CN"/>
        </w:rPr>
        <w:t>标项：（如标书有多个标项）</w:t>
      </w:r>
    </w:p>
    <w:p w14:paraId="0D237D04" w14:textId="77777777" w:rsidR="004D0A88" w:rsidRDefault="004D0A88"/>
    <w:p w14:paraId="257FB6E8" w14:textId="77777777" w:rsidR="004D0A88" w:rsidRDefault="00000000">
      <w:r>
        <w:rPr>
          <w:rFonts w:hint="eastAsia"/>
        </w:rPr>
        <w:t xml:space="preserve">                     </w:t>
      </w:r>
    </w:p>
    <w:p w14:paraId="2F989B74" w14:textId="77777777" w:rsidR="004D0A88" w:rsidRDefault="00000000">
      <w:pPr>
        <w:jc w:val="center"/>
      </w:pPr>
      <w:r>
        <w:rPr>
          <w:rFonts w:hint="eastAsia"/>
          <w:lang w:val="zh-CN"/>
        </w:rPr>
        <w:t>投</w:t>
      </w:r>
    </w:p>
    <w:p w14:paraId="0C907B53" w14:textId="77777777" w:rsidR="004D0A88" w:rsidRDefault="00000000">
      <w:pPr>
        <w:jc w:val="center"/>
      </w:pPr>
      <w:r>
        <w:rPr>
          <w:rFonts w:hint="eastAsia"/>
          <w:lang w:val="zh-CN"/>
        </w:rPr>
        <w:t>标</w:t>
      </w:r>
    </w:p>
    <w:p w14:paraId="1DD7CBE3" w14:textId="77777777" w:rsidR="004D0A88" w:rsidRDefault="00000000">
      <w:pPr>
        <w:jc w:val="center"/>
      </w:pPr>
      <w:r>
        <w:rPr>
          <w:rFonts w:hint="eastAsia"/>
          <w:lang w:val="zh-CN"/>
        </w:rPr>
        <w:t>文</w:t>
      </w:r>
    </w:p>
    <w:p w14:paraId="7AB587CC" w14:textId="77777777" w:rsidR="004D0A88" w:rsidRDefault="00000000">
      <w:pPr>
        <w:jc w:val="center"/>
      </w:pPr>
      <w:r>
        <w:rPr>
          <w:rFonts w:hint="eastAsia"/>
          <w:lang w:val="zh-CN"/>
        </w:rPr>
        <w:t>件</w:t>
      </w:r>
    </w:p>
    <w:p w14:paraId="21279020" w14:textId="77777777" w:rsidR="004D0A88" w:rsidRDefault="004D0A88"/>
    <w:p w14:paraId="05D0EE93" w14:textId="77777777" w:rsidR="004D0A88" w:rsidRDefault="004D0A88"/>
    <w:p w14:paraId="3B5D33CD" w14:textId="77777777" w:rsidR="004D0A88" w:rsidRDefault="004D0A88"/>
    <w:p w14:paraId="0199145F" w14:textId="77777777" w:rsidR="004D0A88" w:rsidRDefault="00000000">
      <w:r>
        <w:rPr>
          <w:rFonts w:hint="eastAsia"/>
          <w:lang w:val="zh-CN"/>
        </w:rPr>
        <w:t>投标方全称：（加盖单位公章）</w:t>
      </w:r>
    </w:p>
    <w:p w14:paraId="68AF2C45" w14:textId="77777777" w:rsidR="004D0A88" w:rsidRDefault="00000000">
      <w:pPr>
        <w:ind w:firstLineChars="300" w:firstLine="960"/>
      </w:pPr>
      <w:r>
        <w:rPr>
          <w:rFonts w:hint="eastAsia"/>
        </w:rPr>
        <w:t xml:space="preserve">202  </w:t>
      </w:r>
      <w:r>
        <w:rPr>
          <w:rFonts w:hint="eastAsia"/>
          <w:lang w:val="zh-CN"/>
        </w:rPr>
        <w:t>年</w:t>
      </w:r>
      <w:r>
        <w:rPr>
          <w:rFonts w:hint="eastAsia"/>
        </w:rPr>
        <w:t xml:space="preserve">  </w:t>
      </w:r>
      <w:r>
        <w:rPr>
          <w:rFonts w:hint="eastAsia"/>
          <w:lang w:val="zh-CN"/>
        </w:rPr>
        <w:t>月</w:t>
      </w:r>
      <w:r>
        <w:rPr>
          <w:rFonts w:hint="eastAsia"/>
        </w:rPr>
        <w:t xml:space="preserve">  </w:t>
      </w:r>
      <w:r>
        <w:rPr>
          <w:rFonts w:hint="eastAsia"/>
          <w:lang w:val="zh-CN"/>
        </w:rPr>
        <w:t>日</w:t>
      </w:r>
    </w:p>
    <w:p w14:paraId="23422FE8" w14:textId="77777777" w:rsidR="004D0A88" w:rsidRDefault="004D0A88"/>
    <w:p w14:paraId="3D34983F" w14:textId="77777777" w:rsidR="004D0A88" w:rsidRDefault="004D0A88"/>
    <w:p w14:paraId="25C16EDF" w14:textId="77777777" w:rsidR="004D0A88" w:rsidRDefault="004D0A88"/>
    <w:p w14:paraId="08C72D84" w14:textId="77777777" w:rsidR="004D0A88" w:rsidRDefault="004D0A88"/>
    <w:p w14:paraId="5C29E5E3" w14:textId="77777777" w:rsidR="004D0A88" w:rsidRDefault="004D0A88"/>
    <w:p w14:paraId="4E651380" w14:textId="77777777" w:rsidR="004D0A88" w:rsidRDefault="00000000">
      <w:r>
        <w:rPr>
          <w:rFonts w:hint="eastAsia"/>
        </w:rPr>
        <w:lastRenderedPageBreak/>
        <w:t>附件二</w:t>
      </w:r>
      <w:r>
        <w:rPr>
          <w:rFonts w:hint="eastAsia"/>
        </w:rPr>
        <w:t xml:space="preserve">    </w:t>
      </w:r>
      <w:r>
        <w:rPr>
          <w:rFonts w:hint="eastAsia"/>
        </w:rPr>
        <w:t>《保洁服务质量检查标准》</w:t>
      </w:r>
    </w:p>
    <w:tbl>
      <w:tblPr>
        <w:tblW w:w="8795" w:type="dxa"/>
        <w:jc w:val="center"/>
        <w:tblLook w:val="04A0" w:firstRow="1" w:lastRow="0" w:firstColumn="1" w:lastColumn="0" w:noHBand="0" w:noVBand="1"/>
      </w:tblPr>
      <w:tblGrid>
        <w:gridCol w:w="615"/>
        <w:gridCol w:w="1612"/>
        <w:gridCol w:w="6568"/>
      </w:tblGrid>
      <w:tr w:rsidR="004D0A88" w14:paraId="1DED4C0B" w14:textId="77777777">
        <w:trPr>
          <w:trHeight w:hRule="exact" w:val="439"/>
          <w:jc w:val="center"/>
        </w:trPr>
        <w:tc>
          <w:tcPr>
            <w:tcW w:w="0" w:type="auto"/>
            <w:tcBorders>
              <w:top w:val="single" w:sz="4" w:space="0" w:color="auto"/>
              <w:left w:val="single" w:sz="4" w:space="0" w:color="auto"/>
              <w:bottom w:val="single" w:sz="4" w:space="0" w:color="auto"/>
              <w:right w:val="single" w:sz="4" w:space="0" w:color="auto"/>
            </w:tcBorders>
            <w:vAlign w:val="center"/>
          </w:tcPr>
          <w:p w14:paraId="16A9EDC5" w14:textId="77777777" w:rsidR="004D0A88" w:rsidRDefault="00000000">
            <w:r>
              <w:rPr>
                <w:rFonts w:hint="eastAsia"/>
              </w:rPr>
              <w:t>序号</w:t>
            </w:r>
          </w:p>
        </w:tc>
        <w:tc>
          <w:tcPr>
            <w:tcW w:w="1612" w:type="dxa"/>
            <w:tcBorders>
              <w:top w:val="single" w:sz="4" w:space="0" w:color="auto"/>
              <w:left w:val="single" w:sz="4" w:space="0" w:color="auto"/>
              <w:bottom w:val="single" w:sz="4" w:space="0" w:color="auto"/>
              <w:right w:val="single" w:sz="4" w:space="0" w:color="auto"/>
            </w:tcBorders>
            <w:vAlign w:val="center"/>
          </w:tcPr>
          <w:p w14:paraId="101350FF" w14:textId="77777777" w:rsidR="004D0A88" w:rsidRDefault="00000000">
            <w:r>
              <w:rPr>
                <w:rFonts w:hint="eastAsia"/>
              </w:rPr>
              <w:t>检查项目</w:t>
            </w:r>
          </w:p>
        </w:tc>
        <w:tc>
          <w:tcPr>
            <w:tcW w:w="6568" w:type="dxa"/>
            <w:tcBorders>
              <w:top w:val="single" w:sz="4" w:space="0" w:color="auto"/>
              <w:left w:val="single" w:sz="4" w:space="0" w:color="auto"/>
              <w:bottom w:val="single" w:sz="4" w:space="0" w:color="auto"/>
              <w:right w:val="single" w:sz="4" w:space="0" w:color="auto"/>
            </w:tcBorders>
            <w:vAlign w:val="center"/>
          </w:tcPr>
          <w:p w14:paraId="5017037A" w14:textId="77777777" w:rsidR="004D0A88" w:rsidRDefault="00000000">
            <w:r>
              <w:rPr>
                <w:rFonts w:hint="eastAsia"/>
              </w:rPr>
              <w:t>检查标准</w:t>
            </w:r>
          </w:p>
        </w:tc>
      </w:tr>
      <w:tr w:rsidR="004D0A88" w14:paraId="4F7BD862" w14:textId="77777777">
        <w:trPr>
          <w:trHeight w:hRule="exact" w:val="75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338B0AFA" w14:textId="77777777" w:rsidR="004D0A88" w:rsidRDefault="00000000">
            <w:r>
              <w:rPr>
                <w:rFonts w:hint="eastAsia"/>
              </w:rPr>
              <w:t>1</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14:paraId="7830EF82" w14:textId="77777777" w:rsidR="004D0A88" w:rsidRDefault="00000000">
            <w:r>
              <w:rPr>
                <w:rFonts w:hint="eastAsia"/>
              </w:rPr>
              <w:t>仪容仪表</w:t>
            </w:r>
          </w:p>
          <w:p w14:paraId="08615480" w14:textId="77777777" w:rsidR="004D0A88" w:rsidRDefault="00000000">
            <w:r>
              <w:rPr>
                <w:rFonts w:hint="eastAsia"/>
              </w:rPr>
              <w:t>（</w:t>
            </w:r>
            <w:r>
              <w:rPr>
                <w:rFonts w:hint="eastAsia"/>
              </w:rPr>
              <w:t>5</w:t>
            </w:r>
            <w:r>
              <w:rPr>
                <w:rFonts w:hint="eastAsia"/>
              </w:rPr>
              <w:t>分）</w:t>
            </w:r>
          </w:p>
        </w:tc>
        <w:tc>
          <w:tcPr>
            <w:tcW w:w="6568" w:type="dxa"/>
            <w:tcBorders>
              <w:top w:val="single" w:sz="4" w:space="0" w:color="auto"/>
              <w:left w:val="single" w:sz="4" w:space="0" w:color="auto"/>
              <w:bottom w:val="single" w:sz="4" w:space="0" w:color="auto"/>
              <w:right w:val="single" w:sz="4" w:space="0" w:color="auto"/>
            </w:tcBorders>
            <w:vAlign w:val="center"/>
          </w:tcPr>
          <w:p w14:paraId="18F37929" w14:textId="77777777" w:rsidR="004D0A88" w:rsidRDefault="00000000">
            <w:pPr>
              <w:jc w:val="both"/>
            </w:pPr>
            <w:r>
              <w:rPr>
                <w:rFonts w:hint="eastAsia"/>
              </w:rPr>
              <w:t>工人按甲方要求穿着制服，佩戴工号牌，衣着整洁，</w:t>
            </w:r>
            <w:r>
              <w:rPr>
                <w:rFonts w:hint="eastAsia"/>
              </w:rPr>
              <w:t xml:space="preserve"> </w:t>
            </w:r>
            <w:r>
              <w:rPr>
                <w:rFonts w:hint="eastAsia"/>
              </w:rPr>
              <w:t>一人不合格扣</w:t>
            </w:r>
            <w:r>
              <w:rPr>
                <w:rFonts w:hint="eastAsia"/>
              </w:rPr>
              <w:t>1</w:t>
            </w:r>
            <w:r>
              <w:rPr>
                <w:rFonts w:hint="eastAsia"/>
              </w:rPr>
              <w:t>分</w:t>
            </w:r>
            <w:r>
              <w:rPr>
                <w:rFonts w:hint="eastAsia"/>
              </w:rPr>
              <w:t xml:space="preserve"> </w:t>
            </w:r>
          </w:p>
        </w:tc>
      </w:tr>
      <w:tr w:rsidR="004D0A88" w14:paraId="65C3DD7F" w14:textId="77777777">
        <w:trPr>
          <w:trHeight w:val="29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29142C"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0BF7BD65"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3A298443" w14:textId="77777777" w:rsidR="004D0A88" w:rsidRDefault="00000000">
            <w:r>
              <w:rPr>
                <w:rFonts w:hint="eastAsia"/>
              </w:rPr>
              <w:t>工人头发、指甲修剪及时，身上无异味，一人不合格扣</w:t>
            </w:r>
            <w:r>
              <w:rPr>
                <w:rFonts w:hint="eastAsia"/>
              </w:rPr>
              <w:t>1</w:t>
            </w:r>
            <w:r>
              <w:rPr>
                <w:rFonts w:hint="eastAsia"/>
              </w:rPr>
              <w:t>分</w:t>
            </w:r>
            <w:r>
              <w:rPr>
                <w:rFonts w:hint="eastAsia"/>
              </w:rPr>
              <w:t xml:space="preserve"> </w:t>
            </w:r>
          </w:p>
        </w:tc>
      </w:tr>
      <w:tr w:rsidR="004D0A88" w14:paraId="448E0974" w14:textId="77777777">
        <w:trPr>
          <w:trHeight w:hRule="exact" w:val="868"/>
          <w:jc w:val="center"/>
        </w:trPr>
        <w:tc>
          <w:tcPr>
            <w:tcW w:w="0" w:type="auto"/>
            <w:vMerge w:val="restart"/>
            <w:tcBorders>
              <w:top w:val="single" w:sz="4" w:space="0" w:color="auto"/>
              <w:left w:val="single" w:sz="4" w:space="0" w:color="auto"/>
              <w:bottom w:val="nil"/>
              <w:right w:val="single" w:sz="4" w:space="0" w:color="auto"/>
            </w:tcBorders>
            <w:vAlign w:val="center"/>
          </w:tcPr>
          <w:p w14:paraId="26154534" w14:textId="77777777" w:rsidR="004D0A88" w:rsidRDefault="00000000">
            <w:r>
              <w:rPr>
                <w:rFonts w:hint="eastAsia"/>
              </w:rPr>
              <w:t>2</w:t>
            </w:r>
          </w:p>
        </w:tc>
        <w:tc>
          <w:tcPr>
            <w:tcW w:w="1612" w:type="dxa"/>
            <w:vMerge w:val="restart"/>
            <w:tcBorders>
              <w:top w:val="single" w:sz="4" w:space="0" w:color="auto"/>
              <w:left w:val="single" w:sz="4" w:space="0" w:color="auto"/>
              <w:bottom w:val="nil"/>
              <w:right w:val="single" w:sz="4" w:space="0" w:color="auto"/>
            </w:tcBorders>
            <w:vAlign w:val="center"/>
          </w:tcPr>
          <w:p w14:paraId="190C9D3B" w14:textId="77777777" w:rsidR="004D0A88" w:rsidRDefault="00000000">
            <w:r>
              <w:rPr>
                <w:rFonts w:hint="eastAsia"/>
              </w:rPr>
              <w:t>工作纪律</w:t>
            </w:r>
            <w:r>
              <w:rPr>
                <w:rFonts w:hint="eastAsia"/>
              </w:rPr>
              <w:t xml:space="preserve"> </w:t>
            </w:r>
            <w:r>
              <w:rPr>
                <w:rFonts w:hint="eastAsia"/>
              </w:rPr>
              <w:t>（</w:t>
            </w:r>
            <w:r>
              <w:rPr>
                <w:rFonts w:hint="eastAsia"/>
              </w:rPr>
              <w:t>5</w:t>
            </w:r>
            <w:r>
              <w:rPr>
                <w:rFonts w:hint="eastAsia"/>
              </w:rPr>
              <w:t>分）</w:t>
            </w:r>
          </w:p>
        </w:tc>
        <w:tc>
          <w:tcPr>
            <w:tcW w:w="6568" w:type="dxa"/>
            <w:tcBorders>
              <w:top w:val="single" w:sz="4" w:space="0" w:color="auto"/>
              <w:left w:val="single" w:sz="4" w:space="0" w:color="auto"/>
              <w:bottom w:val="single" w:sz="4" w:space="0" w:color="auto"/>
              <w:right w:val="single" w:sz="4" w:space="0" w:color="auto"/>
            </w:tcBorders>
            <w:vAlign w:val="center"/>
          </w:tcPr>
          <w:p w14:paraId="13F8A2E6" w14:textId="77777777" w:rsidR="004D0A88" w:rsidRDefault="00000000">
            <w:r>
              <w:rPr>
                <w:rFonts w:hint="eastAsia"/>
              </w:rPr>
              <w:t>员工必须使用文明用语，否则一人一次扣</w:t>
            </w:r>
            <w:r>
              <w:rPr>
                <w:rFonts w:hint="eastAsia"/>
              </w:rPr>
              <w:t>1</w:t>
            </w:r>
            <w:r>
              <w:rPr>
                <w:rFonts w:hint="eastAsia"/>
              </w:rPr>
              <w:t>分</w:t>
            </w:r>
            <w:r>
              <w:rPr>
                <w:rFonts w:hint="eastAsia"/>
              </w:rPr>
              <w:t xml:space="preserve"> </w:t>
            </w:r>
          </w:p>
        </w:tc>
      </w:tr>
      <w:tr w:rsidR="004D0A88" w14:paraId="285E4500" w14:textId="77777777">
        <w:trPr>
          <w:trHeight w:val="587"/>
          <w:jc w:val="center"/>
        </w:trPr>
        <w:tc>
          <w:tcPr>
            <w:tcW w:w="0" w:type="auto"/>
            <w:vMerge/>
            <w:tcBorders>
              <w:top w:val="single" w:sz="4" w:space="0" w:color="auto"/>
              <w:left w:val="single" w:sz="4" w:space="0" w:color="auto"/>
              <w:bottom w:val="nil"/>
              <w:right w:val="single" w:sz="4" w:space="0" w:color="auto"/>
            </w:tcBorders>
            <w:vAlign w:val="center"/>
          </w:tcPr>
          <w:p w14:paraId="180D6DF3" w14:textId="77777777" w:rsidR="004D0A88" w:rsidRDefault="004D0A88"/>
        </w:tc>
        <w:tc>
          <w:tcPr>
            <w:tcW w:w="1612" w:type="dxa"/>
            <w:vMerge/>
            <w:tcBorders>
              <w:top w:val="single" w:sz="4" w:space="0" w:color="auto"/>
              <w:left w:val="single" w:sz="4" w:space="0" w:color="auto"/>
              <w:bottom w:val="nil"/>
              <w:right w:val="single" w:sz="4" w:space="0" w:color="auto"/>
            </w:tcBorders>
            <w:vAlign w:val="center"/>
          </w:tcPr>
          <w:p w14:paraId="563FCFB4" w14:textId="77777777" w:rsidR="004D0A88" w:rsidRDefault="004D0A88"/>
        </w:tc>
        <w:tc>
          <w:tcPr>
            <w:tcW w:w="6568" w:type="dxa"/>
            <w:tcBorders>
              <w:top w:val="single" w:sz="4" w:space="0" w:color="auto"/>
              <w:left w:val="single" w:sz="4" w:space="0" w:color="auto"/>
              <w:bottom w:val="nil"/>
              <w:right w:val="single" w:sz="4" w:space="0" w:color="auto"/>
            </w:tcBorders>
            <w:vAlign w:val="center"/>
          </w:tcPr>
          <w:p w14:paraId="691010B8" w14:textId="77777777" w:rsidR="004D0A88" w:rsidRDefault="00000000">
            <w:r>
              <w:rPr>
                <w:rFonts w:hint="eastAsia"/>
              </w:rPr>
              <w:t>服从安排，听从工作调配，认真完成本职工作，严格遵守服务中心规章制度，</w:t>
            </w:r>
            <w:r>
              <w:rPr>
                <w:rFonts w:hint="eastAsia"/>
              </w:rPr>
              <w:t xml:space="preserve"> </w:t>
            </w:r>
            <w:r>
              <w:rPr>
                <w:rFonts w:hint="eastAsia"/>
              </w:rPr>
              <w:t>同事之间不相互争吵，不合格或有效投诉一次扣</w:t>
            </w:r>
            <w:r>
              <w:rPr>
                <w:rFonts w:hint="eastAsia"/>
              </w:rPr>
              <w:t>2</w:t>
            </w:r>
            <w:r>
              <w:rPr>
                <w:rFonts w:hint="eastAsia"/>
              </w:rPr>
              <w:t>分</w:t>
            </w:r>
            <w:r>
              <w:rPr>
                <w:rFonts w:hint="eastAsia"/>
              </w:rPr>
              <w:t xml:space="preserve"> </w:t>
            </w:r>
          </w:p>
        </w:tc>
      </w:tr>
      <w:tr w:rsidR="004D0A88" w14:paraId="34CBA487" w14:textId="77777777">
        <w:trPr>
          <w:trHeight w:val="361"/>
          <w:jc w:val="center"/>
        </w:trPr>
        <w:tc>
          <w:tcPr>
            <w:tcW w:w="0" w:type="auto"/>
            <w:vMerge/>
            <w:tcBorders>
              <w:top w:val="single" w:sz="4" w:space="0" w:color="auto"/>
              <w:left w:val="single" w:sz="4" w:space="0" w:color="auto"/>
              <w:bottom w:val="nil"/>
              <w:right w:val="single" w:sz="4" w:space="0" w:color="auto"/>
            </w:tcBorders>
            <w:vAlign w:val="center"/>
          </w:tcPr>
          <w:p w14:paraId="4389E8E4" w14:textId="77777777" w:rsidR="004D0A88" w:rsidRDefault="004D0A88"/>
        </w:tc>
        <w:tc>
          <w:tcPr>
            <w:tcW w:w="1612" w:type="dxa"/>
            <w:vMerge/>
            <w:tcBorders>
              <w:top w:val="single" w:sz="4" w:space="0" w:color="auto"/>
              <w:left w:val="single" w:sz="4" w:space="0" w:color="auto"/>
              <w:bottom w:val="nil"/>
              <w:right w:val="single" w:sz="4" w:space="0" w:color="auto"/>
            </w:tcBorders>
            <w:vAlign w:val="center"/>
          </w:tcPr>
          <w:p w14:paraId="1CB84F24" w14:textId="77777777" w:rsidR="004D0A88" w:rsidRDefault="004D0A88"/>
        </w:tc>
        <w:tc>
          <w:tcPr>
            <w:tcW w:w="6568" w:type="dxa"/>
            <w:tcBorders>
              <w:top w:val="single" w:sz="4" w:space="0" w:color="auto"/>
              <w:left w:val="single" w:sz="4" w:space="0" w:color="auto"/>
              <w:bottom w:val="nil"/>
              <w:right w:val="single" w:sz="4" w:space="0" w:color="auto"/>
            </w:tcBorders>
            <w:vAlign w:val="center"/>
          </w:tcPr>
          <w:p w14:paraId="65C0E986" w14:textId="77777777" w:rsidR="004D0A88" w:rsidRDefault="00000000">
            <w:r>
              <w:rPr>
                <w:rFonts w:hint="eastAsia"/>
              </w:rPr>
              <w:t>考勤签到记录真实、准确，按规定的上班时间出勤，迟到、早退、旷工出现一处不合格扣</w:t>
            </w:r>
            <w:r>
              <w:rPr>
                <w:rFonts w:hint="eastAsia"/>
              </w:rPr>
              <w:t>2</w:t>
            </w:r>
            <w:r>
              <w:rPr>
                <w:rFonts w:hint="eastAsia"/>
              </w:rPr>
              <w:t>分</w:t>
            </w:r>
            <w:r>
              <w:rPr>
                <w:rFonts w:hint="eastAsia"/>
              </w:rPr>
              <w:t xml:space="preserve"> </w:t>
            </w:r>
          </w:p>
        </w:tc>
      </w:tr>
      <w:tr w:rsidR="004D0A88" w14:paraId="7F0FE34B" w14:textId="77777777">
        <w:trPr>
          <w:trHeight w:hRule="exact" w:val="1138"/>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373A9A3" w14:textId="77777777" w:rsidR="004D0A88" w:rsidRDefault="00000000">
            <w:r>
              <w:rPr>
                <w:rFonts w:hint="eastAsia"/>
              </w:rPr>
              <w:t>3</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14:paraId="073F767C" w14:textId="77777777" w:rsidR="004D0A88" w:rsidRDefault="00000000">
            <w:r>
              <w:rPr>
                <w:rFonts w:hint="eastAsia"/>
              </w:rPr>
              <w:t>外围、中庭、</w:t>
            </w:r>
          </w:p>
          <w:p w14:paraId="28B1233A" w14:textId="77777777" w:rsidR="004D0A88" w:rsidRDefault="00000000">
            <w:r>
              <w:rPr>
                <w:rFonts w:hint="eastAsia"/>
              </w:rPr>
              <w:t>绿化带</w:t>
            </w:r>
          </w:p>
          <w:p w14:paraId="2EA13A0B" w14:textId="77777777" w:rsidR="004D0A88" w:rsidRDefault="00000000">
            <w:r>
              <w:rPr>
                <w:rFonts w:hint="eastAsia"/>
              </w:rPr>
              <w:t>（</w:t>
            </w:r>
            <w:r>
              <w:rPr>
                <w:rFonts w:hint="eastAsia"/>
              </w:rPr>
              <w:t>10</w:t>
            </w:r>
            <w:r>
              <w:rPr>
                <w:rFonts w:hint="eastAsia"/>
              </w:rPr>
              <w:t>分）</w:t>
            </w:r>
          </w:p>
        </w:tc>
        <w:tc>
          <w:tcPr>
            <w:tcW w:w="6568" w:type="dxa"/>
            <w:tcBorders>
              <w:top w:val="single" w:sz="4" w:space="0" w:color="auto"/>
              <w:left w:val="single" w:sz="4" w:space="0" w:color="auto"/>
              <w:bottom w:val="single" w:sz="4" w:space="0" w:color="auto"/>
              <w:right w:val="single" w:sz="4" w:space="0" w:color="auto"/>
            </w:tcBorders>
            <w:vAlign w:val="center"/>
          </w:tcPr>
          <w:p w14:paraId="7A3C86E4" w14:textId="77777777" w:rsidR="004D0A88" w:rsidRDefault="00000000">
            <w:r>
              <w:rPr>
                <w:rFonts w:hint="eastAsia"/>
              </w:rPr>
              <w:t>8:30</w:t>
            </w:r>
            <w:r>
              <w:rPr>
                <w:rFonts w:hint="eastAsia"/>
              </w:rPr>
              <w:t>时之前未全面清扫扣</w:t>
            </w:r>
            <w:r>
              <w:rPr>
                <w:rFonts w:hint="eastAsia"/>
              </w:rPr>
              <w:t>0.5</w:t>
            </w:r>
            <w:r>
              <w:rPr>
                <w:rFonts w:hint="eastAsia"/>
              </w:rPr>
              <w:t>分</w:t>
            </w:r>
            <w:r>
              <w:rPr>
                <w:rFonts w:hint="eastAsia"/>
              </w:rPr>
              <w:t xml:space="preserve"> </w:t>
            </w:r>
            <w:r>
              <w:rPr>
                <w:rFonts w:hint="eastAsia"/>
              </w:rPr>
              <w:t>，包括：道路路面、人行道、游泳池、绿化带等</w:t>
            </w:r>
          </w:p>
        </w:tc>
      </w:tr>
      <w:tr w:rsidR="004D0A88" w14:paraId="1BF061AD" w14:textId="77777777">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8FA7DD"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65278740"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387C8468" w14:textId="77777777" w:rsidR="004D0A88" w:rsidRDefault="00000000">
            <w:r>
              <w:rPr>
                <w:rFonts w:hint="eastAsia"/>
              </w:rPr>
              <w:t>目视地面有明显污迹、烟头、纸屑、杂物、灰尘等垃圾一处扣</w:t>
            </w:r>
            <w:r>
              <w:rPr>
                <w:rFonts w:hint="eastAsia"/>
              </w:rPr>
              <w:t>1</w:t>
            </w:r>
            <w:r>
              <w:rPr>
                <w:rFonts w:hint="eastAsia"/>
              </w:rPr>
              <w:t>分</w:t>
            </w:r>
          </w:p>
        </w:tc>
      </w:tr>
      <w:tr w:rsidR="004D0A88" w14:paraId="26B79CDC" w14:textId="77777777">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FDFDFCB"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7A99668E"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6A004082" w14:textId="77777777" w:rsidR="004D0A88" w:rsidRDefault="00000000">
            <w:r>
              <w:rPr>
                <w:rFonts w:hint="eastAsia"/>
              </w:rPr>
              <w:t>路面垃圾滞留时间不超过一个保洁时段，节假日未正常保洁的每次扣</w:t>
            </w:r>
            <w:r>
              <w:rPr>
                <w:rFonts w:hint="eastAsia"/>
              </w:rPr>
              <w:t>1</w:t>
            </w:r>
            <w:r>
              <w:rPr>
                <w:rFonts w:hint="eastAsia"/>
              </w:rPr>
              <w:t>分</w:t>
            </w:r>
          </w:p>
        </w:tc>
      </w:tr>
      <w:tr w:rsidR="004D0A88" w14:paraId="0D2936D4" w14:textId="77777777">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097165"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1E5028DA"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043C0219" w14:textId="77777777" w:rsidR="004D0A88" w:rsidRDefault="00000000">
            <w:r>
              <w:rPr>
                <w:rFonts w:hint="eastAsia"/>
              </w:rPr>
              <w:t>如有需要，必须突击保洁，并达到甲方要求保洁，未突击保洁的每次扣</w:t>
            </w:r>
            <w:r>
              <w:rPr>
                <w:rFonts w:hint="eastAsia"/>
              </w:rPr>
              <w:t>1</w:t>
            </w:r>
            <w:r>
              <w:rPr>
                <w:rFonts w:hint="eastAsia"/>
              </w:rPr>
              <w:t>分</w:t>
            </w:r>
          </w:p>
        </w:tc>
      </w:tr>
      <w:tr w:rsidR="004D0A88" w14:paraId="3D528580" w14:textId="77777777">
        <w:trPr>
          <w:trHeight w:val="27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2909E8"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1E6DC72D"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747EBE2C" w14:textId="77777777" w:rsidR="004D0A88" w:rsidRDefault="00000000">
            <w:r>
              <w:rPr>
                <w:rFonts w:hint="eastAsia"/>
              </w:rPr>
              <w:t>绿化带无明显垃圾、落叶、杂物，并按期及时清扫，一处不合格扣</w:t>
            </w:r>
            <w:r>
              <w:rPr>
                <w:rFonts w:hint="eastAsia"/>
              </w:rPr>
              <w:t>1</w:t>
            </w:r>
            <w:r>
              <w:rPr>
                <w:rFonts w:hint="eastAsia"/>
              </w:rPr>
              <w:t>分</w:t>
            </w:r>
            <w:r>
              <w:rPr>
                <w:rFonts w:hint="eastAsia"/>
              </w:rPr>
              <w:t xml:space="preserve"> </w:t>
            </w:r>
          </w:p>
        </w:tc>
      </w:tr>
      <w:tr w:rsidR="004D0A88" w14:paraId="060DB7E8" w14:textId="77777777">
        <w:trPr>
          <w:trHeight w:hRule="exact" w:val="784"/>
          <w:jc w:val="center"/>
        </w:trPr>
        <w:tc>
          <w:tcPr>
            <w:tcW w:w="0" w:type="auto"/>
            <w:vMerge w:val="restart"/>
            <w:tcBorders>
              <w:top w:val="single" w:sz="4" w:space="0" w:color="auto"/>
              <w:left w:val="single" w:sz="4" w:space="0" w:color="auto"/>
              <w:bottom w:val="nil"/>
              <w:right w:val="single" w:sz="4" w:space="0" w:color="auto"/>
            </w:tcBorders>
            <w:vAlign w:val="center"/>
          </w:tcPr>
          <w:p w14:paraId="21D843C3" w14:textId="77777777" w:rsidR="004D0A88" w:rsidRDefault="00000000">
            <w:r>
              <w:rPr>
                <w:rFonts w:hint="eastAsia"/>
              </w:rPr>
              <w:lastRenderedPageBreak/>
              <w:t>4</w:t>
            </w:r>
          </w:p>
        </w:tc>
        <w:tc>
          <w:tcPr>
            <w:tcW w:w="1612" w:type="dxa"/>
            <w:vMerge w:val="restart"/>
            <w:tcBorders>
              <w:top w:val="single" w:sz="4" w:space="0" w:color="auto"/>
              <w:left w:val="single" w:sz="4" w:space="0" w:color="auto"/>
              <w:bottom w:val="nil"/>
              <w:right w:val="single" w:sz="4" w:space="0" w:color="auto"/>
            </w:tcBorders>
          </w:tcPr>
          <w:p w14:paraId="00AC5587" w14:textId="77777777" w:rsidR="004D0A88" w:rsidRDefault="00000000">
            <w:r>
              <w:rPr>
                <w:rFonts w:hint="eastAsia"/>
              </w:rPr>
              <w:t>散水坡、排水沟、路沿石</w:t>
            </w:r>
            <w:r>
              <w:rPr>
                <w:rFonts w:hint="eastAsia"/>
              </w:rPr>
              <w:t xml:space="preserve"> </w:t>
            </w:r>
            <w:r>
              <w:rPr>
                <w:rFonts w:hint="eastAsia"/>
              </w:rPr>
              <w:t>（</w:t>
            </w:r>
            <w:r>
              <w:rPr>
                <w:rFonts w:hint="eastAsia"/>
              </w:rPr>
              <w:t>5</w:t>
            </w:r>
            <w:r>
              <w:rPr>
                <w:rFonts w:hint="eastAsia"/>
              </w:rPr>
              <w:t>分）</w:t>
            </w:r>
          </w:p>
        </w:tc>
        <w:tc>
          <w:tcPr>
            <w:tcW w:w="6568" w:type="dxa"/>
            <w:tcBorders>
              <w:top w:val="single" w:sz="4" w:space="0" w:color="auto"/>
              <w:left w:val="single" w:sz="4" w:space="0" w:color="auto"/>
              <w:bottom w:val="single" w:sz="4" w:space="0" w:color="auto"/>
              <w:right w:val="single" w:sz="4" w:space="0" w:color="auto"/>
            </w:tcBorders>
            <w:vAlign w:val="center"/>
          </w:tcPr>
          <w:p w14:paraId="6E59CCAB" w14:textId="77777777" w:rsidR="004D0A88" w:rsidRDefault="00000000">
            <w:r>
              <w:rPr>
                <w:rFonts w:hint="eastAsia"/>
              </w:rPr>
              <w:t>散水坡、排水沟目视干净、排水通畅无堵塞，出现未清、垃圾一处扣</w:t>
            </w:r>
            <w:r>
              <w:rPr>
                <w:rFonts w:hint="eastAsia"/>
              </w:rPr>
              <w:t>0.5</w:t>
            </w:r>
            <w:r>
              <w:rPr>
                <w:rFonts w:hint="eastAsia"/>
              </w:rPr>
              <w:t>分</w:t>
            </w:r>
          </w:p>
        </w:tc>
      </w:tr>
      <w:tr w:rsidR="004D0A88" w14:paraId="09070FFE" w14:textId="77777777">
        <w:trPr>
          <w:trHeight w:val="431"/>
          <w:jc w:val="center"/>
        </w:trPr>
        <w:tc>
          <w:tcPr>
            <w:tcW w:w="0" w:type="auto"/>
            <w:vMerge/>
            <w:tcBorders>
              <w:top w:val="single" w:sz="4" w:space="0" w:color="auto"/>
              <w:left w:val="single" w:sz="4" w:space="0" w:color="auto"/>
              <w:bottom w:val="nil"/>
              <w:right w:val="single" w:sz="4" w:space="0" w:color="auto"/>
            </w:tcBorders>
            <w:vAlign w:val="center"/>
          </w:tcPr>
          <w:p w14:paraId="575500FE" w14:textId="77777777" w:rsidR="004D0A88" w:rsidRDefault="004D0A88"/>
        </w:tc>
        <w:tc>
          <w:tcPr>
            <w:tcW w:w="1612" w:type="dxa"/>
            <w:vMerge/>
            <w:tcBorders>
              <w:top w:val="single" w:sz="4" w:space="0" w:color="auto"/>
              <w:left w:val="single" w:sz="4" w:space="0" w:color="auto"/>
              <w:bottom w:val="nil"/>
              <w:right w:val="single" w:sz="4" w:space="0" w:color="auto"/>
            </w:tcBorders>
            <w:vAlign w:val="center"/>
          </w:tcPr>
          <w:p w14:paraId="7313F593"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5FC0F86B" w14:textId="77777777" w:rsidR="004D0A88" w:rsidRDefault="00000000">
            <w:r>
              <w:rPr>
                <w:rFonts w:hint="eastAsia"/>
              </w:rPr>
              <w:t>路沿石、墙角边出现杂草未清一处扣</w:t>
            </w:r>
            <w:r>
              <w:rPr>
                <w:rFonts w:hint="eastAsia"/>
              </w:rPr>
              <w:t>0.5</w:t>
            </w:r>
            <w:r>
              <w:rPr>
                <w:rFonts w:hint="eastAsia"/>
              </w:rPr>
              <w:t>分</w:t>
            </w:r>
          </w:p>
        </w:tc>
      </w:tr>
      <w:tr w:rsidR="004D0A88" w14:paraId="365C5AD1" w14:textId="77777777">
        <w:trPr>
          <w:trHeight w:hRule="exact" w:val="61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EFD450F" w14:textId="77777777" w:rsidR="004D0A88" w:rsidRDefault="00000000">
            <w:r>
              <w:rPr>
                <w:rFonts w:hint="eastAsia"/>
              </w:rPr>
              <w:t>5</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14:paraId="054F3CB9" w14:textId="77777777" w:rsidR="004D0A88" w:rsidRDefault="00000000">
            <w:r>
              <w:rPr>
                <w:rFonts w:hint="eastAsia"/>
              </w:rPr>
              <w:t>客、货电梯</w:t>
            </w:r>
          </w:p>
          <w:p w14:paraId="4BD94AD1" w14:textId="77777777" w:rsidR="004D0A88" w:rsidRDefault="00000000">
            <w:r>
              <w:rPr>
                <w:rFonts w:hint="eastAsia"/>
              </w:rPr>
              <w:t>（</w:t>
            </w:r>
            <w:r>
              <w:rPr>
                <w:rFonts w:hint="eastAsia"/>
              </w:rPr>
              <w:t>10</w:t>
            </w:r>
            <w:r>
              <w:rPr>
                <w:rFonts w:hint="eastAsia"/>
              </w:rPr>
              <w:t>分）</w:t>
            </w:r>
            <w:r>
              <w:rPr>
                <w:rFonts w:hint="eastAsia"/>
              </w:rPr>
              <w:t xml:space="preserve"> </w:t>
            </w:r>
          </w:p>
        </w:tc>
        <w:tc>
          <w:tcPr>
            <w:tcW w:w="6568" w:type="dxa"/>
            <w:tcBorders>
              <w:top w:val="single" w:sz="4" w:space="0" w:color="auto"/>
              <w:left w:val="single" w:sz="4" w:space="0" w:color="auto"/>
              <w:bottom w:val="nil"/>
              <w:right w:val="single" w:sz="4" w:space="0" w:color="auto"/>
            </w:tcBorders>
            <w:vAlign w:val="center"/>
          </w:tcPr>
          <w:p w14:paraId="6A1803F2" w14:textId="77777777" w:rsidR="004D0A88" w:rsidRDefault="00000000">
            <w:r>
              <w:rPr>
                <w:rFonts w:hint="eastAsia"/>
              </w:rPr>
              <w:t>目视无烟蒂、痰迹，</w:t>
            </w:r>
            <w:proofErr w:type="gramStart"/>
            <w:r>
              <w:rPr>
                <w:rFonts w:hint="eastAsia"/>
              </w:rPr>
              <w:t>轿箱无手印</w:t>
            </w:r>
            <w:proofErr w:type="gramEnd"/>
            <w:r>
              <w:rPr>
                <w:rFonts w:hint="eastAsia"/>
              </w:rPr>
              <w:t>，抹油适可，白手套抹四壁无明显灰尘，一处不合格扣</w:t>
            </w:r>
            <w:r>
              <w:rPr>
                <w:rFonts w:hint="eastAsia"/>
              </w:rPr>
              <w:t>0.5</w:t>
            </w:r>
            <w:r>
              <w:rPr>
                <w:rFonts w:hint="eastAsia"/>
              </w:rPr>
              <w:t>分</w:t>
            </w:r>
            <w:r>
              <w:rPr>
                <w:rFonts w:hint="eastAsia"/>
              </w:rPr>
              <w:t xml:space="preserve"> </w:t>
            </w:r>
          </w:p>
        </w:tc>
      </w:tr>
      <w:tr w:rsidR="004D0A88" w14:paraId="52A066B7"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14E017"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0BE595DF"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01B33261" w14:textId="77777777" w:rsidR="004D0A88" w:rsidRDefault="00000000">
            <w:r>
              <w:rPr>
                <w:rFonts w:hint="eastAsia"/>
              </w:rPr>
              <w:t>电梯轿箱地面有明显灰尘，电梯前室垃圾桶外侧干净，一处不合格扣</w:t>
            </w:r>
            <w:r>
              <w:rPr>
                <w:rFonts w:hint="eastAsia"/>
              </w:rPr>
              <w:t>0.5</w:t>
            </w:r>
            <w:r>
              <w:rPr>
                <w:rFonts w:hint="eastAsia"/>
              </w:rPr>
              <w:t>分</w:t>
            </w:r>
            <w:r>
              <w:rPr>
                <w:rFonts w:hint="eastAsia"/>
              </w:rPr>
              <w:t xml:space="preserve"> </w:t>
            </w:r>
          </w:p>
        </w:tc>
      </w:tr>
      <w:tr w:rsidR="004D0A88" w14:paraId="376CC789" w14:textId="77777777">
        <w:trPr>
          <w:trHeight w:val="31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E914C27"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5723648F"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03D5AD7A" w14:textId="77777777" w:rsidR="004D0A88" w:rsidRDefault="00000000">
            <w:r>
              <w:rPr>
                <w:rFonts w:hint="eastAsia"/>
              </w:rPr>
              <w:t>电梯按钮无污渍，一处不合格扣</w:t>
            </w:r>
            <w:r>
              <w:rPr>
                <w:rFonts w:hint="eastAsia"/>
              </w:rPr>
              <w:t>0.5</w:t>
            </w:r>
            <w:r>
              <w:rPr>
                <w:rFonts w:hint="eastAsia"/>
              </w:rPr>
              <w:t>分</w:t>
            </w:r>
            <w:r>
              <w:rPr>
                <w:rFonts w:hint="eastAsia"/>
              </w:rPr>
              <w:t xml:space="preserve"> </w:t>
            </w:r>
          </w:p>
        </w:tc>
      </w:tr>
      <w:tr w:rsidR="004D0A88" w14:paraId="341734EF" w14:textId="77777777">
        <w:trPr>
          <w:trHeight w:val="31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2F9EAC"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34E70666"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1DED4FB2" w14:textId="77777777" w:rsidR="004D0A88" w:rsidRDefault="00000000">
            <w:r>
              <w:rPr>
                <w:rFonts w:hint="eastAsia"/>
              </w:rPr>
              <w:t>电梯</w:t>
            </w:r>
            <w:proofErr w:type="gramStart"/>
            <w:r>
              <w:rPr>
                <w:rFonts w:hint="eastAsia"/>
              </w:rPr>
              <w:t>门槽无积尘</w:t>
            </w:r>
            <w:proofErr w:type="gramEnd"/>
            <w:r>
              <w:rPr>
                <w:rFonts w:hint="eastAsia"/>
              </w:rPr>
              <w:t>、沙土、杂物，一处不合格扣</w:t>
            </w:r>
            <w:r>
              <w:rPr>
                <w:rFonts w:hint="eastAsia"/>
              </w:rPr>
              <w:t>0.5</w:t>
            </w:r>
            <w:r>
              <w:rPr>
                <w:rFonts w:hint="eastAsia"/>
              </w:rPr>
              <w:t>分</w:t>
            </w:r>
            <w:r>
              <w:rPr>
                <w:rFonts w:hint="eastAsia"/>
              </w:rPr>
              <w:t xml:space="preserve"> </w:t>
            </w:r>
          </w:p>
        </w:tc>
      </w:tr>
      <w:tr w:rsidR="004D0A88" w14:paraId="3B66FC23" w14:textId="77777777">
        <w:trPr>
          <w:trHeight w:hRule="exact" w:val="57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7956836C" w14:textId="77777777" w:rsidR="004D0A88" w:rsidRDefault="00000000">
            <w:r>
              <w:rPr>
                <w:rFonts w:hint="eastAsia"/>
              </w:rPr>
              <w:t>6</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14:paraId="06FCB4D5" w14:textId="77777777" w:rsidR="004D0A88" w:rsidRDefault="00000000">
            <w:r>
              <w:rPr>
                <w:rFonts w:hint="eastAsia"/>
              </w:rPr>
              <w:t>楼层通道</w:t>
            </w:r>
          </w:p>
          <w:p w14:paraId="27B206C1" w14:textId="77777777" w:rsidR="004D0A88" w:rsidRDefault="00000000">
            <w:r>
              <w:rPr>
                <w:rFonts w:hint="eastAsia"/>
              </w:rPr>
              <w:t>（</w:t>
            </w:r>
            <w:r>
              <w:rPr>
                <w:rFonts w:hint="eastAsia"/>
              </w:rPr>
              <w:t>10</w:t>
            </w:r>
            <w:r>
              <w:rPr>
                <w:rFonts w:hint="eastAsia"/>
              </w:rPr>
              <w:t>分）</w:t>
            </w:r>
          </w:p>
        </w:tc>
        <w:tc>
          <w:tcPr>
            <w:tcW w:w="6568" w:type="dxa"/>
            <w:tcBorders>
              <w:top w:val="single" w:sz="4" w:space="0" w:color="auto"/>
              <w:left w:val="single" w:sz="4" w:space="0" w:color="auto"/>
              <w:bottom w:val="nil"/>
              <w:right w:val="single" w:sz="4" w:space="0" w:color="auto"/>
            </w:tcBorders>
            <w:vAlign w:val="center"/>
          </w:tcPr>
          <w:p w14:paraId="73B9D681" w14:textId="77777777" w:rsidR="004D0A88" w:rsidRDefault="00000000">
            <w:r>
              <w:rPr>
                <w:rFonts w:hint="eastAsia"/>
              </w:rPr>
              <w:t>楼层过道、走廊无污迹、无垃圾、无杂物，无烟头、无明显灰尘，一处不合格扣</w:t>
            </w:r>
            <w:r>
              <w:rPr>
                <w:rFonts w:hint="eastAsia"/>
              </w:rPr>
              <w:t>0.5</w:t>
            </w:r>
            <w:r>
              <w:rPr>
                <w:rFonts w:hint="eastAsia"/>
              </w:rPr>
              <w:t>分</w:t>
            </w:r>
            <w:r>
              <w:rPr>
                <w:rFonts w:hint="eastAsia"/>
              </w:rPr>
              <w:t xml:space="preserve"> </w:t>
            </w:r>
          </w:p>
        </w:tc>
      </w:tr>
      <w:tr w:rsidR="004D0A88" w14:paraId="31D197DE" w14:textId="77777777">
        <w:trPr>
          <w:trHeight w:val="31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E3AC7E"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515D5F8C"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06276EC8" w14:textId="77777777" w:rsidR="004D0A88" w:rsidRDefault="00000000">
            <w:r>
              <w:rPr>
                <w:rFonts w:hint="eastAsia"/>
              </w:rPr>
              <w:t>目视墙面、墙角线、边角无明显灰尘，无污渍，无变色，不合格扣</w:t>
            </w:r>
            <w:r>
              <w:rPr>
                <w:rFonts w:hint="eastAsia"/>
              </w:rPr>
              <w:t>0.5</w:t>
            </w:r>
            <w:r>
              <w:rPr>
                <w:rFonts w:hint="eastAsia"/>
              </w:rPr>
              <w:t>分</w:t>
            </w:r>
            <w:r>
              <w:rPr>
                <w:rFonts w:hint="eastAsia"/>
              </w:rPr>
              <w:t xml:space="preserve"> </w:t>
            </w:r>
          </w:p>
        </w:tc>
      </w:tr>
      <w:tr w:rsidR="004D0A88" w14:paraId="1DE218E8" w14:textId="77777777">
        <w:trPr>
          <w:trHeight w:val="31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0BBF5BE"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55CF488C"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0C1F0A7D" w14:textId="77777777" w:rsidR="004D0A88" w:rsidRDefault="00000000">
            <w:r>
              <w:rPr>
                <w:rFonts w:hint="eastAsia"/>
              </w:rPr>
              <w:t>公共墙壁附属物（开关、线盒、</w:t>
            </w:r>
            <w:proofErr w:type="gramStart"/>
            <w:r>
              <w:rPr>
                <w:rFonts w:hint="eastAsia"/>
              </w:rPr>
              <w:t>梯角线</w:t>
            </w:r>
            <w:proofErr w:type="gramEnd"/>
            <w:r>
              <w:rPr>
                <w:rFonts w:hint="eastAsia"/>
              </w:rPr>
              <w:t>、消防箱及配套设施）</w:t>
            </w:r>
            <w:proofErr w:type="gramStart"/>
            <w:r>
              <w:rPr>
                <w:rFonts w:hint="eastAsia"/>
              </w:rPr>
              <w:t>手抹无灰尘</w:t>
            </w:r>
            <w:proofErr w:type="gramEnd"/>
            <w:r>
              <w:rPr>
                <w:rFonts w:hint="eastAsia"/>
              </w:rPr>
              <w:t>，不合格一处扣</w:t>
            </w:r>
            <w:r>
              <w:rPr>
                <w:rFonts w:hint="eastAsia"/>
              </w:rPr>
              <w:t>0.5</w:t>
            </w:r>
            <w:r>
              <w:rPr>
                <w:rFonts w:hint="eastAsia"/>
              </w:rPr>
              <w:t>分</w:t>
            </w:r>
            <w:r>
              <w:rPr>
                <w:rFonts w:hint="eastAsia"/>
              </w:rPr>
              <w:t xml:space="preserve"> </w:t>
            </w:r>
          </w:p>
        </w:tc>
      </w:tr>
      <w:tr w:rsidR="004D0A88" w14:paraId="15C97182" w14:textId="77777777">
        <w:trPr>
          <w:trHeight w:val="3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E2384D"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5296A868" w14:textId="77777777" w:rsidR="004D0A88" w:rsidRDefault="004D0A88"/>
        </w:tc>
        <w:tc>
          <w:tcPr>
            <w:tcW w:w="6568" w:type="dxa"/>
            <w:tcBorders>
              <w:top w:val="single" w:sz="4" w:space="0" w:color="auto"/>
              <w:left w:val="single" w:sz="4" w:space="0" w:color="auto"/>
              <w:bottom w:val="nil"/>
              <w:right w:val="single" w:sz="4" w:space="0" w:color="auto"/>
            </w:tcBorders>
            <w:vAlign w:val="center"/>
          </w:tcPr>
          <w:p w14:paraId="78C76DBA" w14:textId="77777777" w:rsidR="004D0A88" w:rsidRDefault="00000000">
            <w:r>
              <w:rPr>
                <w:rFonts w:hint="eastAsia"/>
              </w:rPr>
              <w:t>公共门窗、风口、防火门、消防门、安全门的顶部等无明显灰尘，出现一处不合格扣</w:t>
            </w:r>
            <w:r>
              <w:rPr>
                <w:rFonts w:hint="eastAsia"/>
              </w:rPr>
              <w:t>0.5</w:t>
            </w:r>
            <w:r>
              <w:rPr>
                <w:rFonts w:hint="eastAsia"/>
              </w:rPr>
              <w:t>分</w:t>
            </w:r>
            <w:r>
              <w:rPr>
                <w:rFonts w:hint="eastAsia"/>
              </w:rPr>
              <w:t xml:space="preserve"> </w:t>
            </w:r>
          </w:p>
        </w:tc>
      </w:tr>
      <w:tr w:rsidR="004D0A88" w14:paraId="08D457B4" w14:textId="77777777">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14424B"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60402EAE"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194BB7BC" w14:textId="77777777" w:rsidR="004D0A88" w:rsidRDefault="00000000">
            <w:r>
              <w:rPr>
                <w:rFonts w:hint="eastAsia"/>
              </w:rPr>
              <w:t>无蜘蛛网，无乱张贴，发现一处扣</w:t>
            </w:r>
            <w:r>
              <w:rPr>
                <w:rFonts w:hint="eastAsia"/>
              </w:rPr>
              <w:t>1</w:t>
            </w:r>
            <w:r>
              <w:rPr>
                <w:rFonts w:hint="eastAsia"/>
              </w:rPr>
              <w:t>分</w:t>
            </w:r>
            <w:r>
              <w:rPr>
                <w:rFonts w:hint="eastAsia"/>
              </w:rPr>
              <w:t xml:space="preserve"> </w:t>
            </w:r>
          </w:p>
        </w:tc>
      </w:tr>
      <w:tr w:rsidR="004D0A88" w14:paraId="0235964C" w14:textId="77777777">
        <w:trPr>
          <w:trHeight w:val="32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3554E7"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7A070AD0"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7B36D927" w14:textId="77777777" w:rsidR="004D0A88" w:rsidRDefault="00000000">
            <w:r>
              <w:rPr>
                <w:rFonts w:hint="eastAsia"/>
              </w:rPr>
              <w:t>通道内无异味，空气清新，不合格扣</w:t>
            </w:r>
            <w:r>
              <w:rPr>
                <w:rFonts w:hint="eastAsia"/>
              </w:rPr>
              <w:t>0.5</w:t>
            </w:r>
            <w:r>
              <w:rPr>
                <w:rFonts w:hint="eastAsia"/>
              </w:rPr>
              <w:t>分</w:t>
            </w:r>
            <w:r>
              <w:rPr>
                <w:rFonts w:hint="eastAsia"/>
              </w:rPr>
              <w:t xml:space="preserve"> </w:t>
            </w:r>
          </w:p>
        </w:tc>
      </w:tr>
      <w:tr w:rsidR="004D0A88" w14:paraId="5783BD1B" w14:textId="77777777">
        <w:trPr>
          <w:trHeight w:val="32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D38F17"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3B254903"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206ED8E6" w14:textId="77777777" w:rsidR="004D0A88" w:rsidRDefault="00000000">
            <w:r>
              <w:rPr>
                <w:rFonts w:hint="eastAsia"/>
              </w:rPr>
              <w:t>楼层扶手无明显变色，楼梯台阶、边角无明显灰尘，不合格扣</w:t>
            </w:r>
            <w:r>
              <w:rPr>
                <w:rFonts w:hint="eastAsia"/>
              </w:rPr>
              <w:t>0.5</w:t>
            </w:r>
            <w:r>
              <w:rPr>
                <w:rFonts w:hint="eastAsia"/>
              </w:rPr>
              <w:t>分</w:t>
            </w:r>
            <w:r>
              <w:rPr>
                <w:rFonts w:hint="eastAsia"/>
              </w:rPr>
              <w:t xml:space="preserve"> </w:t>
            </w:r>
          </w:p>
        </w:tc>
      </w:tr>
      <w:tr w:rsidR="004D0A88" w14:paraId="3EB0009D" w14:textId="77777777">
        <w:trPr>
          <w:trHeight w:hRule="exact" w:val="1163"/>
          <w:jc w:val="center"/>
        </w:trPr>
        <w:tc>
          <w:tcPr>
            <w:tcW w:w="0" w:type="auto"/>
            <w:vMerge w:val="restart"/>
            <w:tcBorders>
              <w:top w:val="single" w:sz="4" w:space="0" w:color="auto"/>
              <w:left w:val="single" w:sz="4" w:space="0" w:color="auto"/>
              <w:bottom w:val="nil"/>
              <w:right w:val="single" w:sz="4" w:space="0" w:color="auto"/>
            </w:tcBorders>
            <w:vAlign w:val="center"/>
          </w:tcPr>
          <w:p w14:paraId="73FA8E92" w14:textId="77777777" w:rsidR="004D0A88" w:rsidRDefault="00000000">
            <w:r>
              <w:rPr>
                <w:rFonts w:hint="eastAsia"/>
              </w:rPr>
              <w:lastRenderedPageBreak/>
              <w:t>7</w:t>
            </w:r>
          </w:p>
        </w:tc>
        <w:tc>
          <w:tcPr>
            <w:tcW w:w="1612" w:type="dxa"/>
            <w:vMerge w:val="restart"/>
            <w:tcBorders>
              <w:top w:val="single" w:sz="4" w:space="0" w:color="auto"/>
              <w:left w:val="single" w:sz="4" w:space="0" w:color="auto"/>
              <w:bottom w:val="nil"/>
              <w:right w:val="single" w:sz="4" w:space="0" w:color="auto"/>
            </w:tcBorders>
            <w:vAlign w:val="center"/>
          </w:tcPr>
          <w:p w14:paraId="6E3C681A" w14:textId="77777777" w:rsidR="004D0A88" w:rsidRDefault="00000000">
            <w:r>
              <w:rPr>
                <w:rFonts w:hint="eastAsia"/>
              </w:rPr>
              <w:t>停车场</w:t>
            </w:r>
          </w:p>
          <w:p w14:paraId="1E72B165" w14:textId="77777777" w:rsidR="004D0A88" w:rsidRDefault="00000000">
            <w:r>
              <w:rPr>
                <w:rFonts w:hint="eastAsia"/>
              </w:rPr>
              <w:t>（</w:t>
            </w:r>
            <w:r>
              <w:rPr>
                <w:rFonts w:hint="eastAsia"/>
              </w:rPr>
              <w:t>10</w:t>
            </w:r>
            <w:r>
              <w:rPr>
                <w:rFonts w:hint="eastAsia"/>
              </w:rPr>
              <w:t>分）</w:t>
            </w:r>
            <w:r>
              <w:rPr>
                <w:rFonts w:hint="eastAsia"/>
              </w:rPr>
              <w:t xml:space="preserve"> </w:t>
            </w:r>
          </w:p>
        </w:tc>
        <w:tc>
          <w:tcPr>
            <w:tcW w:w="6568" w:type="dxa"/>
            <w:tcBorders>
              <w:top w:val="single" w:sz="4" w:space="0" w:color="auto"/>
              <w:left w:val="single" w:sz="4" w:space="0" w:color="auto"/>
              <w:bottom w:val="nil"/>
              <w:right w:val="single" w:sz="4" w:space="0" w:color="auto"/>
            </w:tcBorders>
            <w:vAlign w:val="center"/>
          </w:tcPr>
          <w:p w14:paraId="310C4496" w14:textId="77777777" w:rsidR="004D0A88" w:rsidRDefault="00000000">
            <w:r>
              <w:rPr>
                <w:rFonts w:hint="eastAsia"/>
              </w:rPr>
              <w:t>地面无垃圾、杂物、泥沙、油迹，干净整洁，各种标识无积尘，一处不合格扣</w:t>
            </w:r>
            <w:r>
              <w:rPr>
                <w:rFonts w:hint="eastAsia"/>
              </w:rPr>
              <w:t>0.5</w:t>
            </w:r>
            <w:r>
              <w:rPr>
                <w:rFonts w:hint="eastAsia"/>
              </w:rPr>
              <w:t>分</w:t>
            </w:r>
            <w:r>
              <w:rPr>
                <w:rFonts w:hint="eastAsia"/>
              </w:rPr>
              <w:t xml:space="preserve"> </w:t>
            </w:r>
          </w:p>
        </w:tc>
      </w:tr>
      <w:tr w:rsidR="004D0A88" w14:paraId="23CEB396" w14:textId="77777777">
        <w:trPr>
          <w:trHeight w:val="616"/>
          <w:jc w:val="center"/>
        </w:trPr>
        <w:tc>
          <w:tcPr>
            <w:tcW w:w="0" w:type="auto"/>
            <w:vMerge/>
            <w:tcBorders>
              <w:top w:val="single" w:sz="4" w:space="0" w:color="auto"/>
              <w:left w:val="single" w:sz="4" w:space="0" w:color="auto"/>
              <w:bottom w:val="nil"/>
              <w:right w:val="single" w:sz="4" w:space="0" w:color="auto"/>
            </w:tcBorders>
            <w:vAlign w:val="center"/>
          </w:tcPr>
          <w:p w14:paraId="011463E0" w14:textId="77777777" w:rsidR="004D0A88" w:rsidRDefault="004D0A88"/>
        </w:tc>
        <w:tc>
          <w:tcPr>
            <w:tcW w:w="1612" w:type="dxa"/>
            <w:vMerge/>
            <w:tcBorders>
              <w:top w:val="single" w:sz="4" w:space="0" w:color="auto"/>
              <w:left w:val="single" w:sz="4" w:space="0" w:color="auto"/>
              <w:bottom w:val="nil"/>
              <w:right w:val="single" w:sz="4" w:space="0" w:color="auto"/>
            </w:tcBorders>
            <w:vAlign w:val="center"/>
          </w:tcPr>
          <w:p w14:paraId="06483DE1" w14:textId="77777777" w:rsidR="004D0A88" w:rsidRDefault="004D0A88"/>
        </w:tc>
        <w:tc>
          <w:tcPr>
            <w:tcW w:w="6568" w:type="dxa"/>
            <w:tcBorders>
              <w:top w:val="single" w:sz="4" w:space="0" w:color="auto"/>
              <w:left w:val="single" w:sz="4" w:space="0" w:color="auto"/>
              <w:bottom w:val="nil"/>
              <w:right w:val="single" w:sz="4" w:space="0" w:color="auto"/>
            </w:tcBorders>
            <w:vAlign w:val="center"/>
          </w:tcPr>
          <w:p w14:paraId="1C7A8861" w14:textId="77777777" w:rsidR="004D0A88" w:rsidRDefault="00000000">
            <w:r>
              <w:rPr>
                <w:rFonts w:hint="eastAsia"/>
              </w:rPr>
              <w:t>各种管道目视无明显灰尘，水沟无烟头杂物，排风口、风筒无明显灰尘、无蜘蛛网，一处不合格扣</w:t>
            </w:r>
            <w:r>
              <w:rPr>
                <w:rFonts w:hint="eastAsia"/>
              </w:rPr>
              <w:t>0.5</w:t>
            </w:r>
            <w:r>
              <w:rPr>
                <w:rFonts w:hint="eastAsia"/>
              </w:rPr>
              <w:t>分</w:t>
            </w:r>
            <w:r>
              <w:rPr>
                <w:rFonts w:hint="eastAsia"/>
              </w:rPr>
              <w:t xml:space="preserve"> </w:t>
            </w:r>
          </w:p>
        </w:tc>
      </w:tr>
      <w:tr w:rsidR="004D0A88" w14:paraId="366BB596" w14:textId="77777777">
        <w:trPr>
          <w:trHeight w:hRule="exact" w:val="66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4BCC3A7A" w14:textId="77777777" w:rsidR="004D0A88" w:rsidRDefault="00000000">
            <w:r>
              <w:rPr>
                <w:rFonts w:hint="eastAsia"/>
              </w:rPr>
              <w:t>8</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14:paraId="74EC2642" w14:textId="77777777" w:rsidR="004D0A88" w:rsidRDefault="00000000">
            <w:r>
              <w:rPr>
                <w:rFonts w:hint="eastAsia"/>
              </w:rPr>
              <w:t>指示灯、标示牌</w:t>
            </w:r>
          </w:p>
          <w:p w14:paraId="2284A285" w14:textId="77777777" w:rsidR="004D0A88" w:rsidRDefault="00000000">
            <w:r>
              <w:rPr>
                <w:rFonts w:hint="eastAsia"/>
              </w:rPr>
              <w:t>（</w:t>
            </w:r>
            <w:r>
              <w:rPr>
                <w:rFonts w:hint="eastAsia"/>
              </w:rPr>
              <w:t>5</w:t>
            </w:r>
            <w:r>
              <w:rPr>
                <w:rFonts w:hint="eastAsia"/>
              </w:rPr>
              <w:t>分）</w:t>
            </w:r>
            <w:r>
              <w:rPr>
                <w:rFonts w:hint="eastAsia"/>
              </w:rPr>
              <w:t xml:space="preserve"> </w:t>
            </w:r>
          </w:p>
        </w:tc>
        <w:tc>
          <w:tcPr>
            <w:tcW w:w="6568" w:type="dxa"/>
            <w:tcBorders>
              <w:top w:val="single" w:sz="4" w:space="0" w:color="auto"/>
              <w:left w:val="single" w:sz="4" w:space="0" w:color="auto"/>
              <w:bottom w:val="single" w:sz="4" w:space="0" w:color="auto"/>
              <w:right w:val="single" w:sz="4" w:space="0" w:color="auto"/>
            </w:tcBorders>
            <w:vAlign w:val="center"/>
          </w:tcPr>
          <w:p w14:paraId="555B9B90" w14:textId="77777777" w:rsidR="004D0A88" w:rsidRDefault="00000000">
            <w:r>
              <w:rPr>
                <w:rFonts w:hint="eastAsia"/>
              </w:rPr>
              <w:t>宣传栏、指示牌、标识牌、室外消防栓</w:t>
            </w:r>
            <w:r>
              <w:rPr>
                <w:rFonts w:hint="eastAsia"/>
              </w:rPr>
              <w:t>(</w:t>
            </w:r>
            <w:r>
              <w:rPr>
                <w:rFonts w:hint="eastAsia"/>
              </w:rPr>
              <w:t>箱</w:t>
            </w:r>
            <w:r>
              <w:rPr>
                <w:rFonts w:hint="eastAsia"/>
              </w:rPr>
              <w:t>)</w:t>
            </w:r>
            <w:r>
              <w:rPr>
                <w:rFonts w:hint="eastAsia"/>
              </w:rPr>
              <w:t>等消防设备目视无污渍、杂物、死虫，不合格扣</w:t>
            </w:r>
            <w:r>
              <w:rPr>
                <w:rFonts w:hint="eastAsia"/>
              </w:rPr>
              <w:t>0.5</w:t>
            </w:r>
            <w:r>
              <w:rPr>
                <w:rFonts w:hint="eastAsia"/>
              </w:rPr>
              <w:t>分</w:t>
            </w:r>
            <w:r>
              <w:rPr>
                <w:rFonts w:hint="eastAsia"/>
              </w:rPr>
              <w:t xml:space="preserve"> </w:t>
            </w:r>
          </w:p>
        </w:tc>
      </w:tr>
      <w:tr w:rsidR="004D0A88" w14:paraId="2A4F7458" w14:textId="77777777">
        <w:trPr>
          <w:trHeight w:val="30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21FFE6"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7C631489"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0017C0E3" w14:textId="77777777" w:rsidR="004D0A88" w:rsidRDefault="00000000">
            <w:r>
              <w:rPr>
                <w:rFonts w:hint="eastAsia"/>
              </w:rPr>
              <w:t>无乱张贴、无乱涂写，一处不合格扣</w:t>
            </w:r>
            <w:r>
              <w:rPr>
                <w:rFonts w:hint="eastAsia"/>
              </w:rPr>
              <w:t>0.5</w:t>
            </w:r>
            <w:r>
              <w:rPr>
                <w:rFonts w:hint="eastAsia"/>
              </w:rPr>
              <w:t>分</w:t>
            </w:r>
            <w:r>
              <w:rPr>
                <w:rFonts w:hint="eastAsia"/>
              </w:rPr>
              <w:t xml:space="preserve"> </w:t>
            </w:r>
          </w:p>
        </w:tc>
      </w:tr>
      <w:tr w:rsidR="004D0A88" w14:paraId="5AFE17D7"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2F306F"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3E61D8FB"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4ACDFA09" w14:textId="77777777" w:rsidR="004D0A88" w:rsidRDefault="00000000">
            <w:r>
              <w:rPr>
                <w:rFonts w:hint="eastAsia"/>
              </w:rPr>
              <w:t>无灰尘，灯罩要求明亮，无影响亮度因素，不合格扣</w:t>
            </w:r>
            <w:r>
              <w:rPr>
                <w:rFonts w:hint="eastAsia"/>
              </w:rPr>
              <w:t>0.5</w:t>
            </w:r>
            <w:r>
              <w:rPr>
                <w:rFonts w:hint="eastAsia"/>
              </w:rPr>
              <w:t>分</w:t>
            </w:r>
            <w:r>
              <w:rPr>
                <w:rFonts w:hint="eastAsia"/>
              </w:rPr>
              <w:t xml:space="preserve"> </w:t>
            </w:r>
          </w:p>
        </w:tc>
      </w:tr>
      <w:tr w:rsidR="004D0A88" w14:paraId="6F2C9689" w14:textId="77777777">
        <w:trPr>
          <w:trHeight w:hRule="exact" w:val="655"/>
          <w:jc w:val="center"/>
        </w:trPr>
        <w:tc>
          <w:tcPr>
            <w:tcW w:w="0" w:type="auto"/>
            <w:vMerge w:val="restart"/>
            <w:tcBorders>
              <w:top w:val="single" w:sz="4" w:space="0" w:color="auto"/>
              <w:left w:val="single" w:sz="4" w:space="0" w:color="auto"/>
              <w:bottom w:val="nil"/>
              <w:right w:val="single" w:sz="4" w:space="0" w:color="auto"/>
            </w:tcBorders>
            <w:vAlign w:val="center"/>
          </w:tcPr>
          <w:p w14:paraId="60E57483" w14:textId="77777777" w:rsidR="004D0A88" w:rsidRDefault="00000000">
            <w:r>
              <w:rPr>
                <w:rFonts w:hint="eastAsia"/>
              </w:rPr>
              <w:t>9</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14:paraId="5DB3A486" w14:textId="77777777" w:rsidR="004D0A88" w:rsidRDefault="00000000">
            <w:r>
              <w:rPr>
                <w:rFonts w:hint="eastAsia"/>
              </w:rPr>
              <w:t>垃圾桶、果皮箱及垃圾清运</w:t>
            </w:r>
          </w:p>
          <w:p w14:paraId="4FBB87D7" w14:textId="77777777" w:rsidR="004D0A88" w:rsidRDefault="00000000">
            <w:r>
              <w:rPr>
                <w:rFonts w:hint="eastAsia"/>
              </w:rPr>
              <w:t>（</w:t>
            </w:r>
            <w:r>
              <w:rPr>
                <w:rFonts w:hint="eastAsia"/>
              </w:rPr>
              <w:t>10</w:t>
            </w:r>
            <w:r>
              <w:rPr>
                <w:rFonts w:hint="eastAsia"/>
              </w:rPr>
              <w:t>分）</w:t>
            </w:r>
            <w:r>
              <w:rPr>
                <w:rFonts w:hint="eastAsia"/>
              </w:rPr>
              <w:t xml:space="preserve"> </w:t>
            </w:r>
          </w:p>
        </w:tc>
        <w:tc>
          <w:tcPr>
            <w:tcW w:w="6568" w:type="dxa"/>
            <w:tcBorders>
              <w:top w:val="single" w:sz="4" w:space="0" w:color="auto"/>
              <w:left w:val="single" w:sz="4" w:space="0" w:color="auto"/>
              <w:bottom w:val="single" w:sz="4" w:space="0" w:color="auto"/>
              <w:right w:val="single" w:sz="4" w:space="0" w:color="auto"/>
            </w:tcBorders>
            <w:vAlign w:val="center"/>
          </w:tcPr>
          <w:p w14:paraId="685710CE" w14:textId="77777777" w:rsidR="004D0A88" w:rsidRDefault="00000000">
            <w:r>
              <w:rPr>
                <w:rFonts w:hint="eastAsia"/>
              </w:rPr>
              <w:t>垃圾桶、果皮箱外侧目视无污渍，桶外无垃圾堆积，垃圾分类，箱内垃圾清理及时，一处不合格扣</w:t>
            </w:r>
            <w:r>
              <w:rPr>
                <w:rFonts w:hint="eastAsia"/>
              </w:rPr>
              <w:t>2</w:t>
            </w:r>
            <w:r>
              <w:rPr>
                <w:rFonts w:hint="eastAsia"/>
              </w:rPr>
              <w:t>分</w:t>
            </w:r>
            <w:r>
              <w:rPr>
                <w:rFonts w:hint="eastAsia"/>
              </w:rPr>
              <w:t xml:space="preserve"> </w:t>
            </w:r>
          </w:p>
        </w:tc>
      </w:tr>
      <w:tr w:rsidR="004D0A88" w14:paraId="2B4F8C18" w14:textId="77777777">
        <w:trPr>
          <w:trHeight w:val="360"/>
          <w:jc w:val="center"/>
        </w:trPr>
        <w:tc>
          <w:tcPr>
            <w:tcW w:w="0" w:type="auto"/>
            <w:vMerge/>
            <w:tcBorders>
              <w:top w:val="single" w:sz="4" w:space="0" w:color="auto"/>
              <w:left w:val="single" w:sz="4" w:space="0" w:color="auto"/>
              <w:bottom w:val="nil"/>
              <w:right w:val="single" w:sz="4" w:space="0" w:color="auto"/>
            </w:tcBorders>
            <w:vAlign w:val="center"/>
          </w:tcPr>
          <w:p w14:paraId="1C97EE99"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0BA91B8F"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7192E45C" w14:textId="77777777" w:rsidR="004D0A88" w:rsidRDefault="00000000">
            <w:r>
              <w:rPr>
                <w:rFonts w:hint="eastAsia"/>
              </w:rPr>
              <w:t>垃圾未及时打包、清运的一处扣</w:t>
            </w:r>
            <w:r>
              <w:rPr>
                <w:rFonts w:hint="eastAsia"/>
              </w:rPr>
              <w:t>0.5</w:t>
            </w:r>
            <w:r>
              <w:rPr>
                <w:rFonts w:hint="eastAsia"/>
              </w:rPr>
              <w:t>分</w:t>
            </w:r>
          </w:p>
        </w:tc>
      </w:tr>
      <w:tr w:rsidR="004D0A88" w14:paraId="7D06D22D" w14:textId="77777777">
        <w:trPr>
          <w:trHeight w:val="279"/>
          <w:jc w:val="center"/>
        </w:trPr>
        <w:tc>
          <w:tcPr>
            <w:tcW w:w="0" w:type="auto"/>
            <w:vMerge/>
            <w:tcBorders>
              <w:top w:val="single" w:sz="4" w:space="0" w:color="auto"/>
              <w:left w:val="single" w:sz="4" w:space="0" w:color="auto"/>
              <w:bottom w:val="nil"/>
              <w:right w:val="single" w:sz="4" w:space="0" w:color="auto"/>
            </w:tcBorders>
            <w:vAlign w:val="center"/>
          </w:tcPr>
          <w:p w14:paraId="25BE3323"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0CBC84F5" w14:textId="77777777" w:rsidR="004D0A88" w:rsidRDefault="004D0A88"/>
        </w:tc>
        <w:tc>
          <w:tcPr>
            <w:tcW w:w="6568" w:type="dxa"/>
            <w:tcBorders>
              <w:top w:val="single" w:sz="4" w:space="0" w:color="auto"/>
              <w:left w:val="single" w:sz="4" w:space="0" w:color="auto"/>
              <w:bottom w:val="nil"/>
              <w:right w:val="single" w:sz="4" w:space="0" w:color="auto"/>
            </w:tcBorders>
            <w:vAlign w:val="center"/>
          </w:tcPr>
          <w:p w14:paraId="37456A2B" w14:textId="77777777" w:rsidR="004D0A88" w:rsidRDefault="00000000">
            <w:r>
              <w:rPr>
                <w:rFonts w:hint="eastAsia"/>
              </w:rPr>
              <w:t>垃圾清运过程出现洒、漏的一处扣</w:t>
            </w:r>
            <w:r>
              <w:rPr>
                <w:rFonts w:hint="eastAsia"/>
              </w:rPr>
              <w:t>0.1</w:t>
            </w:r>
            <w:r>
              <w:rPr>
                <w:rFonts w:hint="eastAsia"/>
              </w:rPr>
              <w:t>分</w:t>
            </w:r>
          </w:p>
        </w:tc>
      </w:tr>
      <w:tr w:rsidR="004D0A88" w14:paraId="7927F02B" w14:textId="77777777">
        <w:trPr>
          <w:trHeight w:hRule="exact" w:val="68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9BA1165" w14:textId="77777777" w:rsidR="004D0A88" w:rsidRDefault="00000000">
            <w:r>
              <w:rPr>
                <w:rFonts w:hint="eastAsia"/>
              </w:rPr>
              <w:t>10</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14:paraId="423A0BB6" w14:textId="77777777" w:rsidR="004D0A88" w:rsidRDefault="00000000">
            <w:r>
              <w:rPr>
                <w:rFonts w:hint="eastAsia"/>
              </w:rPr>
              <w:t>办公室、公共卫生间（</w:t>
            </w:r>
            <w:r>
              <w:rPr>
                <w:rFonts w:hint="eastAsia"/>
              </w:rPr>
              <w:t>5</w:t>
            </w:r>
            <w:r>
              <w:rPr>
                <w:rFonts w:hint="eastAsia"/>
              </w:rPr>
              <w:t>分）</w:t>
            </w:r>
          </w:p>
        </w:tc>
        <w:tc>
          <w:tcPr>
            <w:tcW w:w="6568" w:type="dxa"/>
            <w:tcBorders>
              <w:top w:val="single" w:sz="4" w:space="0" w:color="auto"/>
              <w:left w:val="single" w:sz="4" w:space="0" w:color="auto"/>
              <w:bottom w:val="single" w:sz="4" w:space="0" w:color="auto"/>
              <w:right w:val="single" w:sz="4" w:space="0" w:color="auto"/>
            </w:tcBorders>
            <w:vAlign w:val="center"/>
          </w:tcPr>
          <w:p w14:paraId="47E00B8D" w14:textId="77777777" w:rsidR="004D0A88" w:rsidRDefault="00000000">
            <w:r>
              <w:rPr>
                <w:rFonts w:hint="eastAsia"/>
              </w:rPr>
              <w:t>派专人每天清洁、清理室内烟灰缸和垃圾，清洁地面，无行为扣</w:t>
            </w:r>
            <w:r>
              <w:rPr>
                <w:rFonts w:hint="eastAsia"/>
              </w:rPr>
              <w:t>1</w:t>
            </w:r>
            <w:r>
              <w:rPr>
                <w:rFonts w:hint="eastAsia"/>
              </w:rPr>
              <w:t>分</w:t>
            </w:r>
          </w:p>
        </w:tc>
      </w:tr>
      <w:tr w:rsidR="004D0A88" w14:paraId="5B31ACFC" w14:textId="77777777">
        <w:trPr>
          <w:trHeight w:val="35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359A8F"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7F771A04"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172E02E4" w14:textId="77777777" w:rsidR="004D0A88" w:rsidRDefault="00000000">
            <w:r>
              <w:rPr>
                <w:rFonts w:hint="eastAsia"/>
              </w:rPr>
              <w:t>目视办公设施无积尘、污渍，地面干净、无垃圾</w:t>
            </w:r>
            <w:r>
              <w:rPr>
                <w:rFonts w:hint="eastAsia"/>
              </w:rPr>
              <w:t xml:space="preserve"> </w:t>
            </w:r>
            <w:r>
              <w:rPr>
                <w:rFonts w:hint="eastAsia"/>
              </w:rPr>
              <w:t>、无积尘蜘蛛网等，一处不合格扣</w:t>
            </w:r>
            <w:r>
              <w:rPr>
                <w:rFonts w:hint="eastAsia"/>
              </w:rPr>
              <w:t>1</w:t>
            </w:r>
            <w:r>
              <w:rPr>
                <w:rFonts w:hint="eastAsia"/>
              </w:rPr>
              <w:t>分</w:t>
            </w:r>
          </w:p>
        </w:tc>
      </w:tr>
      <w:tr w:rsidR="004D0A88" w14:paraId="5A4F727E" w14:textId="77777777">
        <w:trPr>
          <w:trHeight w:hRule="exact" w:val="59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1BC61651" w14:textId="77777777" w:rsidR="004D0A88" w:rsidRDefault="00000000">
            <w:r>
              <w:rPr>
                <w:rFonts w:hint="eastAsia"/>
              </w:rPr>
              <w:t>11</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14:paraId="1952E1F1" w14:textId="77777777" w:rsidR="004D0A88" w:rsidRDefault="00000000">
            <w:r>
              <w:rPr>
                <w:rFonts w:hint="eastAsia"/>
              </w:rPr>
              <w:t>屋顶</w:t>
            </w:r>
          </w:p>
          <w:p w14:paraId="1BB29D17" w14:textId="77777777" w:rsidR="004D0A88" w:rsidRDefault="00000000">
            <w:r>
              <w:rPr>
                <w:rFonts w:hint="eastAsia"/>
              </w:rPr>
              <w:t>（</w:t>
            </w:r>
            <w:r>
              <w:rPr>
                <w:rFonts w:hint="eastAsia"/>
              </w:rPr>
              <w:t xml:space="preserve">4 </w:t>
            </w:r>
            <w:r>
              <w:rPr>
                <w:rFonts w:hint="eastAsia"/>
              </w:rPr>
              <w:t>分）</w:t>
            </w:r>
            <w:r>
              <w:rPr>
                <w:rFonts w:hint="eastAsia"/>
              </w:rPr>
              <w:t xml:space="preserve"> </w:t>
            </w:r>
          </w:p>
        </w:tc>
        <w:tc>
          <w:tcPr>
            <w:tcW w:w="6568" w:type="dxa"/>
            <w:tcBorders>
              <w:top w:val="single" w:sz="4" w:space="0" w:color="auto"/>
              <w:left w:val="single" w:sz="4" w:space="0" w:color="auto"/>
              <w:bottom w:val="nil"/>
              <w:right w:val="single" w:sz="4" w:space="0" w:color="auto"/>
            </w:tcBorders>
            <w:vAlign w:val="center"/>
          </w:tcPr>
          <w:p w14:paraId="2E413A39" w14:textId="77777777" w:rsidR="004D0A88" w:rsidRDefault="00000000">
            <w:r>
              <w:rPr>
                <w:rFonts w:hint="eastAsia"/>
              </w:rPr>
              <w:t>屋顶天台、楼梯门口雨棚目视无垃圾、无杂物、无积水，一梯、次不合格扣</w:t>
            </w:r>
            <w:r>
              <w:rPr>
                <w:rFonts w:hint="eastAsia"/>
              </w:rPr>
              <w:t>1</w:t>
            </w:r>
            <w:r>
              <w:rPr>
                <w:rFonts w:hint="eastAsia"/>
              </w:rPr>
              <w:t>分</w:t>
            </w:r>
          </w:p>
          <w:p w14:paraId="17635F65" w14:textId="77777777" w:rsidR="004D0A88" w:rsidRDefault="00000000">
            <w:r>
              <w:rPr>
                <w:rFonts w:hint="eastAsia"/>
              </w:rPr>
              <w:t>排水通畅</w:t>
            </w:r>
          </w:p>
        </w:tc>
      </w:tr>
      <w:tr w:rsidR="004D0A88" w14:paraId="4B38C286" w14:textId="77777777">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E82C95"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4A031DAE"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749675F9" w14:textId="77777777" w:rsidR="004D0A88" w:rsidRDefault="00000000">
            <w:r>
              <w:rPr>
                <w:rFonts w:hint="eastAsia"/>
              </w:rPr>
              <w:t>屋顶防盗门干净、无明显灰尘，出现一处不合格扣</w:t>
            </w:r>
            <w:r>
              <w:rPr>
                <w:rFonts w:hint="eastAsia"/>
              </w:rPr>
              <w:t>0.5</w:t>
            </w:r>
            <w:r>
              <w:rPr>
                <w:rFonts w:hint="eastAsia"/>
              </w:rPr>
              <w:t>分</w:t>
            </w:r>
          </w:p>
        </w:tc>
      </w:tr>
      <w:tr w:rsidR="004D0A88" w14:paraId="0ABC36BC" w14:textId="77777777">
        <w:trPr>
          <w:trHeight w:val="951"/>
          <w:jc w:val="center"/>
        </w:trPr>
        <w:tc>
          <w:tcPr>
            <w:tcW w:w="0" w:type="auto"/>
            <w:tcBorders>
              <w:top w:val="single" w:sz="4" w:space="0" w:color="auto"/>
              <w:left w:val="single" w:sz="4" w:space="0" w:color="auto"/>
              <w:bottom w:val="single" w:sz="4" w:space="0" w:color="auto"/>
              <w:right w:val="single" w:sz="4" w:space="0" w:color="auto"/>
            </w:tcBorders>
            <w:vAlign w:val="center"/>
          </w:tcPr>
          <w:p w14:paraId="5B8B6C44" w14:textId="77777777" w:rsidR="004D0A88" w:rsidRDefault="00000000">
            <w:r>
              <w:rPr>
                <w:rFonts w:hint="eastAsia"/>
              </w:rPr>
              <w:t>12</w:t>
            </w:r>
          </w:p>
        </w:tc>
        <w:tc>
          <w:tcPr>
            <w:tcW w:w="1612" w:type="dxa"/>
            <w:tcBorders>
              <w:top w:val="single" w:sz="4" w:space="0" w:color="auto"/>
              <w:left w:val="single" w:sz="4" w:space="0" w:color="auto"/>
              <w:bottom w:val="single" w:sz="4" w:space="0" w:color="auto"/>
              <w:right w:val="single" w:sz="4" w:space="0" w:color="auto"/>
            </w:tcBorders>
            <w:vAlign w:val="center"/>
          </w:tcPr>
          <w:p w14:paraId="0EC54186" w14:textId="77777777" w:rsidR="004D0A88" w:rsidRDefault="00000000">
            <w:r>
              <w:rPr>
                <w:rFonts w:hint="eastAsia"/>
              </w:rPr>
              <w:t>文明卫生检查</w:t>
            </w:r>
          </w:p>
          <w:p w14:paraId="406F7CD5" w14:textId="77777777" w:rsidR="004D0A88" w:rsidRDefault="00000000">
            <w:r>
              <w:rPr>
                <w:rFonts w:hint="eastAsia"/>
              </w:rPr>
              <w:t>（</w:t>
            </w:r>
            <w:r>
              <w:rPr>
                <w:rFonts w:hint="eastAsia"/>
              </w:rPr>
              <w:t xml:space="preserve">6 </w:t>
            </w:r>
            <w:r>
              <w:rPr>
                <w:rFonts w:hint="eastAsia"/>
              </w:rPr>
              <w:t>分）</w:t>
            </w:r>
            <w:r>
              <w:rPr>
                <w:rFonts w:hint="eastAsia"/>
              </w:rPr>
              <w:t xml:space="preserve"> </w:t>
            </w:r>
          </w:p>
        </w:tc>
        <w:tc>
          <w:tcPr>
            <w:tcW w:w="6568" w:type="dxa"/>
            <w:tcBorders>
              <w:top w:val="single" w:sz="4" w:space="0" w:color="auto"/>
              <w:left w:val="single" w:sz="4" w:space="0" w:color="auto"/>
              <w:bottom w:val="single" w:sz="4" w:space="0" w:color="auto"/>
              <w:right w:val="single" w:sz="4" w:space="0" w:color="auto"/>
            </w:tcBorders>
            <w:vAlign w:val="center"/>
          </w:tcPr>
          <w:p w14:paraId="1014D857" w14:textId="77777777" w:rsidR="004D0A88" w:rsidRDefault="00000000">
            <w:r>
              <w:rPr>
                <w:rFonts w:hint="eastAsia"/>
              </w:rPr>
              <w:t>创优、创文明城市、各级检查团、参</w:t>
            </w:r>
            <w:r>
              <w:rPr>
                <w:rFonts w:hint="eastAsia"/>
              </w:rPr>
              <w:t xml:space="preserve"> </w:t>
            </w:r>
            <w:r>
              <w:rPr>
                <w:rFonts w:hint="eastAsia"/>
              </w:rPr>
              <w:t>观团、</w:t>
            </w:r>
            <w:proofErr w:type="gramStart"/>
            <w:r>
              <w:rPr>
                <w:rFonts w:hint="eastAsia"/>
              </w:rPr>
              <w:t>各级以上</w:t>
            </w:r>
            <w:proofErr w:type="gramEnd"/>
            <w:r>
              <w:rPr>
                <w:rFonts w:hint="eastAsia"/>
              </w:rPr>
              <w:t>领导来访等临时突发的保洁，达到卫生检查优、良和文明创建，一次不合格扣</w:t>
            </w:r>
            <w:r>
              <w:rPr>
                <w:rFonts w:hint="eastAsia"/>
              </w:rPr>
              <w:t>3</w:t>
            </w:r>
            <w:r>
              <w:rPr>
                <w:rFonts w:hint="eastAsia"/>
              </w:rPr>
              <w:t>分，</w:t>
            </w:r>
            <w:r>
              <w:rPr>
                <w:rFonts w:hint="eastAsia"/>
              </w:rPr>
              <w:lastRenderedPageBreak/>
              <w:t>被媒体曝光扣</w:t>
            </w:r>
            <w:r>
              <w:rPr>
                <w:rFonts w:hint="eastAsia"/>
              </w:rPr>
              <w:t>6</w:t>
            </w:r>
            <w:r>
              <w:rPr>
                <w:rFonts w:hint="eastAsia"/>
              </w:rPr>
              <w:t>分</w:t>
            </w:r>
          </w:p>
        </w:tc>
      </w:tr>
      <w:tr w:rsidR="004D0A88" w14:paraId="14EAAF48" w14:textId="77777777">
        <w:trPr>
          <w:trHeight w:hRule="exact" w:val="71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718C7574" w14:textId="77777777" w:rsidR="004D0A88" w:rsidRDefault="00000000">
            <w:r>
              <w:rPr>
                <w:rFonts w:hint="eastAsia"/>
              </w:rPr>
              <w:lastRenderedPageBreak/>
              <w:t xml:space="preserve"> 13</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14:paraId="3482D4F5" w14:textId="77777777" w:rsidR="004D0A88" w:rsidRDefault="00000000">
            <w:r>
              <w:rPr>
                <w:rFonts w:hint="eastAsia"/>
              </w:rPr>
              <w:t>其他</w:t>
            </w:r>
          </w:p>
          <w:p w14:paraId="1A30918C" w14:textId="77777777" w:rsidR="004D0A88" w:rsidRDefault="00000000">
            <w:r>
              <w:rPr>
                <w:rFonts w:hint="eastAsia"/>
              </w:rPr>
              <w:t xml:space="preserve"> </w:t>
            </w:r>
            <w:r>
              <w:rPr>
                <w:rFonts w:hint="eastAsia"/>
              </w:rPr>
              <w:t>（</w:t>
            </w:r>
            <w:r>
              <w:rPr>
                <w:rFonts w:hint="eastAsia"/>
              </w:rPr>
              <w:t>5</w:t>
            </w:r>
            <w:r>
              <w:rPr>
                <w:rFonts w:hint="eastAsia"/>
              </w:rPr>
              <w:t>分）</w:t>
            </w:r>
          </w:p>
        </w:tc>
        <w:tc>
          <w:tcPr>
            <w:tcW w:w="6568" w:type="dxa"/>
            <w:tcBorders>
              <w:top w:val="single" w:sz="4" w:space="0" w:color="auto"/>
              <w:left w:val="single" w:sz="4" w:space="0" w:color="auto"/>
              <w:bottom w:val="single" w:sz="4" w:space="0" w:color="auto"/>
              <w:right w:val="single" w:sz="4" w:space="0" w:color="auto"/>
            </w:tcBorders>
            <w:vAlign w:val="center"/>
          </w:tcPr>
          <w:p w14:paraId="544C79D4" w14:textId="77777777" w:rsidR="004D0A88" w:rsidRDefault="00000000">
            <w:r>
              <w:rPr>
                <w:rFonts w:hint="eastAsia"/>
              </w:rPr>
              <w:t>作业工具摆放规范和正确使用，清洁药品妥善保管，发放控制措施得当，员工对药品性能熟练掌握，</w:t>
            </w:r>
            <w:r>
              <w:rPr>
                <w:rFonts w:hint="eastAsia"/>
              </w:rPr>
              <w:t xml:space="preserve"> </w:t>
            </w:r>
            <w:r>
              <w:rPr>
                <w:rFonts w:hint="eastAsia"/>
              </w:rPr>
              <w:t>一处不合格扣</w:t>
            </w:r>
            <w:r>
              <w:rPr>
                <w:rFonts w:hint="eastAsia"/>
              </w:rPr>
              <w:t>1</w:t>
            </w:r>
            <w:r>
              <w:rPr>
                <w:rFonts w:hint="eastAsia"/>
              </w:rPr>
              <w:t>分</w:t>
            </w:r>
          </w:p>
        </w:tc>
      </w:tr>
      <w:tr w:rsidR="004D0A88" w14:paraId="00280A8C" w14:textId="77777777">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A531AE7"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313BB6CF"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5AE0E117" w14:textId="77777777" w:rsidR="004D0A88" w:rsidRDefault="00000000">
            <w:r>
              <w:rPr>
                <w:rFonts w:hint="eastAsia"/>
              </w:rPr>
              <w:t>有不安全因素的作业，要有安全措施，一次不合格扣</w:t>
            </w:r>
            <w:r>
              <w:rPr>
                <w:rFonts w:hint="eastAsia"/>
              </w:rPr>
              <w:t>5</w:t>
            </w:r>
            <w:r>
              <w:rPr>
                <w:rFonts w:hint="eastAsia"/>
              </w:rPr>
              <w:t>分</w:t>
            </w:r>
          </w:p>
        </w:tc>
      </w:tr>
      <w:tr w:rsidR="004D0A88" w14:paraId="456DFA54" w14:textId="77777777">
        <w:trPr>
          <w:trHeight w:val="83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295283" w14:textId="77777777" w:rsidR="004D0A88" w:rsidRDefault="004D0A88"/>
        </w:tc>
        <w:tc>
          <w:tcPr>
            <w:tcW w:w="1612" w:type="dxa"/>
            <w:vMerge/>
            <w:tcBorders>
              <w:top w:val="single" w:sz="4" w:space="0" w:color="auto"/>
              <w:left w:val="single" w:sz="4" w:space="0" w:color="auto"/>
              <w:bottom w:val="single" w:sz="4" w:space="0" w:color="auto"/>
              <w:right w:val="single" w:sz="4" w:space="0" w:color="auto"/>
            </w:tcBorders>
            <w:vAlign w:val="center"/>
          </w:tcPr>
          <w:p w14:paraId="1B4F212B" w14:textId="77777777" w:rsidR="004D0A88" w:rsidRDefault="004D0A88"/>
        </w:tc>
        <w:tc>
          <w:tcPr>
            <w:tcW w:w="6568" w:type="dxa"/>
            <w:tcBorders>
              <w:top w:val="single" w:sz="4" w:space="0" w:color="auto"/>
              <w:left w:val="single" w:sz="4" w:space="0" w:color="auto"/>
              <w:bottom w:val="single" w:sz="4" w:space="0" w:color="auto"/>
              <w:right w:val="single" w:sz="4" w:space="0" w:color="auto"/>
            </w:tcBorders>
            <w:vAlign w:val="center"/>
          </w:tcPr>
          <w:p w14:paraId="45B82B9D" w14:textId="77777777" w:rsidR="004D0A88" w:rsidRDefault="00000000">
            <w:r>
              <w:rPr>
                <w:rFonts w:hint="eastAsia"/>
              </w:rPr>
              <w:t>是否按照合同约定执行，出现未根据合同条款一项扣</w:t>
            </w:r>
            <w:r>
              <w:rPr>
                <w:rFonts w:hint="eastAsia"/>
              </w:rPr>
              <w:t>l</w:t>
            </w:r>
            <w:r>
              <w:rPr>
                <w:rFonts w:hint="eastAsia"/>
              </w:rPr>
              <w:t>分，情节严重扣</w:t>
            </w:r>
            <w:r>
              <w:rPr>
                <w:rFonts w:hint="eastAsia"/>
              </w:rPr>
              <w:t>5</w:t>
            </w:r>
            <w:r>
              <w:rPr>
                <w:rFonts w:hint="eastAsia"/>
              </w:rPr>
              <w:t>分</w:t>
            </w:r>
          </w:p>
        </w:tc>
      </w:tr>
      <w:tr w:rsidR="004D0A88" w14:paraId="21FCEEE1" w14:textId="77777777">
        <w:trPr>
          <w:trHeight w:hRule="exact" w:val="1299"/>
          <w:jc w:val="center"/>
        </w:trPr>
        <w:tc>
          <w:tcPr>
            <w:tcW w:w="0" w:type="auto"/>
            <w:tcBorders>
              <w:top w:val="single" w:sz="4" w:space="0" w:color="auto"/>
              <w:left w:val="single" w:sz="4" w:space="0" w:color="auto"/>
              <w:bottom w:val="single" w:sz="4" w:space="0" w:color="auto"/>
              <w:right w:val="single" w:sz="4" w:space="0" w:color="auto"/>
            </w:tcBorders>
            <w:vAlign w:val="center"/>
          </w:tcPr>
          <w:p w14:paraId="27294F9E" w14:textId="77777777" w:rsidR="004D0A88" w:rsidRDefault="00000000">
            <w:r>
              <w:rPr>
                <w:rFonts w:hint="eastAsia"/>
              </w:rPr>
              <w:t>14</w:t>
            </w:r>
          </w:p>
        </w:tc>
        <w:tc>
          <w:tcPr>
            <w:tcW w:w="1612" w:type="dxa"/>
            <w:tcBorders>
              <w:top w:val="single" w:sz="4" w:space="0" w:color="auto"/>
              <w:left w:val="single" w:sz="4" w:space="0" w:color="auto"/>
              <w:bottom w:val="single" w:sz="4" w:space="0" w:color="auto"/>
              <w:right w:val="single" w:sz="4" w:space="0" w:color="auto"/>
            </w:tcBorders>
            <w:vAlign w:val="center"/>
          </w:tcPr>
          <w:p w14:paraId="76E037D6" w14:textId="77777777" w:rsidR="004D0A88" w:rsidRDefault="00000000">
            <w:r>
              <w:rPr>
                <w:rFonts w:hint="eastAsia"/>
              </w:rPr>
              <w:t>投诉</w:t>
            </w:r>
          </w:p>
          <w:p w14:paraId="12CB0BF9" w14:textId="77777777" w:rsidR="004D0A88" w:rsidRDefault="00000000">
            <w:r>
              <w:rPr>
                <w:rFonts w:hint="eastAsia"/>
              </w:rPr>
              <w:t xml:space="preserve"> </w:t>
            </w:r>
            <w:r>
              <w:rPr>
                <w:rFonts w:hint="eastAsia"/>
              </w:rPr>
              <w:t>（</w:t>
            </w:r>
            <w:r>
              <w:rPr>
                <w:rFonts w:hint="eastAsia"/>
              </w:rPr>
              <w:t>10</w:t>
            </w:r>
            <w:r>
              <w:rPr>
                <w:rFonts w:hint="eastAsia"/>
              </w:rPr>
              <w:t>分）</w:t>
            </w:r>
          </w:p>
        </w:tc>
        <w:tc>
          <w:tcPr>
            <w:tcW w:w="6568" w:type="dxa"/>
            <w:tcBorders>
              <w:top w:val="single" w:sz="4" w:space="0" w:color="auto"/>
              <w:left w:val="single" w:sz="4" w:space="0" w:color="auto"/>
              <w:bottom w:val="single" w:sz="4" w:space="0" w:color="auto"/>
              <w:right w:val="single" w:sz="4" w:space="0" w:color="auto"/>
            </w:tcBorders>
            <w:vAlign w:val="center"/>
          </w:tcPr>
          <w:p w14:paraId="1297136C" w14:textId="77777777" w:rsidR="004D0A88" w:rsidRDefault="00000000">
            <w:r>
              <w:rPr>
                <w:rFonts w:hint="eastAsia"/>
              </w:rPr>
              <w:t>1</w:t>
            </w:r>
            <w:r>
              <w:rPr>
                <w:rFonts w:hint="eastAsia"/>
              </w:rPr>
              <w:t>、客户当面或电话向管理处投诉，扣</w:t>
            </w:r>
            <w:r>
              <w:rPr>
                <w:rFonts w:hint="eastAsia"/>
              </w:rPr>
              <w:t>3</w:t>
            </w:r>
            <w:r>
              <w:rPr>
                <w:rFonts w:hint="eastAsia"/>
              </w:rPr>
              <w:t>分；</w:t>
            </w:r>
          </w:p>
          <w:p w14:paraId="48D0C00B" w14:textId="77777777" w:rsidR="004D0A88" w:rsidRDefault="00000000">
            <w:r>
              <w:rPr>
                <w:rFonts w:hint="eastAsia"/>
              </w:rPr>
              <w:t>2</w:t>
            </w:r>
            <w:r>
              <w:rPr>
                <w:rFonts w:hint="eastAsia"/>
              </w:rPr>
              <w:t>、客户电话向甲方公司投诉的，扣</w:t>
            </w:r>
            <w:r>
              <w:rPr>
                <w:rFonts w:hint="eastAsia"/>
              </w:rPr>
              <w:t>5</w:t>
            </w:r>
            <w:r>
              <w:rPr>
                <w:rFonts w:hint="eastAsia"/>
              </w:rPr>
              <w:t>分；</w:t>
            </w:r>
          </w:p>
          <w:p w14:paraId="0B644D7A" w14:textId="77777777" w:rsidR="004D0A88" w:rsidRDefault="00000000">
            <w:r>
              <w:rPr>
                <w:rFonts w:hint="eastAsia"/>
              </w:rPr>
              <w:t>3</w:t>
            </w:r>
            <w:r>
              <w:rPr>
                <w:rFonts w:hint="eastAsia"/>
              </w:rPr>
              <w:t>、整改不及时再次向管理处投诉，再扣</w:t>
            </w:r>
            <w:r>
              <w:rPr>
                <w:rFonts w:hint="eastAsia"/>
              </w:rPr>
              <w:t>10</w:t>
            </w:r>
            <w:r>
              <w:rPr>
                <w:rFonts w:hint="eastAsia"/>
              </w:rPr>
              <w:t>分；</w:t>
            </w:r>
          </w:p>
        </w:tc>
      </w:tr>
      <w:tr w:rsidR="004D0A88" w14:paraId="4D9FC41D" w14:textId="77777777">
        <w:trPr>
          <w:trHeight w:val="1784"/>
          <w:jc w:val="center"/>
        </w:trPr>
        <w:tc>
          <w:tcPr>
            <w:tcW w:w="8795" w:type="dxa"/>
            <w:gridSpan w:val="3"/>
            <w:tcBorders>
              <w:top w:val="single" w:sz="4" w:space="0" w:color="auto"/>
              <w:left w:val="single" w:sz="4" w:space="0" w:color="auto"/>
              <w:bottom w:val="single" w:sz="4" w:space="0" w:color="auto"/>
              <w:right w:val="single" w:sz="4" w:space="0" w:color="auto"/>
            </w:tcBorders>
            <w:vAlign w:val="center"/>
          </w:tcPr>
          <w:p w14:paraId="7F64F1FF" w14:textId="77777777" w:rsidR="004D0A88" w:rsidRDefault="00000000">
            <w:r>
              <w:rPr>
                <w:rFonts w:hint="eastAsia"/>
              </w:rPr>
              <w:t>注：清洁质量检查考核标准总分：</w:t>
            </w:r>
            <w:r>
              <w:rPr>
                <w:rFonts w:hint="eastAsia"/>
              </w:rPr>
              <w:t>100</w:t>
            </w:r>
            <w:r>
              <w:rPr>
                <w:rFonts w:hint="eastAsia"/>
              </w:rPr>
              <w:t>分</w:t>
            </w:r>
            <w:r>
              <w:rPr>
                <w:rFonts w:hint="eastAsia"/>
              </w:rPr>
              <w:t xml:space="preserve"> </w:t>
            </w:r>
          </w:p>
          <w:p w14:paraId="5EA4AFAF" w14:textId="77777777" w:rsidR="004D0A88" w:rsidRDefault="00000000">
            <w:r>
              <w:rPr>
                <w:rFonts w:hint="eastAsia"/>
              </w:rPr>
              <w:t>（</w:t>
            </w:r>
            <w:r>
              <w:rPr>
                <w:rFonts w:hint="eastAsia"/>
              </w:rPr>
              <w:t>1</w:t>
            </w:r>
            <w:r>
              <w:rPr>
                <w:rFonts w:hint="eastAsia"/>
              </w:rPr>
              <w:t>）总分在</w:t>
            </w:r>
            <w:r>
              <w:rPr>
                <w:rFonts w:hint="eastAsia"/>
              </w:rPr>
              <w:t>90</w:t>
            </w:r>
            <w:r>
              <w:rPr>
                <w:rFonts w:hint="eastAsia"/>
              </w:rPr>
              <w:t>分以上（含</w:t>
            </w:r>
            <w:r>
              <w:rPr>
                <w:rFonts w:hint="eastAsia"/>
              </w:rPr>
              <w:t>90</w:t>
            </w:r>
            <w:r>
              <w:rPr>
                <w:rFonts w:hint="eastAsia"/>
              </w:rPr>
              <w:t>分），支付扣除合同约定扣款项（如有发生）后的当月清洁服务费；</w:t>
            </w:r>
          </w:p>
          <w:p w14:paraId="6EF4A3B7" w14:textId="77777777" w:rsidR="004D0A88" w:rsidRDefault="00000000">
            <w:r>
              <w:rPr>
                <w:rFonts w:hint="eastAsia"/>
              </w:rPr>
              <w:t>（</w:t>
            </w:r>
            <w:r>
              <w:rPr>
                <w:rFonts w:hint="eastAsia"/>
              </w:rPr>
              <w:t>2</w:t>
            </w:r>
            <w:r>
              <w:rPr>
                <w:rFonts w:hint="eastAsia"/>
              </w:rPr>
              <w:t>）总分在</w:t>
            </w:r>
            <w:r>
              <w:rPr>
                <w:rFonts w:hint="eastAsia"/>
              </w:rPr>
              <w:t>90</w:t>
            </w:r>
            <w:r>
              <w:rPr>
                <w:rFonts w:hint="eastAsia"/>
              </w:rPr>
              <w:t>分以下</w:t>
            </w:r>
            <w:r>
              <w:rPr>
                <w:rFonts w:hint="eastAsia"/>
              </w:rPr>
              <w:t>80</w:t>
            </w:r>
            <w:r>
              <w:rPr>
                <w:rFonts w:hint="eastAsia"/>
              </w:rPr>
              <w:t>分以上（含</w:t>
            </w:r>
            <w:r>
              <w:rPr>
                <w:rFonts w:hint="eastAsia"/>
              </w:rPr>
              <w:t>80</w:t>
            </w:r>
            <w:r>
              <w:rPr>
                <w:rFonts w:hint="eastAsia"/>
              </w:rPr>
              <w:t>分），每降</w:t>
            </w:r>
            <w:r>
              <w:rPr>
                <w:rFonts w:hint="eastAsia"/>
              </w:rPr>
              <w:t>1</w:t>
            </w:r>
            <w:r>
              <w:rPr>
                <w:rFonts w:hint="eastAsia"/>
              </w:rPr>
              <w:t>分，扣除合同约定扣款项（如有发生）后的当月清洁服务费总额的</w:t>
            </w:r>
            <w:r>
              <w:rPr>
                <w:rFonts w:hint="eastAsia"/>
              </w:rPr>
              <w:t>1%</w:t>
            </w:r>
            <w:r>
              <w:rPr>
                <w:rFonts w:hint="eastAsia"/>
              </w:rPr>
              <w:t>；</w:t>
            </w:r>
          </w:p>
          <w:p w14:paraId="3A3986D6" w14:textId="77777777" w:rsidR="004D0A88" w:rsidRDefault="00000000">
            <w:r>
              <w:rPr>
                <w:rFonts w:hint="eastAsia"/>
              </w:rPr>
              <w:t>（</w:t>
            </w:r>
            <w:r>
              <w:rPr>
                <w:rFonts w:hint="eastAsia"/>
              </w:rPr>
              <w:t>3</w:t>
            </w:r>
            <w:r>
              <w:rPr>
                <w:rFonts w:hint="eastAsia"/>
              </w:rPr>
              <w:t>）总分在</w:t>
            </w:r>
            <w:r>
              <w:rPr>
                <w:rFonts w:hint="eastAsia"/>
              </w:rPr>
              <w:t>80</w:t>
            </w:r>
            <w:r>
              <w:rPr>
                <w:rFonts w:hint="eastAsia"/>
              </w:rPr>
              <w:t>以下</w:t>
            </w:r>
            <w:r>
              <w:rPr>
                <w:rFonts w:hint="eastAsia"/>
              </w:rPr>
              <w:t>75</w:t>
            </w:r>
            <w:r>
              <w:rPr>
                <w:rFonts w:hint="eastAsia"/>
              </w:rPr>
              <w:t>分以上（含</w:t>
            </w:r>
            <w:r>
              <w:rPr>
                <w:rFonts w:hint="eastAsia"/>
              </w:rPr>
              <w:t>75</w:t>
            </w:r>
            <w:r>
              <w:rPr>
                <w:rFonts w:hint="eastAsia"/>
              </w:rPr>
              <w:t>分）每降</w:t>
            </w:r>
            <w:r>
              <w:rPr>
                <w:rFonts w:hint="eastAsia"/>
              </w:rPr>
              <w:t>1</w:t>
            </w:r>
            <w:r>
              <w:rPr>
                <w:rFonts w:hint="eastAsia"/>
              </w:rPr>
              <w:t>分，扣除合同约定扣款项（如有发生）后的当月清洁服务费总额的</w:t>
            </w:r>
            <w:r>
              <w:rPr>
                <w:rFonts w:hint="eastAsia"/>
              </w:rPr>
              <w:t>1.5%</w:t>
            </w:r>
            <w:r>
              <w:rPr>
                <w:rFonts w:hint="eastAsia"/>
              </w:rPr>
              <w:t>；</w:t>
            </w:r>
          </w:p>
          <w:p w14:paraId="4BF69430" w14:textId="77777777" w:rsidR="004D0A88" w:rsidRDefault="00000000">
            <w:r>
              <w:rPr>
                <w:rFonts w:hint="eastAsia"/>
              </w:rPr>
              <w:t>（</w:t>
            </w:r>
            <w:r>
              <w:rPr>
                <w:rFonts w:hint="eastAsia"/>
              </w:rPr>
              <w:t>4</w:t>
            </w:r>
            <w:r>
              <w:rPr>
                <w:rFonts w:hint="eastAsia"/>
              </w:rPr>
              <w:t>）总分低于</w:t>
            </w:r>
            <w:r>
              <w:rPr>
                <w:rFonts w:hint="eastAsia"/>
              </w:rPr>
              <w:t>75</w:t>
            </w:r>
            <w:r>
              <w:rPr>
                <w:rFonts w:hint="eastAsia"/>
              </w:rPr>
              <w:t>分，直接扣除合同约定扣款项（如有发生）后的当月清洁服务费总额的</w:t>
            </w:r>
            <w:r>
              <w:rPr>
                <w:rFonts w:hint="eastAsia"/>
              </w:rPr>
              <w:t>30%</w:t>
            </w:r>
            <w:r>
              <w:rPr>
                <w:rFonts w:hint="eastAsia"/>
              </w:rPr>
              <w:t>，连续</w:t>
            </w:r>
            <w:r>
              <w:rPr>
                <w:rFonts w:hint="eastAsia"/>
              </w:rPr>
              <w:t>2</w:t>
            </w:r>
            <w:r>
              <w:rPr>
                <w:rFonts w:hint="eastAsia"/>
              </w:rPr>
              <w:t>个月总分低于</w:t>
            </w:r>
            <w:r>
              <w:rPr>
                <w:rFonts w:hint="eastAsia"/>
              </w:rPr>
              <w:t>75</w:t>
            </w:r>
            <w:r>
              <w:rPr>
                <w:rFonts w:hint="eastAsia"/>
              </w:rPr>
              <w:t>分的，甲方有权终止合同，且不承担违约责任。</w:t>
            </w:r>
            <w:r>
              <w:rPr>
                <w:rFonts w:hint="eastAsia"/>
              </w:rPr>
              <w:t xml:space="preserve"> </w:t>
            </w:r>
          </w:p>
        </w:tc>
      </w:tr>
    </w:tbl>
    <w:p w14:paraId="05335BBD" w14:textId="77777777" w:rsidR="004D0A88" w:rsidRDefault="004D0A88"/>
    <w:p w14:paraId="1E5314EA" w14:textId="77777777" w:rsidR="004D0A88" w:rsidRDefault="004D0A88"/>
    <w:p w14:paraId="745611C6" w14:textId="77777777" w:rsidR="004D0A88" w:rsidRDefault="004D0A88"/>
    <w:p w14:paraId="24F4BEAF" w14:textId="77777777" w:rsidR="004D0A88" w:rsidRDefault="00000000">
      <w:pPr>
        <w:rPr>
          <w:b/>
          <w:bCs/>
        </w:rPr>
      </w:pPr>
      <w:r>
        <w:rPr>
          <w:rFonts w:hint="eastAsia"/>
          <w:b/>
          <w:bCs/>
        </w:rPr>
        <w:lastRenderedPageBreak/>
        <w:t>附件三</w:t>
      </w:r>
      <w:r>
        <w:rPr>
          <w:rFonts w:hint="eastAsia"/>
          <w:b/>
          <w:bCs/>
        </w:rPr>
        <w:t xml:space="preserve">   </w:t>
      </w:r>
      <w:r>
        <w:rPr>
          <w:rFonts w:hint="eastAsia"/>
          <w:b/>
          <w:bCs/>
        </w:rPr>
        <w:t>《保洁委外月度质量考核表》</w:t>
      </w:r>
    </w:p>
    <w:p w14:paraId="5C440CD3" w14:textId="77777777" w:rsidR="004D0A88" w:rsidRDefault="004D0A88"/>
    <w:p w14:paraId="39ACDEE8" w14:textId="77777777" w:rsidR="004D0A88" w:rsidRDefault="00000000">
      <w:pPr>
        <w:jc w:val="center"/>
        <w:rPr>
          <w:b/>
          <w:bCs/>
        </w:rPr>
      </w:pPr>
      <w:proofErr w:type="gramStart"/>
      <w:r>
        <w:rPr>
          <w:rFonts w:hint="eastAsia"/>
          <w:b/>
          <w:bCs/>
        </w:rPr>
        <w:t>厦门南强物业管理</w:t>
      </w:r>
      <w:proofErr w:type="gramEnd"/>
      <w:r>
        <w:rPr>
          <w:rFonts w:hint="eastAsia"/>
          <w:b/>
          <w:bCs/>
        </w:rPr>
        <w:t>有限公司</w:t>
      </w:r>
    </w:p>
    <w:p w14:paraId="37F04578" w14:textId="77777777" w:rsidR="004D0A88" w:rsidRDefault="00000000">
      <w:pPr>
        <w:jc w:val="center"/>
        <w:rPr>
          <w:b/>
          <w:bCs/>
        </w:rPr>
      </w:pPr>
      <w:r>
        <w:rPr>
          <w:rFonts w:hint="eastAsia"/>
          <w:b/>
          <w:bCs/>
        </w:rPr>
        <w:t>保洁委外月度质量考核表</w:t>
      </w:r>
    </w:p>
    <w:p w14:paraId="17A5E89C" w14:textId="77777777" w:rsidR="004D0A88" w:rsidRDefault="00000000">
      <w:r>
        <w:rPr>
          <w:rFonts w:hint="eastAsia"/>
        </w:rPr>
        <w:t>项目名称：材料学院住宅小区</w:t>
      </w:r>
      <w:r>
        <w:rPr>
          <w:rFonts w:hint="eastAsia"/>
        </w:rPr>
        <w:t xml:space="preserve">   </w:t>
      </w:r>
      <w:r>
        <w:rPr>
          <w:rFonts w:hint="eastAsia"/>
        </w:rPr>
        <w:t>考核日期：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3231"/>
        <w:gridCol w:w="1500"/>
        <w:gridCol w:w="1546"/>
        <w:gridCol w:w="1312"/>
      </w:tblGrid>
      <w:tr w:rsidR="004D0A88" w14:paraId="518BE774" w14:textId="77777777">
        <w:trPr>
          <w:trHeight w:val="411"/>
          <w:jc w:val="center"/>
        </w:trPr>
        <w:tc>
          <w:tcPr>
            <w:tcW w:w="755" w:type="dxa"/>
            <w:tcBorders>
              <w:top w:val="single" w:sz="4" w:space="0" w:color="auto"/>
              <w:left w:val="single" w:sz="4" w:space="0" w:color="auto"/>
              <w:bottom w:val="single" w:sz="4" w:space="0" w:color="auto"/>
              <w:right w:val="single" w:sz="4" w:space="0" w:color="auto"/>
            </w:tcBorders>
            <w:vAlign w:val="center"/>
          </w:tcPr>
          <w:p w14:paraId="52D95E3F" w14:textId="77777777" w:rsidR="004D0A88" w:rsidRDefault="00000000">
            <w:r>
              <w:rPr>
                <w:rFonts w:hint="eastAsia"/>
              </w:rPr>
              <w:t>序号</w:t>
            </w:r>
          </w:p>
        </w:tc>
        <w:tc>
          <w:tcPr>
            <w:tcW w:w="3316" w:type="dxa"/>
            <w:tcBorders>
              <w:top w:val="single" w:sz="4" w:space="0" w:color="auto"/>
              <w:left w:val="single" w:sz="4" w:space="0" w:color="auto"/>
              <w:bottom w:val="single" w:sz="4" w:space="0" w:color="auto"/>
              <w:right w:val="single" w:sz="4" w:space="0" w:color="auto"/>
            </w:tcBorders>
            <w:vAlign w:val="center"/>
          </w:tcPr>
          <w:p w14:paraId="78016BDA" w14:textId="77777777" w:rsidR="004D0A88" w:rsidRDefault="00000000">
            <w:r>
              <w:rPr>
                <w:rFonts w:hint="eastAsia"/>
              </w:rPr>
              <w:t>考核内容</w:t>
            </w:r>
          </w:p>
        </w:tc>
        <w:tc>
          <w:tcPr>
            <w:tcW w:w="1550" w:type="dxa"/>
            <w:tcBorders>
              <w:top w:val="single" w:sz="4" w:space="0" w:color="auto"/>
              <w:left w:val="single" w:sz="4" w:space="0" w:color="auto"/>
              <w:bottom w:val="single" w:sz="4" w:space="0" w:color="auto"/>
              <w:right w:val="single" w:sz="4" w:space="0" w:color="auto"/>
            </w:tcBorders>
            <w:vAlign w:val="center"/>
          </w:tcPr>
          <w:p w14:paraId="699389A5" w14:textId="77777777" w:rsidR="004D0A88" w:rsidRDefault="00000000">
            <w:r>
              <w:rPr>
                <w:rFonts w:hint="eastAsia"/>
              </w:rPr>
              <w:t>满分</w:t>
            </w:r>
          </w:p>
        </w:tc>
        <w:tc>
          <w:tcPr>
            <w:tcW w:w="1615" w:type="dxa"/>
            <w:tcBorders>
              <w:top w:val="single" w:sz="4" w:space="0" w:color="auto"/>
              <w:left w:val="single" w:sz="4" w:space="0" w:color="auto"/>
              <w:bottom w:val="single" w:sz="4" w:space="0" w:color="auto"/>
              <w:right w:val="single" w:sz="4" w:space="0" w:color="auto"/>
            </w:tcBorders>
            <w:vAlign w:val="center"/>
          </w:tcPr>
          <w:p w14:paraId="5C147E18" w14:textId="77777777" w:rsidR="004D0A88" w:rsidRDefault="00000000">
            <w:r>
              <w:rPr>
                <w:rFonts w:hint="eastAsia"/>
              </w:rPr>
              <w:t>实际得分</w:t>
            </w:r>
          </w:p>
        </w:tc>
        <w:tc>
          <w:tcPr>
            <w:tcW w:w="0" w:type="auto"/>
            <w:tcBorders>
              <w:top w:val="single" w:sz="4" w:space="0" w:color="auto"/>
              <w:left w:val="single" w:sz="4" w:space="0" w:color="auto"/>
              <w:bottom w:val="single" w:sz="4" w:space="0" w:color="auto"/>
              <w:right w:val="single" w:sz="4" w:space="0" w:color="auto"/>
            </w:tcBorders>
            <w:vAlign w:val="center"/>
          </w:tcPr>
          <w:p w14:paraId="193641ED" w14:textId="77777777" w:rsidR="004D0A88" w:rsidRDefault="00000000">
            <w:r>
              <w:rPr>
                <w:rFonts w:hint="eastAsia"/>
              </w:rPr>
              <w:t>备注</w:t>
            </w:r>
          </w:p>
        </w:tc>
      </w:tr>
      <w:tr w:rsidR="004D0A88" w14:paraId="25F1985D" w14:textId="77777777">
        <w:trPr>
          <w:trHeight w:val="598"/>
          <w:jc w:val="center"/>
        </w:trPr>
        <w:tc>
          <w:tcPr>
            <w:tcW w:w="755" w:type="dxa"/>
            <w:tcBorders>
              <w:top w:val="single" w:sz="4" w:space="0" w:color="auto"/>
              <w:left w:val="single" w:sz="4" w:space="0" w:color="auto"/>
              <w:bottom w:val="single" w:sz="4" w:space="0" w:color="auto"/>
              <w:right w:val="single" w:sz="4" w:space="0" w:color="auto"/>
            </w:tcBorders>
            <w:vAlign w:val="center"/>
          </w:tcPr>
          <w:p w14:paraId="7F3B3C7B" w14:textId="77777777" w:rsidR="004D0A88" w:rsidRDefault="00000000">
            <w:pPr>
              <w:jc w:val="center"/>
            </w:pPr>
            <w:r>
              <w:rPr>
                <w:rFonts w:hint="eastAsia"/>
              </w:rPr>
              <w:t>1</w:t>
            </w:r>
          </w:p>
        </w:tc>
        <w:tc>
          <w:tcPr>
            <w:tcW w:w="3316" w:type="dxa"/>
            <w:tcBorders>
              <w:top w:val="single" w:sz="4" w:space="0" w:color="auto"/>
              <w:left w:val="single" w:sz="4" w:space="0" w:color="auto"/>
              <w:bottom w:val="single" w:sz="4" w:space="0" w:color="auto"/>
              <w:right w:val="single" w:sz="4" w:space="0" w:color="auto"/>
            </w:tcBorders>
          </w:tcPr>
          <w:p w14:paraId="1E8C37BE" w14:textId="77777777" w:rsidR="004D0A88" w:rsidRDefault="00000000">
            <w:r>
              <w:rPr>
                <w:rFonts w:hint="eastAsia"/>
              </w:rPr>
              <w:t>按时上下班（</w:t>
            </w:r>
            <w:r>
              <w:rPr>
                <w:rFonts w:hint="eastAsia"/>
              </w:rPr>
              <w:t>2</w:t>
            </w:r>
            <w:r>
              <w:rPr>
                <w:rFonts w:hint="eastAsia"/>
              </w:rPr>
              <w:t>分）；</w:t>
            </w:r>
          </w:p>
          <w:p w14:paraId="04432DA6" w14:textId="77777777" w:rsidR="004D0A88" w:rsidRDefault="00000000">
            <w:r>
              <w:rPr>
                <w:rFonts w:hint="eastAsia"/>
              </w:rPr>
              <w:t>无迟到早退（</w:t>
            </w:r>
            <w:r>
              <w:rPr>
                <w:rFonts w:hint="eastAsia"/>
              </w:rPr>
              <w:t>2</w:t>
            </w:r>
            <w:r>
              <w:rPr>
                <w:rFonts w:hint="eastAsia"/>
              </w:rPr>
              <w:t>分）；</w:t>
            </w:r>
          </w:p>
          <w:p w14:paraId="203AE092" w14:textId="77777777" w:rsidR="004D0A88" w:rsidRDefault="00000000">
            <w:r>
              <w:rPr>
                <w:rFonts w:hint="eastAsia"/>
              </w:rPr>
              <w:t>无旷工（</w:t>
            </w:r>
            <w:r>
              <w:rPr>
                <w:rFonts w:hint="eastAsia"/>
              </w:rPr>
              <w:t>2</w:t>
            </w:r>
            <w:r>
              <w:rPr>
                <w:rFonts w:hint="eastAsia"/>
              </w:rPr>
              <w:t>分）；</w:t>
            </w:r>
          </w:p>
          <w:p w14:paraId="0DC5FB69" w14:textId="77777777" w:rsidR="004D0A88" w:rsidRDefault="00000000">
            <w:r>
              <w:rPr>
                <w:rFonts w:hint="eastAsia"/>
              </w:rPr>
              <w:t>佩证上岗（</w:t>
            </w:r>
            <w:r>
              <w:rPr>
                <w:rFonts w:hint="eastAsia"/>
              </w:rPr>
              <w:t>2</w:t>
            </w:r>
            <w:r>
              <w:rPr>
                <w:rFonts w:hint="eastAsia"/>
              </w:rPr>
              <w:t>分）；</w:t>
            </w:r>
          </w:p>
          <w:p w14:paraId="7F4AB1B9" w14:textId="77777777" w:rsidR="004D0A88" w:rsidRDefault="00000000">
            <w:r>
              <w:rPr>
                <w:rFonts w:hint="eastAsia"/>
              </w:rPr>
              <w:t>着装整洁（</w:t>
            </w:r>
            <w:r>
              <w:rPr>
                <w:rFonts w:hint="eastAsia"/>
              </w:rPr>
              <w:t>2</w:t>
            </w:r>
            <w:r>
              <w:rPr>
                <w:rFonts w:hint="eastAsia"/>
              </w:rPr>
              <w:t>分）；</w:t>
            </w:r>
          </w:p>
        </w:tc>
        <w:tc>
          <w:tcPr>
            <w:tcW w:w="1550" w:type="dxa"/>
            <w:tcBorders>
              <w:top w:val="single" w:sz="4" w:space="0" w:color="auto"/>
              <w:left w:val="single" w:sz="4" w:space="0" w:color="auto"/>
              <w:bottom w:val="single" w:sz="4" w:space="0" w:color="auto"/>
              <w:right w:val="single" w:sz="4" w:space="0" w:color="auto"/>
            </w:tcBorders>
            <w:vAlign w:val="center"/>
          </w:tcPr>
          <w:p w14:paraId="6F910A74" w14:textId="77777777" w:rsidR="004D0A88" w:rsidRDefault="00000000">
            <w:r>
              <w:rPr>
                <w:rFonts w:hint="eastAsia"/>
              </w:rPr>
              <w:t>10</w:t>
            </w:r>
            <w:r>
              <w:rPr>
                <w:rFonts w:hint="eastAsia"/>
              </w:rPr>
              <w:t>分</w:t>
            </w:r>
          </w:p>
        </w:tc>
        <w:tc>
          <w:tcPr>
            <w:tcW w:w="1615" w:type="dxa"/>
            <w:tcBorders>
              <w:top w:val="single" w:sz="4" w:space="0" w:color="auto"/>
              <w:left w:val="single" w:sz="4" w:space="0" w:color="auto"/>
              <w:bottom w:val="single" w:sz="4" w:space="0" w:color="auto"/>
              <w:right w:val="single" w:sz="4" w:space="0" w:color="auto"/>
            </w:tcBorders>
          </w:tcPr>
          <w:p w14:paraId="2A4AF4E9" w14:textId="77777777" w:rsidR="004D0A88" w:rsidRDefault="004D0A88"/>
        </w:tc>
        <w:tc>
          <w:tcPr>
            <w:tcW w:w="0" w:type="auto"/>
            <w:tcBorders>
              <w:top w:val="single" w:sz="4" w:space="0" w:color="auto"/>
              <w:left w:val="single" w:sz="4" w:space="0" w:color="auto"/>
              <w:bottom w:val="single" w:sz="4" w:space="0" w:color="auto"/>
              <w:right w:val="single" w:sz="4" w:space="0" w:color="auto"/>
            </w:tcBorders>
          </w:tcPr>
          <w:p w14:paraId="18A2505C" w14:textId="77777777" w:rsidR="004D0A88" w:rsidRDefault="004D0A88"/>
        </w:tc>
      </w:tr>
      <w:tr w:rsidR="004D0A88" w14:paraId="47DE28A0" w14:textId="77777777">
        <w:trPr>
          <w:jc w:val="center"/>
        </w:trPr>
        <w:tc>
          <w:tcPr>
            <w:tcW w:w="755" w:type="dxa"/>
            <w:tcBorders>
              <w:top w:val="single" w:sz="4" w:space="0" w:color="auto"/>
              <w:left w:val="single" w:sz="4" w:space="0" w:color="auto"/>
              <w:bottom w:val="single" w:sz="4" w:space="0" w:color="auto"/>
              <w:right w:val="single" w:sz="4" w:space="0" w:color="auto"/>
            </w:tcBorders>
            <w:vAlign w:val="center"/>
          </w:tcPr>
          <w:p w14:paraId="406EF171" w14:textId="77777777" w:rsidR="004D0A88" w:rsidRDefault="00000000">
            <w:pPr>
              <w:jc w:val="center"/>
            </w:pPr>
            <w:r>
              <w:rPr>
                <w:rFonts w:hint="eastAsia"/>
              </w:rPr>
              <w:t>2</w:t>
            </w:r>
          </w:p>
        </w:tc>
        <w:tc>
          <w:tcPr>
            <w:tcW w:w="3316" w:type="dxa"/>
            <w:tcBorders>
              <w:top w:val="single" w:sz="4" w:space="0" w:color="auto"/>
              <w:left w:val="single" w:sz="4" w:space="0" w:color="auto"/>
              <w:bottom w:val="single" w:sz="4" w:space="0" w:color="auto"/>
              <w:right w:val="single" w:sz="4" w:space="0" w:color="auto"/>
            </w:tcBorders>
          </w:tcPr>
          <w:p w14:paraId="7B3144BA" w14:textId="77777777" w:rsidR="004D0A88" w:rsidRDefault="00000000">
            <w:r>
              <w:rPr>
                <w:rFonts w:hint="eastAsia"/>
              </w:rPr>
              <w:t>垃圾清运及时，垃圾分类准确（</w:t>
            </w:r>
            <w:r>
              <w:rPr>
                <w:rFonts w:hint="eastAsia"/>
              </w:rPr>
              <w:t>5</w:t>
            </w:r>
            <w:r>
              <w:rPr>
                <w:rFonts w:hint="eastAsia"/>
              </w:rPr>
              <w:t>分）；</w:t>
            </w:r>
          </w:p>
          <w:p w14:paraId="2C269B1E" w14:textId="77777777" w:rsidR="004D0A88" w:rsidRDefault="00000000">
            <w:r>
              <w:rPr>
                <w:rFonts w:hint="eastAsia"/>
              </w:rPr>
              <w:t>垃圾桶保持干净、清洁、无臭味（</w:t>
            </w:r>
            <w:r>
              <w:rPr>
                <w:rFonts w:hint="eastAsia"/>
              </w:rPr>
              <w:t>5</w:t>
            </w:r>
            <w:r>
              <w:rPr>
                <w:rFonts w:hint="eastAsia"/>
              </w:rPr>
              <w:t>分）；</w:t>
            </w:r>
          </w:p>
          <w:p w14:paraId="60199800" w14:textId="77777777" w:rsidR="004D0A88" w:rsidRDefault="00000000">
            <w:r>
              <w:rPr>
                <w:rFonts w:hint="eastAsia"/>
              </w:rPr>
              <w:t>小区内任何地方有垃圾、</w:t>
            </w:r>
            <w:proofErr w:type="gramStart"/>
            <w:r>
              <w:rPr>
                <w:rFonts w:hint="eastAsia"/>
              </w:rPr>
              <w:t>脏物</w:t>
            </w:r>
            <w:proofErr w:type="gramEnd"/>
            <w:r>
              <w:rPr>
                <w:rFonts w:hint="eastAsia"/>
              </w:rPr>
              <w:t>、杂物、积水等不卫生现象，应随时随清（</w:t>
            </w:r>
            <w:r>
              <w:rPr>
                <w:rFonts w:hint="eastAsia"/>
              </w:rPr>
              <w:t>5</w:t>
            </w:r>
            <w:r>
              <w:rPr>
                <w:rFonts w:hint="eastAsia"/>
              </w:rPr>
              <w:t>分）；</w:t>
            </w:r>
          </w:p>
          <w:p w14:paraId="50E92A7D" w14:textId="77777777" w:rsidR="004D0A88" w:rsidRDefault="00000000">
            <w:r>
              <w:rPr>
                <w:rFonts w:hint="eastAsia"/>
              </w:rPr>
              <w:t>若发现有视而不见行为，每一次扣（</w:t>
            </w:r>
            <w:r>
              <w:rPr>
                <w:rFonts w:hint="eastAsia"/>
              </w:rPr>
              <w:t>5</w:t>
            </w:r>
            <w:r>
              <w:rPr>
                <w:rFonts w:hint="eastAsia"/>
              </w:rPr>
              <w:t>分）</w:t>
            </w:r>
          </w:p>
        </w:tc>
        <w:tc>
          <w:tcPr>
            <w:tcW w:w="1550" w:type="dxa"/>
            <w:tcBorders>
              <w:top w:val="single" w:sz="4" w:space="0" w:color="auto"/>
              <w:left w:val="single" w:sz="4" w:space="0" w:color="auto"/>
              <w:bottom w:val="single" w:sz="4" w:space="0" w:color="auto"/>
              <w:right w:val="single" w:sz="4" w:space="0" w:color="auto"/>
            </w:tcBorders>
            <w:vAlign w:val="center"/>
          </w:tcPr>
          <w:p w14:paraId="1C0FEC3B" w14:textId="77777777" w:rsidR="004D0A88" w:rsidRDefault="00000000">
            <w:r>
              <w:rPr>
                <w:rFonts w:hint="eastAsia"/>
              </w:rPr>
              <w:t>20</w:t>
            </w:r>
            <w:r>
              <w:rPr>
                <w:rFonts w:hint="eastAsia"/>
              </w:rPr>
              <w:t>分</w:t>
            </w:r>
          </w:p>
        </w:tc>
        <w:tc>
          <w:tcPr>
            <w:tcW w:w="1615" w:type="dxa"/>
            <w:tcBorders>
              <w:top w:val="single" w:sz="4" w:space="0" w:color="auto"/>
              <w:left w:val="single" w:sz="4" w:space="0" w:color="auto"/>
              <w:bottom w:val="single" w:sz="4" w:space="0" w:color="auto"/>
              <w:right w:val="single" w:sz="4" w:space="0" w:color="auto"/>
            </w:tcBorders>
          </w:tcPr>
          <w:p w14:paraId="29E65FB6" w14:textId="77777777" w:rsidR="004D0A88" w:rsidRDefault="004D0A88"/>
        </w:tc>
        <w:tc>
          <w:tcPr>
            <w:tcW w:w="0" w:type="auto"/>
            <w:tcBorders>
              <w:top w:val="single" w:sz="4" w:space="0" w:color="auto"/>
              <w:left w:val="single" w:sz="4" w:space="0" w:color="auto"/>
              <w:bottom w:val="single" w:sz="4" w:space="0" w:color="auto"/>
              <w:right w:val="single" w:sz="4" w:space="0" w:color="auto"/>
            </w:tcBorders>
          </w:tcPr>
          <w:p w14:paraId="05F29F83" w14:textId="77777777" w:rsidR="004D0A88" w:rsidRDefault="004D0A88"/>
        </w:tc>
      </w:tr>
      <w:tr w:rsidR="004D0A88" w14:paraId="7A21A082" w14:textId="77777777">
        <w:trPr>
          <w:jc w:val="center"/>
        </w:trPr>
        <w:tc>
          <w:tcPr>
            <w:tcW w:w="755" w:type="dxa"/>
            <w:tcBorders>
              <w:top w:val="single" w:sz="4" w:space="0" w:color="auto"/>
              <w:left w:val="single" w:sz="4" w:space="0" w:color="auto"/>
              <w:bottom w:val="single" w:sz="4" w:space="0" w:color="auto"/>
              <w:right w:val="single" w:sz="4" w:space="0" w:color="auto"/>
            </w:tcBorders>
            <w:vAlign w:val="center"/>
          </w:tcPr>
          <w:p w14:paraId="30C95945" w14:textId="77777777" w:rsidR="004D0A88" w:rsidRDefault="00000000">
            <w:pPr>
              <w:jc w:val="center"/>
            </w:pPr>
            <w:r>
              <w:rPr>
                <w:rFonts w:hint="eastAsia"/>
              </w:rPr>
              <w:t>3</w:t>
            </w:r>
          </w:p>
        </w:tc>
        <w:tc>
          <w:tcPr>
            <w:tcW w:w="3316" w:type="dxa"/>
            <w:tcBorders>
              <w:top w:val="single" w:sz="4" w:space="0" w:color="auto"/>
              <w:left w:val="single" w:sz="4" w:space="0" w:color="auto"/>
              <w:bottom w:val="single" w:sz="4" w:space="0" w:color="auto"/>
              <w:right w:val="single" w:sz="4" w:space="0" w:color="auto"/>
            </w:tcBorders>
          </w:tcPr>
          <w:p w14:paraId="3772690F" w14:textId="77777777" w:rsidR="004D0A88" w:rsidRDefault="00000000">
            <w:r>
              <w:rPr>
                <w:rFonts w:hint="eastAsia"/>
              </w:rPr>
              <w:t>日常工作安排合理，</w:t>
            </w:r>
            <w:r>
              <w:rPr>
                <w:rFonts w:hint="eastAsia"/>
              </w:rPr>
              <w:lastRenderedPageBreak/>
              <w:t>划分责任片区（</w:t>
            </w:r>
            <w:r>
              <w:rPr>
                <w:rFonts w:hint="eastAsia"/>
              </w:rPr>
              <w:t>5</w:t>
            </w:r>
            <w:r>
              <w:rPr>
                <w:rFonts w:hint="eastAsia"/>
              </w:rPr>
              <w:t>分）；</w:t>
            </w:r>
          </w:p>
          <w:p w14:paraId="3B3538BF" w14:textId="77777777" w:rsidR="004D0A88" w:rsidRDefault="00000000">
            <w:r>
              <w:rPr>
                <w:rFonts w:hint="eastAsia"/>
              </w:rPr>
              <w:t>人员调配合理（</w:t>
            </w:r>
            <w:r>
              <w:rPr>
                <w:rFonts w:hint="eastAsia"/>
              </w:rPr>
              <w:t>10</w:t>
            </w:r>
            <w:r>
              <w:rPr>
                <w:rFonts w:hint="eastAsia"/>
              </w:rPr>
              <w:t>分）；</w:t>
            </w:r>
          </w:p>
          <w:p w14:paraId="03CEB821" w14:textId="77777777" w:rsidR="004D0A88" w:rsidRDefault="00000000">
            <w:r>
              <w:rPr>
                <w:rFonts w:hint="eastAsia"/>
              </w:rPr>
              <w:t>积极配合临时性的大扫除（</w:t>
            </w:r>
            <w:r>
              <w:rPr>
                <w:rFonts w:hint="eastAsia"/>
              </w:rPr>
              <w:t>5</w:t>
            </w:r>
            <w:r>
              <w:rPr>
                <w:rFonts w:hint="eastAsia"/>
              </w:rPr>
              <w:t>分）</w:t>
            </w:r>
          </w:p>
        </w:tc>
        <w:tc>
          <w:tcPr>
            <w:tcW w:w="1550" w:type="dxa"/>
            <w:tcBorders>
              <w:top w:val="single" w:sz="4" w:space="0" w:color="auto"/>
              <w:left w:val="single" w:sz="4" w:space="0" w:color="auto"/>
              <w:bottom w:val="single" w:sz="4" w:space="0" w:color="auto"/>
              <w:right w:val="single" w:sz="4" w:space="0" w:color="auto"/>
            </w:tcBorders>
            <w:vAlign w:val="center"/>
          </w:tcPr>
          <w:p w14:paraId="2C7A7B11" w14:textId="77777777" w:rsidR="004D0A88" w:rsidRDefault="00000000">
            <w:r>
              <w:rPr>
                <w:rFonts w:hint="eastAsia"/>
              </w:rPr>
              <w:lastRenderedPageBreak/>
              <w:t>20</w:t>
            </w:r>
            <w:r>
              <w:rPr>
                <w:rFonts w:hint="eastAsia"/>
              </w:rPr>
              <w:t>分</w:t>
            </w:r>
          </w:p>
        </w:tc>
        <w:tc>
          <w:tcPr>
            <w:tcW w:w="1615" w:type="dxa"/>
            <w:tcBorders>
              <w:top w:val="single" w:sz="4" w:space="0" w:color="auto"/>
              <w:left w:val="single" w:sz="4" w:space="0" w:color="auto"/>
              <w:bottom w:val="single" w:sz="4" w:space="0" w:color="auto"/>
              <w:right w:val="single" w:sz="4" w:space="0" w:color="auto"/>
            </w:tcBorders>
          </w:tcPr>
          <w:p w14:paraId="71D0140A" w14:textId="77777777" w:rsidR="004D0A88" w:rsidRDefault="004D0A88"/>
        </w:tc>
        <w:tc>
          <w:tcPr>
            <w:tcW w:w="0" w:type="auto"/>
            <w:tcBorders>
              <w:top w:val="single" w:sz="4" w:space="0" w:color="auto"/>
              <w:left w:val="single" w:sz="4" w:space="0" w:color="auto"/>
              <w:bottom w:val="single" w:sz="4" w:space="0" w:color="auto"/>
              <w:right w:val="single" w:sz="4" w:space="0" w:color="auto"/>
            </w:tcBorders>
          </w:tcPr>
          <w:p w14:paraId="569DADCE" w14:textId="77777777" w:rsidR="004D0A88" w:rsidRDefault="004D0A88"/>
        </w:tc>
      </w:tr>
      <w:tr w:rsidR="004D0A88" w14:paraId="7F45146E" w14:textId="77777777">
        <w:trPr>
          <w:jc w:val="center"/>
        </w:trPr>
        <w:tc>
          <w:tcPr>
            <w:tcW w:w="755" w:type="dxa"/>
            <w:tcBorders>
              <w:top w:val="single" w:sz="4" w:space="0" w:color="auto"/>
              <w:left w:val="single" w:sz="4" w:space="0" w:color="auto"/>
              <w:bottom w:val="single" w:sz="4" w:space="0" w:color="auto"/>
              <w:right w:val="single" w:sz="4" w:space="0" w:color="auto"/>
            </w:tcBorders>
            <w:vAlign w:val="center"/>
          </w:tcPr>
          <w:p w14:paraId="771791E9" w14:textId="77777777" w:rsidR="004D0A88" w:rsidRDefault="00000000">
            <w:pPr>
              <w:jc w:val="center"/>
            </w:pPr>
            <w:r>
              <w:rPr>
                <w:rFonts w:hint="eastAsia"/>
              </w:rPr>
              <w:t>4</w:t>
            </w:r>
          </w:p>
        </w:tc>
        <w:tc>
          <w:tcPr>
            <w:tcW w:w="3316" w:type="dxa"/>
            <w:tcBorders>
              <w:top w:val="single" w:sz="4" w:space="0" w:color="auto"/>
              <w:left w:val="single" w:sz="4" w:space="0" w:color="auto"/>
              <w:bottom w:val="single" w:sz="4" w:space="0" w:color="auto"/>
              <w:right w:val="single" w:sz="4" w:space="0" w:color="auto"/>
            </w:tcBorders>
          </w:tcPr>
          <w:p w14:paraId="5E458D0E" w14:textId="77777777" w:rsidR="004D0A88" w:rsidRDefault="00000000">
            <w:r>
              <w:rPr>
                <w:rFonts w:hint="eastAsia"/>
              </w:rPr>
              <w:t>对业主</w:t>
            </w:r>
            <w:r>
              <w:rPr>
                <w:rFonts w:hint="eastAsia"/>
              </w:rPr>
              <w:t>/</w:t>
            </w:r>
            <w:r>
              <w:rPr>
                <w:rFonts w:hint="eastAsia"/>
              </w:rPr>
              <w:t>使用人热情、有礼貌（</w:t>
            </w:r>
            <w:r>
              <w:rPr>
                <w:rFonts w:hint="eastAsia"/>
              </w:rPr>
              <w:t>5</w:t>
            </w:r>
            <w:r>
              <w:rPr>
                <w:rFonts w:hint="eastAsia"/>
              </w:rPr>
              <w:t>分）；</w:t>
            </w:r>
          </w:p>
          <w:p w14:paraId="2D414434" w14:textId="77777777" w:rsidR="004D0A88" w:rsidRDefault="00000000">
            <w:r>
              <w:rPr>
                <w:rFonts w:hint="eastAsia"/>
              </w:rPr>
              <w:t>有耐心（</w:t>
            </w:r>
            <w:r>
              <w:rPr>
                <w:rFonts w:hint="eastAsia"/>
              </w:rPr>
              <w:t>3</w:t>
            </w:r>
            <w:r>
              <w:rPr>
                <w:rFonts w:hint="eastAsia"/>
              </w:rPr>
              <w:t>分）；</w:t>
            </w:r>
          </w:p>
          <w:p w14:paraId="3BE24ADE" w14:textId="77777777" w:rsidR="004D0A88" w:rsidRDefault="00000000">
            <w:r>
              <w:rPr>
                <w:rFonts w:hint="eastAsia"/>
              </w:rPr>
              <w:t>不含糊其辞、推卸责任（</w:t>
            </w:r>
            <w:r>
              <w:rPr>
                <w:rFonts w:hint="eastAsia"/>
              </w:rPr>
              <w:t>2</w:t>
            </w:r>
            <w:r>
              <w:rPr>
                <w:rFonts w:hint="eastAsia"/>
              </w:rPr>
              <w:t>分）；</w:t>
            </w:r>
          </w:p>
          <w:p w14:paraId="735F0787" w14:textId="77777777" w:rsidR="004D0A88" w:rsidRDefault="00000000">
            <w:r>
              <w:rPr>
                <w:rFonts w:hint="eastAsia"/>
              </w:rPr>
              <w:t>有效投诉处理率</w:t>
            </w:r>
            <w:r>
              <w:rPr>
                <w:rFonts w:hint="eastAsia"/>
              </w:rPr>
              <w:t>100%</w:t>
            </w:r>
            <w:r>
              <w:rPr>
                <w:rFonts w:hint="eastAsia"/>
              </w:rPr>
              <w:t>（</w:t>
            </w:r>
            <w:r>
              <w:rPr>
                <w:rFonts w:hint="eastAsia"/>
              </w:rPr>
              <w:t>5</w:t>
            </w:r>
            <w:r>
              <w:rPr>
                <w:rFonts w:hint="eastAsia"/>
              </w:rPr>
              <w:t>分）</w:t>
            </w:r>
          </w:p>
        </w:tc>
        <w:tc>
          <w:tcPr>
            <w:tcW w:w="1550" w:type="dxa"/>
            <w:tcBorders>
              <w:top w:val="single" w:sz="4" w:space="0" w:color="auto"/>
              <w:left w:val="single" w:sz="4" w:space="0" w:color="auto"/>
              <w:bottom w:val="single" w:sz="4" w:space="0" w:color="auto"/>
              <w:right w:val="single" w:sz="4" w:space="0" w:color="auto"/>
            </w:tcBorders>
            <w:vAlign w:val="center"/>
          </w:tcPr>
          <w:p w14:paraId="1FB0C0ED" w14:textId="77777777" w:rsidR="004D0A88" w:rsidRDefault="00000000">
            <w:r>
              <w:rPr>
                <w:rFonts w:hint="eastAsia"/>
              </w:rPr>
              <w:t>15</w:t>
            </w:r>
            <w:r>
              <w:rPr>
                <w:rFonts w:hint="eastAsia"/>
              </w:rPr>
              <w:t>分</w:t>
            </w:r>
          </w:p>
        </w:tc>
        <w:tc>
          <w:tcPr>
            <w:tcW w:w="1615" w:type="dxa"/>
            <w:tcBorders>
              <w:top w:val="single" w:sz="4" w:space="0" w:color="auto"/>
              <w:left w:val="single" w:sz="4" w:space="0" w:color="auto"/>
              <w:bottom w:val="single" w:sz="4" w:space="0" w:color="auto"/>
              <w:right w:val="single" w:sz="4" w:space="0" w:color="auto"/>
            </w:tcBorders>
          </w:tcPr>
          <w:p w14:paraId="5AE619BD" w14:textId="77777777" w:rsidR="004D0A88" w:rsidRDefault="004D0A88"/>
        </w:tc>
        <w:tc>
          <w:tcPr>
            <w:tcW w:w="0" w:type="auto"/>
            <w:tcBorders>
              <w:top w:val="single" w:sz="4" w:space="0" w:color="auto"/>
              <w:left w:val="single" w:sz="4" w:space="0" w:color="auto"/>
              <w:bottom w:val="single" w:sz="4" w:space="0" w:color="auto"/>
              <w:right w:val="single" w:sz="4" w:space="0" w:color="auto"/>
            </w:tcBorders>
          </w:tcPr>
          <w:p w14:paraId="4876591A" w14:textId="77777777" w:rsidR="004D0A88" w:rsidRDefault="004D0A88"/>
        </w:tc>
      </w:tr>
      <w:tr w:rsidR="004D0A88" w14:paraId="5A013A22" w14:textId="77777777">
        <w:trPr>
          <w:jc w:val="center"/>
        </w:trPr>
        <w:tc>
          <w:tcPr>
            <w:tcW w:w="755" w:type="dxa"/>
            <w:tcBorders>
              <w:top w:val="single" w:sz="4" w:space="0" w:color="auto"/>
              <w:left w:val="single" w:sz="4" w:space="0" w:color="auto"/>
              <w:bottom w:val="single" w:sz="4" w:space="0" w:color="auto"/>
              <w:right w:val="single" w:sz="4" w:space="0" w:color="auto"/>
            </w:tcBorders>
            <w:vAlign w:val="center"/>
          </w:tcPr>
          <w:p w14:paraId="182DC5EF" w14:textId="77777777" w:rsidR="004D0A88" w:rsidRDefault="00000000">
            <w:pPr>
              <w:jc w:val="center"/>
            </w:pPr>
            <w:r>
              <w:rPr>
                <w:rFonts w:hint="eastAsia"/>
              </w:rPr>
              <w:t>5</w:t>
            </w:r>
          </w:p>
        </w:tc>
        <w:tc>
          <w:tcPr>
            <w:tcW w:w="3316" w:type="dxa"/>
            <w:tcBorders>
              <w:top w:val="single" w:sz="4" w:space="0" w:color="auto"/>
              <w:left w:val="single" w:sz="4" w:space="0" w:color="auto"/>
              <w:bottom w:val="single" w:sz="4" w:space="0" w:color="auto"/>
              <w:right w:val="single" w:sz="4" w:space="0" w:color="auto"/>
            </w:tcBorders>
          </w:tcPr>
          <w:p w14:paraId="2F0F32F9" w14:textId="77777777" w:rsidR="004D0A88" w:rsidRDefault="00000000">
            <w:r>
              <w:rPr>
                <w:rFonts w:hint="eastAsia"/>
              </w:rPr>
              <w:t>定时巡视责任区域的卫生状况并做记录（</w:t>
            </w:r>
            <w:r>
              <w:rPr>
                <w:rFonts w:hint="eastAsia"/>
              </w:rPr>
              <w:t>5</w:t>
            </w:r>
            <w:r>
              <w:rPr>
                <w:rFonts w:hint="eastAsia"/>
              </w:rPr>
              <w:t>分）；</w:t>
            </w:r>
          </w:p>
          <w:p w14:paraId="7523496E" w14:textId="77777777" w:rsidR="004D0A88" w:rsidRDefault="00000000">
            <w:r>
              <w:rPr>
                <w:rFonts w:hint="eastAsia"/>
              </w:rPr>
              <w:t>无卫生死角（</w:t>
            </w:r>
            <w:r>
              <w:rPr>
                <w:rFonts w:hint="eastAsia"/>
              </w:rPr>
              <w:t>5</w:t>
            </w:r>
            <w:r>
              <w:rPr>
                <w:rFonts w:hint="eastAsia"/>
              </w:rPr>
              <w:t>分）；</w:t>
            </w:r>
          </w:p>
          <w:p w14:paraId="65C4EC08" w14:textId="77777777" w:rsidR="004D0A88" w:rsidRDefault="00000000">
            <w:r>
              <w:rPr>
                <w:rFonts w:hint="eastAsia"/>
              </w:rPr>
              <w:t>无蝇虫发生地（</w:t>
            </w:r>
            <w:r>
              <w:rPr>
                <w:rFonts w:hint="eastAsia"/>
              </w:rPr>
              <w:t>5</w:t>
            </w:r>
            <w:r>
              <w:rPr>
                <w:rFonts w:hint="eastAsia"/>
              </w:rPr>
              <w:t>分）</w:t>
            </w:r>
          </w:p>
        </w:tc>
        <w:tc>
          <w:tcPr>
            <w:tcW w:w="1550" w:type="dxa"/>
            <w:tcBorders>
              <w:top w:val="single" w:sz="4" w:space="0" w:color="auto"/>
              <w:left w:val="single" w:sz="4" w:space="0" w:color="auto"/>
              <w:bottom w:val="single" w:sz="4" w:space="0" w:color="auto"/>
              <w:right w:val="single" w:sz="4" w:space="0" w:color="auto"/>
            </w:tcBorders>
            <w:vAlign w:val="center"/>
          </w:tcPr>
          <w:p w14:paraId="4E9FDE79" w14:textId="77777777" w:rsidR="004D0A88" w:rsidRDefault="00000000">
            <w:r>
              <w:rPr>
                <w:rFonts w:hint="eastAsia"/>
              </w:rPr>
              <w:t>15</w:t>
            </w:r>
            <w:r>
              <w:rPr>
                <w:rFonts w:hint="eastAsia"/>
              </w:rPr>
              <w:t>分</w:t>
            </w:r>
          </w:p>
        </w:tc>
        <w:tc>
          <w:tcPr>
            <w:tcW w:w="1615" w:type="dxa"/>
            <w:tcBorders>
              <w:top w:val="single" w:sz="4" w:space="0" w:color="auto"/>
              <w:left w:val="single" w:sz="4" w:space="0" w:color="auto"/>
              <w:bottom w:val="single" w:sz="4" w:space="0" w:color="auto"/>
              <w:right w:val="single" w:sz="4" w:space="0" w:color="auto"/>
            </w:tcBorders>
          </w:tcPr>
          <w:p w14:paraId="6626B38D" w14:textId="77777777" w:rsidR="004D0A88" w:rsidRDefault="004D0A88"/>
        </w:tc>
        <w:tc>
          <w:tcPr>
            <w:tcW w:w="0" w:type="auto"/>
            <w:tcBorders>
              <w:top w:val="single" w:sz="4" w:space="0" w:color="auto"/>
              <w:left w:val="single" w:sz="4" w:space="0" w:color="auto"/>
              <w:bottom w:val="single" w:sz="4" w:space="0" w:color="auto"/>
              <w:right w:val="single" w:sz="4" w:space="0" w:color="auto"/>
            </w:tcBorders>
          </w:tcPr>
          <w:p w14:paraId="75C32221" w14:textId="77777777" w:rsidR="004D0A88" w:rsidRDefault="004D0A88"/>
        </w:tc>
      </w:tr>
      <w:tr w:rsidR="004D0A88" w14:paraId="5F4AAB19" w14:textId="77777777">
        <w:trPr>
          <w:jc w:val="center"/>
        </w:trPr>
        <w:tc>
          <w:tcPr>
            <w:tcW w:w="755" w:type="dxa"/>
            <w:tcBorders>
              <w:top w:val="single" w:sz="4" w:space="0" w:color="auto"/>
              <w:left w:val="single" w:sz="4" w:space="0" w:color="auto"/>
              <w:bottom w:val="single" w:sz="4" w:space="0" w:color="auto"/>
              <w:right w:val="single" w:sz="4" w:space="0" w:color="auto"/>
            </w:tcBorders>
            <w:vAlign w:val="center"/>
          </w:tcPr>
          <w:p w14:paraId="7C2004C9" w14:textId="77777777" w:rsidR="004D0A88" w:rsidRDefault="00000000">
            <w:pPr>
              <w:jc w:val="center"/>
            </w:pPr>
            <w:r>
              <w:rPr>
                <w:rFonts w:hint="eastAsia"/>
              </w:rPr>
              <w:t>6</w:t>
            </w:r>
          </w:p>
        </w:tc>
        <w:tc>
          <w:tcPr>
            <w:tcW w:w="3316" w:type="dxa"/>
            <w:tcBorders>
              <w:top w:val="single" w:sz="4" w:space="0" w:color="auto"/>
              <w:left w:val="single" w:sz="4" w:space="0" w:color="auto"/>
              <w:bottom w:val="single" w:sz="4" w:space="0" w:color="auto"/>
              <w:right w:val="single" w:sz="4" w:space="0" w:color="auto"/>
            </w:tcBorders>
          </w:tcPr>
          <w:p w14:paraId="73649C6F" w14:textId="77777777" w:rsidR="004D0A88" w:rsidRDefault="00000000">
            <w:r>
              <w:rPr>
                <w:rFonts w:hint="eastAsia"/>
              </w:rPr>
              <w:t>工作不负责任或态度不端正，被投诉一次扣（</w:t>
            </w:r>
            <w:r>
              <w:rPr>
                <w:rFonts w:hint="eastAsia"/>
              </w:rPr>
              <w:t>5</w:t>
            </w:r>
            <w:r>
              <w:rPr>
                <w:rFonts w:hint="eastAsia"/>
              </w:rPr>
              <w:t>分）；</w:t>
            </w:r>
          </w:p>
          <w:p w14:paraId="75D2539E" w14:textId="77777777" w:rsidR="004D0A88" w:rsidRDefault="00000000">
            <w:r>
              <w:rPr>
                <w:rFonts w:hint="eastAsia"/>
              </w:rPr>
              <w:t>不服从服务处的管理一次扣（</w:t>
            </w:r>
            <w:r>
              <w:rPr>
                <w:rFonts w:hint="eastAsia"/>
              </w:rPr>
              <w:t>5</w:t>
            </w:r>
            <w:r>
              <w:rPr>
                <w:rFonts w:hint="eastAsia"/>
              </w:rPr>
              <w:t>分）</w:t>
            </w:r>
          </w:p>
        </w:tc>
        <w:tc>
          <w:tcPr>
            <w:tcW w:w="1550" w:type="dxa"/>
            <w:tcBorders>
              <w:top w:val="single" w:sz="4" w:space="0" w:color="auto"/>
              <w:left w:val="single" w:sz="4" w:space="0" w:color="auto"/>
              <w:bottom w:val="single" w:sz="4" w:space="0" w:color="auto"/>
              <w:right w:val="single" w:sz="4" w:space="0" w:color="auto"/>
            </w:tcBorders>
            <w:vAlign w:val="center"/>
          </w:tcPr>
          <w:p w14:paraId="20DED9FF" w14:textId="77777777" w:rsidR="004D0A88" w:rsidRDefault="00000000">
            <w:r>
              <w:rPr>
                <w:rFonts w:hint="eastAsia"/>
              </w:rPr>
              <w:t>10</w:t>
            </w:r>
            <w:r>
              <w:rPr>
                <w:rFonts w:hint="eastAsia"/>
              </w:rPr>
              <w:t>分</w:t>
            </w:r>
          </w:p>
        </w:tc>
        <w:tc>
          <w:tcPr>
            <w:tcW w:w="1615" w:type="dxa"/>
            <w:tcBorders>
              <w:top w:val="single" w:sz="4" w:space="0" w:color="auto"/>
              <w:left w:val="single" w:sz="4" w:space="0" w:color="auto"/>
              <w:bottom w:val="single" w:sz="4" w:space="0" w:color="auto"/>
              <w:right w:val="single" w:sz="4" w:space="0" w:color="auto"/>
            </w:tcBorders>
          </w:tcPr>
          <w:p w14:paraId="205DE062" w14:textId="77777777" w:rsidR="004D0A88" w:rsidRDefault="004D0A88"/>
        </w:tc>
        <w:tc>
          <w:tcPr>
            <w:tcW w:w="0" w:type="auto"/>
            <w:tcBorders>
              <w:top w:val="single" w:sz="4" w:space="0" w:color="auto"/>
              <w:left w:val="single" w:sz="4" w:space="0" w:color="auto"/>
              <w:bottom w:val="single" w:sz="4" w:space="0" w:color="auto"/>
              <w:right w:val="single" w:sz="4" w:space="0" w:color="auto"/>
            </w:tcBorders>
          </w:tcPr>
          <w:p w14:paraId="4C75D3C9" w14:textId="77777777" w:rsidR="004D0A88" w:rsidRDefault="004D0A88"/>
        </w:tc>
      </w:tr>
      <w:tr w:rsidR="004D0A88" w14:paraId="5FE3ED89" w14:textId="77777777">
        <w:trPr>
          <w:trHeight w:val="764"/>
          <w:jc w:val="center"/>
        </w:trPr>
        <w:tc>
          <w:tcPr>
            <w:tcW w:w="755" w:type="dxa"/>
            <w:tcBorders>
              <w:top w:val="single" w:sz="4" w:space="0" w:color="auto"/>
              <w:left w:val="single" w:sz="4" w:space="0" w:color="auto"/>
              <w:bottom w:val="single" w:sz="4" w:space="0" w:color="auto"/>
              <w:right w:val="single" w:sz="4" w:space="0" w:color="auto"/>
            </w:tcBorders>
            <w:vAlign w:val="center"/>
          </w:tcPr>
          <w:p w14:paraId="4E92B932" w14:textId="77777777" w:rsidR="004D0A88" w:rsidRDefault="00000000">
            <w:pPr>
              <w:jc w:val="center"/>
            </w:pPr>
            <w:r>
              <w:rPr>
                <w:rFonts w:hint="eastAsia"/>
              </w:rPr>
              <w:lastRenderedPageBreak/>
              <w:t>7</w:t>
            </w:r>
          </w:p>
        </w:tc>
        <w:tc>
          <w:tcPr>
            <w:tcW w:w="3316" w:type="dxa"/>
            <w:tcBorders>
              <w:top w:val="single" w:sz="4" w:space="0" w:color="auto"/>
              <w:left w:val="single" w:sz="4" w:space="0" w:color="auto"/>
              <w:bottom w:val="single" w:sz="4" w:space="0" w:color="auto"/>
              <w:right w:val="single" w:sz="4" w:space="0" w:color="auto"/>
            </w:tcBorders>
          </w:tcPr>
          <w:p w14:paraId="6DD78835" w14:textId="77777777" w:rsidR="004D0A88" w:rsidRDefault="004D0A88"/>
          <w:p w14:paraId="00913951" w14:textId="77777777" w:rsidR="004D0A88" w:rsidRDefault="00000000">
            <w:r>
              <w:rPr>
                <w:rFonts w:hint="eastAsia"/>
              </w:rPr>
              <w:t>其他考核项目</w:t>
            </w:r>
          </w:p>
        </w:tc>
        <w:tc>
          <w:tcPr>
            <w:tcW w:w="1550" w:type="dxa"/>
            <w:tcBorders>
              <w:top w:val="single" w:sz="4" w:space="0" w:color="auto"/>
              <w:left w:val="single" w:sz="4" w:space="0" w:color="auto"/>
              <w:bottom w:val="single" w:sz="4" w:space="0" w:color="auto"/>
              <w:right w:val="single" w:sz="4" w:space="0" w:color="auto"/>
            </w:tcBorders>
            <w:vAlign w:val="center"/>
          </w:tcPr>
          <w:p w14:paraId="5E5086CE" w14:textId="77777777" w:rsidR="004D0A88" w:rsidRDefault="00000000">
            <w:r>
              <w:rPr>
                <w:rFonts w:hint="eastAsia"/>
              </w:rPr>
              <w:t>10</w:t>
            </w:r>
            <w:r>
              <w:rPr>
                <w:rFonts w:hint="eastAsia"/>
              </w:rPr>
              <w:t>分</w:t>
            </w:r>
          </w:p>
        </w:tc>
        <w:tc>
          <w:tcPr>
            <w:tcW w:w="1615" w:type="dxa"/>
            <w:tcBorders>
              <w:top w:val="single" w:sz="4" w:space="0" w:color="auto"/>
              <w:left w:val="single" w:sz="4" w:space="0" w:color="auto"/>
              <w:bottom w:val="single" w:sz="4" w:space="0" w:color="auto"/>
              <w:right w:val="single" w:sz="4" w:space="0" w:color="auto"/>
            </w:tcBorders>
          </w:tcPr>
          <w:p w14:paraId="52507762" w14:textId="77777777" w:rsidR="004D0A88" w:rsidRDefault="004D0A88"/>
        </w:tc>
        <w:tc>
          <w:tcPr>
            <w:tcW w:w="0" w:type="auto"/>
            <w:tcBorders>
              <w:top w:val="single" w:sz="4" w:space="0" w:color="auto"/>
              <w:left w:val="single" w:sz="4" w:space="0" w:color="auto"/>
              <w:bottom w:val="single" w:sz="4" w:space="0" w:color="auto"/>
              <w:right w:val="single" w:sz="4" w:space="0" w:color="auto"/>
            </w:tcBorders>
          </w:tcPr>
          <w:p w14:paraId="7400DB24" w14:textId="77777777" w:rsidR="004D0A88" w:rsidRDefault="004D0A88"/>
        </w:tc>
      </w:tr>
      <w:tr w:rsidR="004D0A88" w14:paraId="0C131849" w14:textId="77777777">
        <w:trPr>
          <w:trHeight w:val="555"/>
          <w:jc w:val="center"/>
        </w:trPr>
        <w:tc>
          <w:tcPr>
            <w:tcW w:w="755" w:type="dxa"/>
            <w:tcBorders>
              <w:top w:val="single" w:sz="4" w:space="0" w:color="auto"/>
              <w:left w:val="single" w:sz="4" w:space="0" w:color="auto"/>
              <w:bottom w:val="single" w:sz="4" w:space="0" w:color="auto"/>
              <w:right w:val="single" w:sz="4" w:space="0" w:color="auto"/>
            </w:tcBorders>
            <w:vAlign w:val="center"/>
          </w:tcPr>
          <w:p w14:paraId="461C8B8B" w14:textId="77777777" w:rsidR="004D0A88" w:rsidRDefault="00000000">
            <w:r>
              <w:rPr>
                <w:rFonts w:hint="eastAsia"/>
              </w:rPr>
              <w:t>合计</w:t>
            </w:r>
          </w:p>
        </w:tc>
        <w:tc>
          <w:tcPr>
            <w:tcW w:w="3316" w:type="dxa"/>
            <w:tcBorders>
              <w:top w:val="single" w:sz="4" w:space="0" w:color="auto"/>
              <w:left w:val="single" w:sz="4" w:space="0" w:color="auto"/>
              <w:bottom w:val="single" w:sz="4" w:space="0" w:color="auto"/>
              <w:right w:val="single" w:sz="4" w:space="0" w:color="auto"/>
            </w:tcBorders>
          </w:tcPr>
          <w:p w14:paraId="5022271E" w14:textId="77777777" w:rsidR="004D0A88" w:rsidRDefault="004D0A88"/>
        </w:tc>
        <w:tc>
          <w:tcPr>
            <w:tcW w:w="1550" w:type="dxa"/>
            <w:tcBorders>
              <w:top w:val="single" w:sz="4" w:space="0" w:color="auto"/>
              <w:left w:val="single" w:sz="4" w:space="0" w:color="auto"/>
              <w:bottom w:val="single" w:sz="4" w:space="0" w:color="auto"/>
              <w:right w:val="single" w:sz="4" w:space="0" w:color="auto"/>
            </w:tcBorders>
            <w:vAlign w:val="center"/>
          </w:tcPr>
          <w:p w14:paraId="494378A6" w14:textId="77777777" w:rsidR="004D0A88" w:rsidRDefault="00000000">
            <w:r>
              <w:rPr>
                <w:rFonts w:hint="eastAsia"/>
              </w:rPr>
              <w:t>100</w:t>
            </w:r>
            <w:r>
              <w:rPr>
                <w:rFonts w:hint="eastAsia"/>
              </w:rPr>
              <w:t>分</w:t>
            </w:r>
          </w:p>
        </w:tc>
        <w:tc>
          <w:tcPr>
            <w:tcW w:w="1615" w:type="dxa"/>
            <w:tcBorders>
              <w:top w:val="single" w:sz="4" w:space="0" w:color="auto"/>
              <w:left w:val="single" w:sz="4" w:space="0" w:color="auto"/>
              <w:bottom w:val="single" w:sz="4" w:space="0" w:color="auto"/>
              <w:right w:val="single" w:sz="4" w:space="0" w:color="auto"/>
            </w:tcBorders>
          </w:tcPr>
          <w:p w14:paraId="3C784E79" w14:textId="77777777" w:rsidR="004D0A88" w:rsidRDefault="004D0A88"/>
        </w:tc>
        <w:tc>
          <w:tcPr>
            <w:tcW w:w="0" w:type="auto"/>
            <w:tcBorders>
              <w:top w:val="single" w:sz="4" w:space="0" w:color="auto"/>
              <w:left w:val="single" w:sz="4" w:space="0" w:color="auto"/>
              <w:bottom w:val="single" w:sz="4" w:space="0" w:color="auto"/>
              <w:right w:val="single" w:sz="4" w:space="0" w:color="auto"/>
            </w:tcBorders>
          </w:tcPr>
          <w:p w14:paraId="6E674D73" w14:textId="77777777" w:rsidR="004D0A88" w:rsidRDefault="004D0A88"/>
        </w:tc>
      </w:tr>
      <w:tr w:rsidR="004D0A88" w14:paraId="4961137E" w14:textId="77777777">
        <w:trPr>
          <w:trHeight w:val="925"/>
          <w:jc w:val="center"/>
        </w:trPr>
        <w:tc>
          <w:tcPr>
            <w:tcW w:w="0" w:type="auto"/>
            <w:gridSpan w:val="5"/>
            <w:tcBorders>
              <w:top w:val="single" w:sz="4" w:space="0" w:color="auto"/>
              <w:left w:val="single" w:sz="4" w:space="0" w:color="auto"/>
              <w:bottom w:val="single" w:sz="4" w:space="0" w:color="auto"/>
              <w:right w:val="single" w:sz="4" w:space="0" w:color="auto"/>
            </w:tcBorders>
            <w:vAlign w:val="center"/>
          </w:tcPr>
          <w:p w14:paraId="53976463" w14:textId="77777777" w:rsidR="004D0A88" w:rsidRDefault="00000000">
            <w:r>
              <w:rPr>
                <w:rFonts w:hint="eastAsia"/>
              </w:rPr>
              <w:t>注：清洁质量检查考核标准总分：</w:t>
            </w:r>
            <w:r>
              <w:rPr>
                <w:rFonts w:hint="eastAsia"/>
              </w:rPr>
              <w:t>100</w:t>
            </w:r>
            <w:r>
              <w:rPr>
                <w:rFonts w:hint="eastAsia"/>
              </w:rPr>
              <w:t>分</w:t>
            </w:r>
            <w:r>
              <w:rPr>
                <w:rFonts w:hint="eastAsia"/>
              </w:rPr>
              <w:t xml:space="preserve"> </w:t>
            </w:r>
          </w:p>
          <w:p w14:paraId="71F308D2" w14:textId="77777777" w:rsidR="004D0A88" w:rsidRDefault="00000000">
            <w:r>
              <w:rPr>
                <w:rFonts w:hint="eastAsia"/>
              </w:rPr>
              <w:t>（</w:t>
            </w:r>
            <w:r>
              <w:rPr>
                <w:rFonts w:hint="eastAsia"/>
              </w:rPr>
              <w:t>1</w:t>
            </w:r>
            <w:r>
              <w:rPr>
                <w:rFonts w:hint="eastAsia"/>
              </w:rPr>
              <w:t>）总分在</w:t>
            </w:r>
            <w:r>
              <w:rPr>
                <w:rFonts w:hint="eastAsia"/>
              </w:rPr>
              <w:t>90</w:t>
            </w:r>
            <w:r>
              <w:rPr>
                <w:rFonts w:hint="eastAsia"/>
              </w:rPr>
              <w:t>分以上（含</w:t>
            </w:r>
            <w:r>
              <w:rPr>
                <w:rFonts w:hint="eastAsia"/>
              </w:rPr>
              <w:t>90</w:t>
            </w:r>
            <w:r>
              <w:rPr>
                <w:rFonts w:hint="eastAsia"/>
              </w:rPr>
              <w:t>分），支付扣除合同约定扣款项（如有发生）后的当月清洁服务费；</w:t>
            </w:r>
          </w:p>
          <w:p w14:paraId="13A65ED9" w14:textId="77777777" w:rsidR="004D0A88" w:rsidRDefault="00000000">
            <w:r>
              <w:rPr>
                <w:rFonts w:hint="eastAsia"/>
              </w:rPr>
              <w:t>（</w:t>
            </w:r>
            <w:r>
              <w:rPr>
                <w:rFonts w:hint="eastAsia"/>
              </w:rPr>
              <w:t>2</w:t>
            </w:r>
            <w:r>
              <w:rPr>
                <w:rFonts w:hint="eastAsia"/>
              </w:rPr>
              <w:t>）总分在</w:t>
            </w:r>
            <w:r>
              <w:rPr>
                <w:rFonts w:hint="eastAsia"/>
              </w:rPr>
              <w:t>90</w:t>
            </w:r>
            <w:r>
              <w:rPr>
                <w:rFonts w:hint="eastAsia"/>
              </w:rPr>
              <w:t>分以下</w:t>
            </w:r>
            <w:r>
              <w:rPr>
                <w:rFonts w:hint="eastAsia"/>
              </w:rPr>
              <w:t>80</w:t>
            </w:r>
            <w:r>
              <w:rPr>
                <w:rFonts w:hint="eastAsia"/>
              </w:rPr>
              <w:t>分以上（含</w:t>
            </w:r>
            <w:r>
              <w:rPr>
                <w:rFonts w:hint="eastAsia"/>
              </w:rPr>
              <w:t>80</w:t>
            </w:r>
            <w:r>
              <w:rPr>
                <w:rFonts w:hint="eastAsia"/>
              </w:rPr>
              <w:t>分），每降</w:t>
            </w:r>
            <w:r>
              <w:rPr>
                <w:rFonts w:hint="eastAsia"/>
              </w:rPr>
              <w:t>1</w:t>
            </w:r>
            <w:r>
              <w:rPr>
                <w:rFonts w:hint="eastAsia"/>
              </w:rPr>
              <w:t>分，扣除合同约定扣款项（如有发生）后的当月清洁服务费总额的</w:t>
            </w:r>
            <w:r>
              <w:rPr>
                <w:rFonts w:hint="eastAsia"/>
              </w:rPr>
              <w:t>1%</w:t>
            </w:r>
            <w:r>
              <w:rPr>
                <w:rFonts w:hint="eastAsia"/>
              </w:rPr>
              <w:t>；</w:t>
            </w:r>
          </w:p>
          <w:p w14:paraId="7091565D" w14:textId="77777777" w:rsidR="004D0A88" w:rsidRDefault="00000000">
            <w:r>
              <w:rPr>
                <w:rFonts w:hint="eastAsia"/>
              </w:rPr>
              <w:t>（</w:t>
            </w:r>
            <w:r>
              <w:rPr>
                <w:rFonts w:hint="eastAsia"/>
              </w:rPr>
              <w:t>3</w:t>
            </w:r>
            <w:r>
              <w:rPr>
                <w:rFonts w:hint="eastAsia"/>
              </w:rPr>
              <w:t>）总分在</w:t>
            </w:r>
            <w:r>
              <w:rPr>
                <w:rFonts w:hint="eastAsia"/>
              </w:rPr>
              <w:t>80</w:t>
            </w:r>
            <w:r>
              <w:rPr>
                <w:rFonts w:hint="eastAsia"/>
              </w:rPr>
              <w:t>以下</w:t>
            </w:r>
            <w:r>
              <w:rPr>
                <w:rFonts w:hint="eastAsia"/>
              </w:rPr>
              <w:t>75</w:t>
            </w:r>
            <w:r>
              <w:rPr>
                <w:rFonts w:hint="eastAsia"/>
              </w:rPr>
              <w:t>分以上（含</w:t>
            </w:r>
            <w:r>
              <w:rPr>
                <w:rFonts w:hint="eastAsia"/>
              </w:rPr>
              <w:t>75</w:t>
            </w:r>
            <w:r>
              <w:rPr>
                <w:rFonts w:hint="eastAsia"/>
              </w:rPr>
              <w:t>分）每降</w:t>
            </w:r>
            <w:r>
              <w:rPr>
                <w:rFonts w:hint="eastAsia"/>
              </w:rPr>
              <w:t>1</w:t>
            </w:r>
            <w:r>
              <w:rPr>
                <w:rFonts w:hint="eastAsia"/>
              </w:rPr>
              <w:t>分，扣除合同约定扣款项（如有发生）后的当月清洁服务费总额的</w:t>
            </w:r>
            <w:r>
              <w:rPr>
                <w:rFonts w:hint="eastAsia"/>
              </w:rPr>
              <w:t>1.5%</w:t>
            </w:r>
            <w:r>
              <w:rPr>
                <w:rFonts w:hint="eastAsia"/>
              </w:rPr>
              <w:t>；</w:t>
            </w:r>
          </w:p>
          <w:p w14:paraId="12AB1C15" w14:textId="77777777" w:rsidR="004D0A88" w:rsidRDefault="00000000">
            <w:r>
              <w:rPr>
                <w:rFonts w:hint="eastAsia"/>
              </w:rPr>
              <w:t>（</w:t>
            </w:r>
            <w:r>
              <w:rPr>
                <w:rFonts w:hint="eastAsia"/>
              </w:rPr>
              <w:t>4</w:t>
            </w:r>
            <w:r>
              <w:rPr>
                <w:rFonts w:hint="eastAsia"/>
              </w:rPr>
              <w:t>）总分低于</w:t>
            </w:r>
            <w:r>
              <w:rPr>
                <w:rFonts w:hint="eastAsia"/>
              </w:rPr>
              <w:t>75</w:t>
            </w:r>
            <w:r>
              <w:rPr>
                <w:rFonts w:hint="eastAsia"/>
              </w:rPr>
              <w:t>分，直接扣除合同约定扣款项（如有发生）后的当月清洁服务费总额的</w:t>
            </w:r>
            <w:r>
              <w:rPr>
                <w:rFonts w:hint="eastAsia"/>
              </w:rPr>
              <w:t>30%</w:t>
            </w:r>
            <w:r>
              <w:rPr>
                <w:rFonts w:hint="eastAsia"/>
              </w:rPr>
              <w:t>，连续</w:t>
            </w:r>
            <w:r>
              <w:rPr>
                <w:rFonts w:hint="eastAsia"/>
              </w:rPr>
              <w:t>2</w:t>
            </w:r>
            <w:r>
              <w:rPr>
                <w:rFonts w:hint="eastAsia"/>
              </w:rPr>
              <w:t>个月总分低于</w:t>
            </w:r>
            <w:r>
              <w:rPr>
                <w:rFonts w:hint="eastAsia"/>
              </w:rPr>
              <w:t>75</w:t>
            </w:r>
            <w:r>
              <w:rPr>
                <w:rFonts w:hint="eastAsia"/>
              </w:rPr>
              <w:t>分的，甲方有权终止合同，且不承担违约责任。</w:t>
            </w:r>
          </w:p>
        </w:tc>
      </w:tr>
      <w:tr w:rsidR="004D0A88" w14:paraId="4318DD97" w14:textId="77777777">
        <w:trPr>
          <w:trHeight w:val="554"/>
          <w:jc w:val="center"/>
        </w:trPr>
        <w:tc>
          <w:tcPr>
            <w:tcW w:w="755" w:type="dxa"/>
            <w:tcBorders>
              <w:top w:val="single" w:sz="4" w:space="0" w:color="auto"/>
              <w:left w:val="single" w:sz="4" w:space="0" w:color="auto"/>
              <w:bottom w:val="single" w:sz="4" w:space="0" w:color="auto"/>
              <w:right w:val="single" w:sz="4" w:space="0" w:color="auto"/>
            </w:tcBorders>
            <w:vAlign w:val="center"/>
          </w:tcPr>
          <w:p w14:paraId="2C3595A7" w14:textId="77777777" w:rsidR="004D0A88" w:rsidRDefault="00000000">
            <w:r>
              <w:rPr>
                <w:rFonts w:hint="eastAsia"/>
              </w:rPr>
              <w:t>服务处</w:t>
            </w:r>
          </w:p>
          <w:p w14:paraId="1EBAE915" w14:textId="77777777" w:rsidR="004D0A88" w:rsidRDefault="00000000">
            <w:r>
              <w:rPr>
                <w:rFonts w:hint="eastAsia"/>
              </w:rPr>
              <w:t>意见</w:t>
            </w:r>
          </w:p>
        </w:tc>
        <w:tc>
          <w:tcPr>
            <w:tcW w:w="7767" w:type="dxa"/>
            <w:gridSpan w:val="4"/>
            <w:tcBorders>
              <w:top w:val="single" w:sz="4" w:space="0" w:color="auto"/>
              <w:left w:val="single" w:sz="4" w:space="0" w:color="auto"/>
              <w:bottom w:val="single" w:sz="4" w:space="0" w:color="auto"/>
              <w:right w:val="single" w:sz="4" w:space="0" w:color="auto"/>
            </w:tcBorders>
            <w:vAlign w:val="center"/>
          </w:tcPr>
          <w:p w14:paraId="038C9410" w14:textId="77777777" w:rsidR="004D0A88" w:rsidRDefault="004D0A88"/>
        </w:tc>
      </w:tr>
      <w:tr w:rsidR="004D0A88" w14:paraId="3E645B14" w14:textId="77777777">
        <w:trPr>
          <w:trHeight w:val="2331"/>
          <w:jc w:val="center"/>
        </w:trPr>
        <w:tc>
          <w:tcPr>
            <w:tcW w:w="755" w:type="dxa"/>
            <w:tcBorders>
              <w:top w:val="single" w:sz="4" w:space="0" w:color="auto"/>
              <w:left w:val="single" w:sz="4" w:space="0" w:color="auto"/>
              <w:bottom w:val="single" w:sz="4" w:space="0" w:color="auto"/>
              <w:right w:val="single" w:sz="4" w:space="0" w:color="auto"/>
            </w:tcBorders>
            <w:vAlign w:val="center"/>
          </w:tcPr>
          <w:p w14:paraId="2BF9B10A" w14:textId="77777777" w:rsidR="004D0A88" w:rsidRDefault="00000000">
            <w:r>
              <w:rPr>
                <w:rFonts w:hint="eastAsia"/>
              </w:rPr>
              <w:t>服务处</w:t>
            </w:r>
          </w:p>
          <w:p w14:paraId="2509958A" w14:textId="77777777" w:rsidR="004D0A88" w:rsidRDefault="00000000">
            <w:r>
              <w:rPr>
                <w:rFonts w:hint="eastAsia"/>
              </w:rPr>
              <w:t>经理签字</w:t>
            </w:r>
          </w:p>
        </w:tc>
        <w:tc>
          <w:tcPr>
            <w:tcW w:w="3316" w:type="dxa"/>
            <w:tcBorders>
              <w:top w:val="single" w:sz="4" w:space="0" w:color="auto"/>
              <w:left w:val="single" w:sz="4" w:space="0" w:color="auto"/>
              <w:bottom w:val="single" w:sz="4" w:space="0" w:color="auto"/>
              <w:right w:val="single" w:sz="4" w:space="0" w:color="auto"/>
            </w:tcBorders>
            <w:vAlign w:val="center"/>
          </w:tcPr>
          <w:p w14:paraId="7BBA9EDA" w14:textId="77777777" w:rsidR="004D0A88" w:rsidRDefault="00000000">
            <w:r>
              <w:rPr>
                <w:rFonts w:hint="eastAsia"/>
              </w:rPr>
              <w:t>保洁公司</w:t>
            </w:r>
          </w:p>
          <w:p w14:paraId="416D1B97" w14:textId="77777777" w:rsidR="004D0A88" w:rsidRDefault="00000000">
            <w:r>
              <w:rPr>
                <w:rFonts w:hint="eastAsia"/>
              </w:rPr>
              <w:t>代表人签字</w:t>
            </w:r>
          </w:p>
        </w:tc>
        <w:tc>
          <w:tcPr>
            <w:tcW w:w="4451" w:type="dxa"/>
            <w:gridSpan w:val="3"/>
            <w:tcBorders>
              <w:top w:val="single" w:sz="4" w:space="0" w:color="auto"/>
              <w:left w:val="single" w:sz="4" w:space="0" w:color="auto"/>
              <w:bottom w:val="single" w:sz="4" w:space="0" w:color="auto"/>
              <w:right w:val="single" w:sz="4" w:space="0" w:color="auto"/>
            </w:tcBorders>
            <w:vAlign w:val="center"/>
          </w:tcPr>
          <w:p w14:paraId="11C83637" w14:textId="77777777" w:rsidR="004D0A88" w:rsidRDefault="004D0A88"/>
          <w:p w14:paraId="48D4A4F6" w14:textId="77777777" w:rsidR="004D0A88" w:rsidRDefault="00000000">
            <w:r>
              <w:rPr>
                <w:rFonts w:hint="eastAsia"/>
              </w:rPr>
              <w:t>公司分管领导</w:t>
            </w:r>
          </w:p>
          <w:p w14:paraId="20C94810" w14:textId="77777777" w:rsidR="004D0A88" w:rsidRDefault="00000000">
            <w:r>
              <w:rPr>
                <w:rFonts w:hint="eastAsia"/>
              </w:rPr>
              <w:t>签字</w:t>
            </w:r>
          </w:p>
          <w:p w14:paraId="64DE475B" w14:textId="77777777" w:rsidR="004D0A88" w:rsidRDefault="004D0A88"/>
        </w:tc>
      </w:tr>
    </w:tbl>
    <w:p w14:paraId="2B06F31F" w14:textId="77777777" w:rsidR="004D0A88" w:rsidRDefault="004D0A88"/>
    <w:p w14:paraId="44A9B278" w14:textId="77777777" w:rsidR="004D0A88" w:rsidRDefault="004D0A88"/>
    <w:p w14:paraId="3D308700" w14:textId="77777777" w:rsidR="004D0A88" w:rsidRDefault="004D0A88"/>
    <w:sectPr w:rsidR="004D0A8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6B6C" w14:textId="77777777" w:rsidR="00AD4AA7" w:rsidRDefault="00AD4AA7">
      <w:pPr>
        <w:spacing w:line="240" w:lineRule="auto"/>
      </w:pPr>
      <w:r>
        <w:separator/>
      </w:r>
    </w:p>
  </w:endnote>
  <w:endnote w:type="continuationSeparator" w:id="0">
    <w:p w14:paraId="037E3803" w14:textId="77777777" w:rsidR="00AD4AA7" w:rsidRDefault="00AD4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7596" w14:textId="77777777" w:rsidR="00AD4AA7" w:rsidRDefault="00AD4AA7">
      <w:r>
        <w:separator/>
      </w:r>
    </w:p>
  </w:footnote>
  <w:footnote w:type="continuationSeparator" w:id="0">
    <w:p w14:paraId="3120B15D" w14:textId="77777777" w:rsidR="00AD4AA7" w:rsidRDefault="00AD4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FB74C6"/>
    <w:multiLevelType w:val="singleLevel"/>
    <w:tmpl w:val="97FB74C6"/>
    <w:lvl w:ilvl="0">
      <w:start w:val="5"/>
      <w:numFmt w:val="chineseCounting"/>
      <w:suff w:val="space"/>
      <w:lvlText w:val="第%1章"/>
      <w:lvlJc w:val="left"/>
      <w:rPr>
        <w:rFonts w:hint="eastAsia"/>
      </w:rPr>
    </w:lvl>
  </w:abstractNum>
  <w:num w:numId="1" w16cid:durableId="80755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VhYjY2NDFjYjYyNzhkODJhYWYyNzIyNDFmZDU1NDUifQ=="/>
  </w:docVars>
  <w:rsids>
    <w:rsidRoot w:val="001A49B7"/>
    <w:rsid w:val="00015AE0"/>
    <w:rsid w:val="00023A37"/>
    <w:rsid w:val="00026986"/>
    <w:rsid w:val="00054302"/>
    <w:rsid w:val="00096262"/>
    <w:rsid w:val="000A588A"/>
    <w:rsid w:val="000D61BE"/>
    <w:rsid w:val="000E3C8F"/>
    <w:rsid w:val="000F469E"/>
    <w:rsid w:val="001272C1"/>
    <w:rsid w:val="00180A1B"/>
    <w:rsid w:val="001A49B7"/>
    <w:rsid w:val="001B52DA"/>
    <w:rsid w:val="001F5741"/>
    <w:rsid w:val="00205C1B"/>
    <w:rsid w:val="00207087"/>
    <w:rsid w:val="0026673E"/>
    <w:rsid w:val="002872B9"/>
    <w:rsid w:val="00291DD5"/>
    <w:rsid w:val="00297991"/>
    <w:rsid w:val="002A216D"/>
    <w:rsid w:val="002B4E26"/>
    <w:rsid w:val="002B6DF0"/>
    <w:rsid w:val="002C1BF7"/>
    <w:rsid w:val="002E7FB7"/>
    <w:rsid w:val="00331F37"/>
    <w:rsid w:val="00344C35"/>
    <w:rsid w:val="003603E4"/>
    <w:rsid w:val="00362B5F"/>
    <w:rsid w:val="00366328"/>
    <w:rsid w:val="00383077"/>
    <w:rsid w:val="003D5180"/>
    <w:rsid w:val="003E6EFC"/>
    <w:rsid w:val="00430962"/>
    <w:rsid w:val="00430C00"/>
    <w:rsid w:val="00437FA6"/>
    <w:rsid w:val="00440AC2"/>
    <w:rsid w:val="00451965"/>
    <w:rsid w:val="004607CD"/>
    <w:rsid w:val="00470579"/>
    <w:rsid w:val="00496B1A"/>
    <w:rsid w:val="004D0A88"/>
    <w:rsid w:val="004D1448"/>
    <w:rsid w:val="004E1EA5"/>
    <w:rsid w:val="004E39B3"/>
    <w:rsid w:val="0050479E"/>
    <w:rsid w:val="0056551D"/>
    <w:rsid w:val="005C0022"/>
    <w:rsid w:val="005C2628"/>
    <w:rsid w:val="005C7C28"/>
    <w:rsid w:val="005D407D"/>
    <w:rsid w:val="005D6C28"/>
    <w:rsid w:val="00601C4B"/>
    <w:rsid w:val="00605E49"/>
    <w:rsid w:val="00631CC6"/>
    <w:rsid w:val="00652C92"/>
    <w:rsid w:val="006C5E8F"/>
    <w:rsid w:val="006F7844"/>
    <w:rsid w:val="00734A11"/>
    <w:rsid w:val="007735C6"/>
    <w:rsid w:val="007A430D"/>
    <w:rsid w:val="007A7129"/>
    <w:rsid w:val="007D3BF7"/>
    <w:rsid w:val="00804641"/>
    <w:rsid w:val="00892697"/>
    <w:rsid w:val="008A64CF"/>
    <w:rsid w:val="008B41C5"/>
    <w:rsid w:val="008D1A57"/>
    <w:rsid w:val="008E1998"/>
    <w:rsid w:val="008F5544"/>
    <w:rsid w:val="008F69F5"/>
    <w:rsid w:val="008F7ACF"/>
    <w:rsid w:val="00924530"/>
    <w:rsid w:val="0094662A"/>
    <w:rsid w:val="00947E7F"/>
    <w:rsid w:val="00960D4E"/>
    <w:rsid w:val="0098647F"/>
    <w:rsid w:val="009C1DCD"/>
    <w:rsid w:val="009C3B59"/>
    <w:rsid w:val="009E3CEE"/>
    <w:rsid w:val="00A12154"/>
    <w:rsid w:val="00A552E7"/>
    <w:rsid w:val="00A56C9D"/>
    <w:rsid w:val="00A64013"/>
    <w:rsid w:val="00AA5743"/>
    <w:rsid w:val="00AB2A4D"/>
    <w:rsid w:val="00AD4AA7"/>
    <w:rsid w:val="00B07D22"/>
    <w:rsid w:val="00B14F19"/>
    <w:rsid w:val="00B179EA"/>
    <w:rsid w:val="00B22847"/>
    <w:rsid w:val="00B42DBA"/>
    <w:rsid w:val="00B61A4E"/>
    <w:rsid w:val="00B805E3"/>
    <w:rsid w:val="00B93915"/>
    <w:rsid w:val="00BE0FDE"/>
    <w:rsid w:val="00C06ACD"/>
    <w:rsid w:val="00C44747"/>
    <w:rsid w:val="00C55DF4"/>
    <w:rsid w:val="00C91DBF"/>
    <w:rsid w:val="00CA1F39"/>
    <w:rsid w:val="00CB2BD9"/>
    <w:rsid w:val="00CD0DEA"/>
    <w:rsid w:val="00CE0B14"/>
    <w:rsid w:val="00CE7511"/>
    <w:rsid w:val="00D0231B"/>
    <w:rsid w:val="00D3265A"/>
    <w:rsid w:val="00D80453"/>
    <w:rsid w:val="00D93B5D"/>
    <w:rsid w:val="00DA4144"/>
    <w:rsid w:val="00E22A9F"/>
    <w:rsid w:val="00E6785C"/>
    <w:rsid w:val="00E72E34"/>
    <w:rsid w:val="00F046CB"/>
    <w:rsid w:val="00F22B70"/>
    <w:rsid w:val="00F27E19"/>
    <w:rsid w:val="00F40E3F"/>
    <w:rsid w:val="00F51DF0"/>
    <w:rsid w:val="00FC2CB0"/>
    <w:rsid w:val="00FD0C0A"/>
    <w:rsid w:val="00FE662D"/>
    <w:rsid w:val="01211322"/>
    <w:rsid w:val="016A7DB2"/>
    <w:rsid w:val="01EC6478"/>
    <w:rsid w:val="040A05D3"/>
    <w:rsid w:val="05465B94"/>
    <w:rsid w:val="0B11107B"/>
    <w:rsid w:val="0B845E46"/>
    <w:rsid w:val="0DE032EC"/>
    <w:rsid w:val="0F886436"/>
    <w:rsid w:val="0FBE5BB5"/>
    <w:rsid w:val="16976DA3"/>
    <w:rsid w:val="16DD3B38"/>
    <w:rsid w:val="16EA2552"/>
    <w:rsid w:val="189A7F4D"/>
    <w:rsid w:val="1BED6E83"/>
    <w:rsid w:val="1C55350F"/>
    <w:rsid w:val="1FF31BB2"/>
    <w:rsid w:val="217F29AD"/>
    <w:rsid w:val="223D7574"/>
    <w:rsid w:val="22BE04FD"/>
    <w:rsid w:val="27544B8C"/>
    <w:rsid w:val="27CC64F0"/>
    <w:rsid w:val="27E75275"/>
    <w:rsid w:val="2AE87947"/>
    <w:rsid w:val="2BB82119"/>
    <w:rsid w:val="2C66719E"/>
    <w:rsid w:val="2CD016C1"/>
    <w:rsid w:val="3106114E"/>
    <w:rsid w:val="31B72D95"/>
    <w:rsid w:val="32193F7E"/>
    <w:rsid w:val="33F56088"/>
    <w:rsid w:val="37D5443C"/>
    <w:rsid w:val="389D23B3"/>
    <w:rsid w:val="38CB7BC8"/>
    <w:rsid w:val="38DF60D2"/>
    <w:rsid w:val="3C8B180C"/>
    <w:rsid w:val="3ECD24D3"/>
    <w:rsid w:val="421C282B"/>
    <w:rsid w:val="48924F11"/>
    <w:rsid w:val="49FF530F"/>
    <w:rsid w:val="4A1428E8"/>
    <w:rsid w:val="4B866391"/>
    <w:rsid w:val="4EE32DD7"/>
    <w:rsid w:val="504F52E3"/>
    <w:rsid w:val="50D35F29"/>
    <w:rsid w:val="51B26701"/>
    <w:rsid w:val="55480114"/>
    <w:rsid w:val="56933A4F"/>
    <w:rsid w:val="58FD1D11"/>
    <w:rsid w:val="598C6D61"/>
    <w:rsid w:val="5B5C0009"/>
    <w:rsid w:val="5B691C81"/>
    <w:rsid w:val="5D7C110C"/>
    <w:rsid w:val="5FF87255"/>
    <w:rsid w:val="601C449E"/>
    <w:rsid w:val="62137FEA"/>
    <w:rsid w:val="630F0BC3"/>
    <w:rsid w:val="63BE5A33"/>
    <w:rsid w:val="64F2485E"/>
    <w:rsid w:val="654572A4"/>
    <w:rsid w:val="655E26A3"/>
    <w:rsid w:val="667A3A75"/>
    <w:rsid w:val="69150526"/>
    <w:rsid w:val="6AC06AC6"/>
    <w:rsid w:val="6C0422DB"/>
    <w:rsid w:val="6CA71CBD"/>
    <w:rsid w:val="6D571BCF"/>
    <w:rsid w:val="6DF948E4"/>
    <w:rsid w:val="6EED1531"/>
    <w:rsid w:val="6EF647E7"/>
    <w:rsid w:val="6F934AF0"/>
    <w:rsid w:val="6FCF7C4A"/>
    <w:rsid w:val="71EF7401"/>
    <w:rsid w:val="73EF6580"/>
    <w:rsid w:val="775070C7"/>
    <w:rsid w:val="78166227"/>
    <w:rsid w:val="7873097F"/>
    <w:rsid w:val="78FF0DA4"/>
    <w:rsid w:val="79215343"/>
    <w:rsid w:val="7A026CF9"/>
    <w:rsid w:val="7A3C00E0"/>
    <w:rsid w:val="7A8F1F98"/>
    <w:rsid w:val="7B2E23EB"/>
    <w:rsid w:val="7BFC0A91"/>
    <w:rsid w:val="7CF130FA"/>
    <w:rsid w:val="7D2938AC"/>
    <w:rsid w:val="7D2B7272"/>
    <w:rsid w:val="7E796537"/>
    <w:rsid w:val="7ED10D65"/>
    <w:rsid w:val="7F1676CA"/>
    <w:rsid w:val="7F3058C8"/>
    <w:rsid w:val="7F900E3A"/>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297B8"/>
  <w15:docId w15:val="{8FAEBB93-8A3B-460C-82E1-854A50BA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wordWrap w:val="0"/>
      <w:autoSpaceDE w:val="0"/>
      <w:autoSpaceDN w:val="0"/>
      <w:adjustRightInd w:val="0"/>
      <w:spacing w:line="360" w:lineRule="auto"/>
    </w:pPr>
    <w:rPr>
      <w:rFonts w:eastAsia="仿宋_GB2312"/>
      <w:kern w:val="2"/>
      <w:sz w:val="32"/>
      <w:szCs w:val="24"/>
    </w:rPr>
  </w:style>
  <w:style w:type="paragraph" w:styleId="2">
    <w:name w:val="heading 2"/>
    <w:basedOn w:val="a"/>
    <w:next w:val="a"/>
    <w:link w:val="21"/>
    <w:autoRedefine/>
    <w:qFormat/>
    <w:pPr>
      <w:keepNext/>
      <w:keepLines/>
      <w:spacing w:before="260" w:after="260" w:line="415" w:lineRule="auto"/>
      <w:outlineLvl w:val="1"/>
    </w:pPr>
    <w:rPr>
      <w:rFonts w:ascii="Arial" w:eastAsia="黑体" w:hAnsi="Arial"/>
      <w:b/>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uiPriority w:val="1"/>
    <w:qFormat/>
    <w:pPr>
      <w:spacing w:after="120"/>
    </w:pPr>
    <w:rPr>
      <w:rFonts w:ascii="Calibri" w:hAnsi="Calibri" w:cs="宋体"/>
    </w:rPr>
  </w:style>
  <w:style w:type="paragraph" w:styleId="a4">
    <w:name w:val="Document Map"/>
    <w:basedOn w:val="a"/>
    <w:autoRedefine/>
    <w:uiPriority w:val="99"/>
    <w:unhideWhenUsed/>
    <w:qFormat/>
    <w:rPr>
      <w:rFonts w:ascii="宋体"/>
      <w:sz w:val="18"/>
      <w:szCs w:val="18"/>
    </w:rPr>
  </w:style>
  <w:style w:type="paragraph" w:styleId="a5">
    <w:name w:val="footer"/>
    <w:basedOn w:val="a"/>
    <w:link w:val="a6"/>
    <w:autoRedefine/>
    <w:uiPriority w:val="99"/>
    <w:unhideWhenUsed/>
    <w:qFormat/>
    <w:pPr>
      <w:tabs>
        <w:tab w:val="center" w:pos="4153"/>
        <w:tab w:val="right" w:pos="8306"/>
      </w:tabs>
      <w:snapToGrid w:val="0"/>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1"/>
    <w:link w:val="2"/>
    <w:autoRedefine/>
    <w:qFormat/>
    <w:rPr>
      <w:rFonts w:ascii="Arial" w:eastAsia="黑体" w:hAnsi="Arial"/>
      <w:b/>
      <w:bCs/>
      <w:kern w:val="2"/>
      <w:sz w:val="30"/>
      <w:szCs w:val="32"/>
    </w:rPr>
  </w:style>
  <w:style w:type="character" w:customStyle="1" w:styleId="a8">
    <w:name w:val="页眉 字符"/>
    <w:link w:val="a7"/>
    <w:autoRedefine/>
    <w:uiPriority w:val="99"/>
    <w:qFormat/>
    <w:rPr>
      <w:rFonts w:ascii="Times New Roman" w:eastAsia="仿宋_GB2312" w:hAnsi="Times New Roman"/>
      <w:kern w:val="2"/>
      <w:sz w:val="18"/>
      <w:szCs w:val="18"/>
    </w:rPr>
  </w:style>
  <w:style w:type="character" w:customStyle="1" w:styleId="20">
    <w:name w:val="标题 2 字符"/>
    <w:autoRedefine/>
    <w:uiPriority w:val="9"/>
    <w:semiHidden/>
    <w:qFormat/>
    <w:rPr>
      <w:rFonts w:ascii="等线 Light" w:eastAsia="等线 Light" w:hAnsi="等线 Light" w:cs="Times New Roman"/>
      <w:b/>
      <w:bCs/>
      <w:kern w:val="2"/>
      <w:sz w:val="32"/>
      <w:szCs w:val="32"/>
    </w:rPr>
  </w:style>
  <w:style w:type="character" w:customStyle="1" w:styleId="a6">
    <w:name w:val="页脚 字符"/>
    <w:link w:val="a5"/>
    <w:autoRedefine/>
    <w:uiPriority w:val="99"/>
    <w:qFormat/>
    <w:rPr>
      <w:rFonts w:ascii="Times New Roman" w:eastAsia="仿宋_GB2312" w:hAnsi="Times New Roman"/>
      <w:kern w:val="2"/>
      <w:sz w:val="18"/>
      <w:szCs w:val="18"/>
    </w:rPr>
  </w:style>
  <w:style w:type="paragraph" w:styleId="aa">
    <w:name w:val="List Paragraph"/>
    <w:basedOn w:val="a"/>
    <w:autoRedefine/>
    <w:uiPriority w:val="99"/>
    <w:unhideWhenUsed/>
    <w:qFormat/>
    <w:pPr>
      <w:ind w:firstLineChars="200" w:firstLine="420"/>
    </w:pPr>
  </w:style>
  <w:style w:type="paragraph" w:customStyle="1" w:styleId="rtcspagertcscontentp">
    <w:name w:val="rtcspage_rtcscontent &gt; p"/>
    <w:basedOn w:val="a"/>
    <w:autoRedefine/>
    <w:qFormat/>
    <w:pPr>
      <w:widowControl/>
      <w:pBdr>
        <w:top w:val="none" w:sz="0" w:space="6" w:color="auto"/>
        <w:bottom w:val="none" w:sz="0" w:space="6" w:color="auto"/>
      </w:pBdr>
      <w:spacing w:line="360" w:lineRule="atLeast"/>
    </w:pPr>
    <w:rPr>
      <w:rFonts w:eastAsiaTheme="minorEastAsia"/>
      <w:kern w:val="0"/>
      <w:sz w:val="24"/>
    </w:rPr>
  </w:style>
  <w:style w:type="character" w:customStyle="1" w:styleId="divclass6rtcscls1r1">
    <w:name w:val="div_class_6_rtcscls1_r_1"/>
    <w:basedOn w:val="a1"/>
    <w:autoRedefine/>
    <w:qFormat/>
  </w:style>
  <w:style w:type="character" w:customStyle="1" w:styleId="divclass6rtcscls1r2">
    <w:name w:val="div_class_6_rtcscls1_r_2"/>
    <w:basedOn w:val="a1"/>
    <w:autoRedefine/>
    <w:qFormat/>
    <w:rPr>
      <w:b/>
      <w:bCs/>
    </w:rPr>
  </w:style>
  <w:style w:type="paragraph" w:customStyle="1" w:styleId="divclass6rtcscls1r0">
    <w:name w:val="div_class_6_rtcscls1_r_0"/>
    <w:basedOn w:val="a"/>
    <w:autoRedefine/>
    <w:qFormat/>
    <w:pPr>
      <w:widowControl/>
    </w:pPr>
    <w:rPr>
      <w:rFonts w:eastAsiaTheme="minorEastAsia"/>
      <w:kern w:val="0"/>
      <w:sz w:val="24"/>
    </w:rPr>
  </w:style>
  <w:style w:type="character" w:customStyle="1" w:styleId="divclass6rtcscls1r5">
    <w:name w:val="div_class_6_rtcscls1_r_5"/>
    <w:basedOn w:val="a1"/>
    <w:autoRedefine/>
    <w:qFormat/>
    <w:rPr>
      <w:b/>
      <w:bCs/>
    </w:rPr>
  </w:style>
  <w:style w:type="paragraph" w:customStyle="1" w:styleId="divclass6rtcscls1p5">
    <w:name w:val="div_class_6_rtcscls1_p_5"/>
    <w:basedOn w:val="a"/>
    <w:autoRedefine/>
    <w:qFormat/>
    <w:pPr>
      <w:widowControl/>
      <w:ind w:firstLine="480"/>
    </w:pPr>
    <w:rPr>
      <w:rFonts w:eastAsiaTheme="minorEastAsia"/>
      <w:kern w:val="0"/>
      <w:sz w:val="24"/>
    </w:rPr>
  </w:style>
  <w:style w:type="character" w:customStyle="1" w:styleId="divclass6rtcscls1r7">
    <w:name w:val="div_class_6_rtcscls1_r_7"/>
    <w:basedOn w:val="a1"/>
    <w:autoRedefine/>
    <w:qFormat/>
  </w:style>
  <w:style w:type="character" w:customStyle="1" w:styleId="divclass6rtcscls1r8">
    <w:name w:val="div_class_6_rtcscls1_r_8"/>
    <w:basedOn w:val="a1"/>
    <w:autoRedefine/>
    <w:qFormat/>
    <w:rPr>
      <w:b/>
      <w:bCs/>
    </w:rPr>
  </w:style>
  <w:style w:type="character" w:customStyle="1" w:styleId="divclass6rtcscls1r0Character">
    <w:name w:val="div_class_6_rtcscls1_r_0 Character"/>
    <w:basedOn w:val="a1"/>
    <w:autoRedefine/>
    <w:qFormat/>
  </w:style>
  <w:style w:type="table" w:customStyle="1" w:styleId="divclass6rtcscls1tbl0">
    <w:name w:val="div_class_6_rtcscls1_tbl_0"/>
    <w:basedOn w:val="a2"/>
    <w:autoRedefine/>
    <w:qFormat/>
    <w:rPr>
      <w:rFonts w:eastAsiaTheme="minorEastAsia"/>
    </w:rPr>
    <w:tblPr/>
  </w:style>
  <w:style w:type="character" w:customStyle="1" w:styleId="divclass7rtcscls2r1">
    <w:name w:val="div_class_7_rtcscls2_r_1"/>
    <w:basedOn w:val="a1"/>
    <w:autoRedefine/>
    <w:qFormat/>
  </w:style>
  <w:style w:type="character" w:customStyle="1" w:styleId="divclass7rtcscls2r4">
    <w:name w:val="div_class_7_rtcscls2_r_4"/>
    <w:basedOn w:val="a1"/>
    <w:autoRedefine/>
    <w:qFormat/>
    <w:rPr>
      <w:b/>
      <w:bCs/>
    </w:rPr>
  </w:style>
  <w:style w:type="character" w:customStyle="1" w:styleId="divclass7rtcscls2r20">
    <w:name w:val="div_class_7_rtcscls2_r_20"/>
    <w:basedOn w:val="a1"/>
    <w:autoRedefine/>
    <w:qFormat/>
  </w:style>
  <w:style w:type="character" w:customStyle="1" w:styleId="divclass8rtcscls3r1">
    <w:name w:val="div_class_8_rtcscls3_r_1"/>
    <w:basedOn w:val="a1"/>
    <w:autoRedefine/>
    <w:qFormat/>
    <w:rPr>
      <w:b/>
      <w:bCs/>
    </w:rPr>
  </w:style>
  <w:style w:type="character" w:customStyle="1" w:styleId="divclass8rtcscls3r2">
    <w:name w:val="div_class_8_rtcscls3_r_2"/>
    <w:basedOn w:val="a1"/>
    <w:autoRedefine/>
    <w:qFormat/>
  </w:style>
  <w:style w:type="character" w:customStyle="1" w:styleId="divclass14rtcscls4r14">
    <w:name w:val="div_class_14_rtcscls4_r_14"/>
    <w:basedOn w:val="a1"/>
    <w:autoRedefine/>
    <w:qFormat/>
  </w:style>
  <w:style w:type="paragraph" w:customStyle="1" w:styleId="1">
    <w:name w:val="修订1"/>
    <w:autoRedefine/>
    <w:hidden/>
    <w:uiPriority w:val="99"/>
    <w:unhideWhenUsed/>
    <w:qFormat/>
    <w:rPr>
      <w:rFonts w:eastAsia="仿宋_GB2312"/>
      <w:kern w:val="2"/>
      <w:sz w:val="32"/>
      <w:szCs w:val="24"/>
    </w:rPr>
  </w:style>
  <w:style w:type="character" w:styleId="ab">
    <w:name w:val="Hyperlink"/>
    <w:basedOn w:val="a1"/>
    <w:uiPriority w:val="99"/>
    <w:unhideWhenUsed/>
    <w:rsid w:val="008A64CF"/>
    <w:rPr>
      <w:color w:val="0000FF" w:themeColor="hyperlink"/>
      <w:u w:val="single"/>
    </w:rPr>
  </w:style>
  <w:style w:type="character" w:styleId="ac">
    <w:name w:val="Unresolved Mention"/>
    <w:basedOn w:val="a1"/>
    <w:uiPriority w:val="99"/>
    <w:semiHidden/>
    <w:unhideWhenUsed/>
    <w:rsid w:val="008A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enshuli@xm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A5C03-0DC4-4BE3-AC58-776E18BA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1442</Words>
  <Characters>8226</Characters>
  <Application>Microsoft Office Word</Application>
  <DocSecurity>0</DocSecurity>
  <Lines>68</Lines>
  <Paragraphs>19</Paragraphs>
  <ScaleCrop>false</ScaleCrop>
  <Company>china</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296494978@qq.com</cp:lastModifiedBy>
  <cp:revision>49</cp:revision>
  <cp:lastPrinted>2021-03-22T07:42:00Z</cp:lastPrinted>
  <dcterms:created xsi:type="dcterms:W3CDTF">2018-10-26T01:26:00Z</dcterms:created>
  <dcterms:modified xsi:type="dcterms:W3CDTF">2024-03-21T09:37:00Z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BE519AF55D3741048C6262E2F3E64F94_13</vt:lpwstr>
  </property>
</Properties>
</file>