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1CD" w:rsidRDefault="002B170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后勤集团先进集体推荐表</w:t>
      </w:r>
    </w:p>
    <w:p w:rsidR="005F41CD" w:rsidRDefault="005F41CD"/>
    <w:tbl>
      <w:tblPr>
        <w:tblStyle w:val="a5"/>
        <w:tblW w:w="91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8"/>
        <w:gridCol w:w="1260"/>
        <w:gridCol w:w="6912"/>
      </w:tblGrid>
      <w:tr w:rsidR="005F41CD">
        <w:tc>
          <w:tcPr>
            <w:tcW w:w="2268" w:type="dxa"/>
            <w:gridSpan w:val="2"/>
            <w:vAlign w:val="center"/>
          </w:tcPr>
          <w:p w:rsidR="005F41CD" w:rsidRDefault="002B170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集体名称</w:t>
            </w:r>
          </w:p>
        </w:tc>
        <w:tc>
          <w:tcPr>
            <w:tcW w:w="6912" w:type="dxa"/>
          </w:tcPr>
          <w:p w:rsidR="005F41CD" w:rsidRDefault="005F41CD">
            <w:pPr>
              <w:jc w:val="center"/>
              <w:rPr>
                <w:kern w:val="0"/>
                <w:sz w:val="24"/>
              </w:rPr>
            </w:pPr>
          </w:p>
          <w:p w:rsidR="005F41CD" w:rsidRDefault="005F41CD">
            <w:pPr>
              <w:jc w:val="center"/>
              <w:rPr>
                <w:kern w:val="0"/>
                <w:sz w:val="24"/>
              </w:rPr>
            </w:pPr>
          </w:p>
        </w:tc>
      </w:tr>
      <w:tr w:rsidR="005F41CD">
        <w:trPr>
          <w:trHeight w:val="8050"/>
        </w:trPr>
        <w:tc>
          <w:tcPr>
            <w:tcW w:w="9180" w:type="dxa"/>
            <w:gridSpan w:val="3"/>
          </w:tcPr>
          <w:p w:rsidR="005F41CD" w:rsidRDefault="002B170F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先进事迹：</w:t>
            </w:r>
          </w:p>
          <w:p w:rsidR="005F41CD" w:rsidRDefault="005F41CD">
            <w:pPr>
              <w:rPr>
                <w:kern w:val="0"/>
                <w:sz w:val="24"/>
              </w:rPr>
            </w:pPr>
          </w:p>
          <w:p w:rsidR="005F41CD" w:rsidRDefault="005F41CD">
            <w:pPr>
              <w:rPr>
                <w:kern w:val="0"/>
                <w:sz w:val="20"/>
              </w:rPr>
            </w:pPr>
            <w:bookmarkStart w:id="0" w:name="_GoBack"/>
            <w:bookmarkEnd w:id="0"/>
          </w:p>
          <w:p w:rsidR="005F41CD" w:rsidRDefault="005F41CD">
            <w:pPr>
              <w:rPr>
                <w:kern w:val="0"/>
                <w:sz w:val="20"/>
              </w:rPr>
            </w:pPr>
          </w:p>
          <w:p w:rsidR="005F41CD" w:rsidRDefault="005F41CD">
            <w:pPr>
              <w:rPr>
                <w:kern w:val="0"/>
                <w:sz w:val="20"/>
              </w:rPr>
            </w:pPr>
          </w:p>
          <w:p w:rsidR="005F41CD" w:rsidRDefault="005F41CD">
            <w:pPr>
              <w:rPr>
                <w:kern w:val="0"/>
                <w:sz w:val="20"/>
              </w:rPr>
            </w:pPr>
          </w:p>
          <w:p w:rsidR="005F41CD" w:rsidRDefault="005F41CD">
            <w:pPr>
              <w:rPr>
                <w:kern w:val="0"/>
                <w:sz w:val="20"/>
              </w:rPr>
            </w:pPr>
          </w:p>
          <w:p w:rsidR="005F41CD" w:rsidRDefault="005F41CD">
            <w:pPr>
              <w:rPr>
                <w:kern w:val="0"/>
                <w:sz w:val="20"/>
              </w:rPr>
            </w:pPr>
          </w:p>
          <w:p w:rsidR="005F41CD" w:rsidRDefault="005F41CD">
            <w:pPr>
              <w:rPr>
                <w:kern w:val="0"/>
                <w:sz w:val="20"/>
              </w:rPr>
            </w:pPr>
          </w:p>
          <w:p w:rsidR="005F41CD" w:rsidRDefault="005F41CD">
            <w:pPr>
              <w:rPr>
                <w:kern w:val="0"/>
                <w:sz w:val="20"/>
              </w:rPr>
            </w:pPr>
          </w:p>
          <w:p w:rsidR="005F41CD" w:rsidRDefault="005F41CD">
            <w:pPr>
              <w:rPr>
                <w:kern w:val="0"/>
                <w:sz w:val="20"/>
              </w:rPr>
            </w:pPr>
          </w:p>
          <w:p w:rsidR="005F41CD" w:rsidRDefault="005F41CD">
            <w:pPr>
              <w:rPr>
                <w:kern w:val="0"/>
                <w:sz w:val="20"/>
              </w:rPr>
            </w:pPr>
          </w:p>
          <w:p w:rsidR="005F41CD" w:rsidRDefault="005F41CD">
            <w:pPr>
              <w:rPr>
                <w:kern w:val="0"/>
                <w:sz w:val="20"/>
              </w:rPr>
            </w:pPr>
          </w:p>
          <w:p w:rsidR="005F41CD" w:rsidRDefault="005F41CD">
            <w:pPr>
              <w:rPr>
                <w:kern w:val="0"/>
                <w:sz w:val="20"/>
              </w:rPr>
            </w:pPr>
          </w:p>
          <w:p w:rsidR="005F41CD" w:rsidRDefault="005F41CD">
            <w:pPr>
              <w:rPr>
                <w:kern w:val="0"/>
                <w:sz w:val="20"/>
              </w:rPr>
            </w:pPr>
          </w:p>
          <w:p w:rsidR="005F41CD" w:rsidRDefault="005F41CD">
            <w:pPr>
              <w:rPr>
                <w:kern w:val="0"/>
                <w:sz w:val="20"/>
              </w:rPr>
            </w:pPr>
          </w:p>
          <w:p w:rsidR="005F41CD" w:rsidRDefault="005F41CD">
            <w:pPr>
              <w:rPr>
                <w:kern w:val="0"/>
                <w:sz w:val="20"/>
              </w:rPr>
            </w:pPr>
          </w:p>
          <w:p w:rsidR="005F41CD" w:rsidRDefault="005F41CD">
            <w:pPr>
              <w:rPr>
                <w:kern w:val="0"/>
                <w:sz w:val="20"/>
              </w:rPr>
            </w:pPr>
          </w:p>
          <w:p w:rsidR="005F41CD" w:rsidRDefault="005F41CD">
            <w:pPr>
              <w:rPr>
                <w:kern w:val="0"/>
                <w:sz w:val="20"/>
              </w:rPr>
            </w:pPr>
          </w:p>
        </w:tc>
      </w:tr>
      <w:tr w:rsidR="005F41CD">
        <w:trPr>
          <w:trHeight w:val="1980"/>
        </w:trPr>
        <w:tc>
          <w:tcPr>
            <w:tcW w:w="1008" w:type="dxa"/>
            <w:vAlign w:val="center"/>
          </w:tcPr>
          <w:p w:rsidR="005F41CD" w:rsidRDefault="002B170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推荐单位评选小组</w:t>
            </w:r>
          </w:p>
          <w:p w:rsidR="005F41CD" w:rsidRDefault="002B170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意见</w:t>
            </w:r>
          </w:p>
        </w:tc>
        <w:tc>
          <w:tcPr>
            <w:tcW w:w="8172" w:type="dxa"/>
            <w:gridSpan w:val="2"/>
          </w:tcPr>
          <w:p w:rsidR="005F41CD" w:rsidRDefault="005F41CD">
            <w:pPr>
              <w:jc w:val="left"/>
              <w:rPr>
                <w:kern w:val="0"/>
                <w:sz w:val="24"/>
              </w:rPr>
            </w:pPr>
          </w:p>
          <w:p w:rsidR="005F41CD" w:rsidRDefault="005F41CD">
            <w:pPr>
              <w:jc w:val="left"/>
              <w:rPr>
                <w:kern w:val="0"/>
                <w:sz w:val="24"/>
              </w:rPr>
            </w:pPr>
          </w:p>
          <w:p w:rsidR="005F41CD" w:rsidRDefault="005F41CD">
            <w:pPr>
              <w:jc w:val="left"/>
              <w:rPr>
                <w:kern w:val="0"/>
                <w:sz w:val="24"/>
              </w:rPr>
            </w:pPr>
          </w:p>
          <w:p w:rsidR="005F41CD" w:rsidRDefault="002B170F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负责人签字：</w:t>
            </w:r>
            <w:r>
              <w:rPr>
                <w:rFonts w:hint="eastAsia"/>
                <w:kern w:val="0"/>
                <w:sz w:val="24"/>
              </w:rPr>
              <w:t xml:space="preserve">                         </w:t>
            </w:r>
            <w:r>
              <w:rPr>
                <w:rFonts w:hint="eastAsia"/>
                <w:kern w:val="0"/>
                <w:sz w:val="24"/>
              </w:rPr>
              <w:t>单位公章：</w:t>
            </w:r>
          </w:p>
        </w:tc>
      </w:tr>
      <w:tr w:rsidR="005F41CD">
        <w:trPr>
          <w:trHeight w:val="1862"/>
        </w:trPr>
        <w:tc>
          <w:tcPr>
            <w:tcW w:w="1008" w:type="dxa"/>
            <w:vAlign w:val="center"/>
          </w:tcPr>
          <w:p w:rsidR="005F41CD" w:rsidRDefault="002B170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集团评选领导小组</w:t>
            </w:r>
          </w:p>
          <w:p w:rsidR="005F41CD" w:rsidRDefault="002B170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意见</w:t>
            </w:r>
          </w:p>
        </w:tc>
        <w:tc>
          <w:tcPr>
            <w:tcW w:w="8172" w:type="dxa"/>
            <w:gridSpan w:val="2"/>
          </w:tcPr>
          <w:p w:rsidR="005F41CD" w:rsidRDefault="005F41CD">
            <w:pPr>
              <w:rPr>
                <w:kern w:val="0"/>
                <w:sz w:val="24"/>
              </w:rPr>
            </w:pPr>
          </w:p>
        </w:tc>
      </w:tr>
    </w:tbl>
    <w:p w:rsidR="005F41CD" w:rsidRDefault="005F41CD"/>
    <w:sectPr w:rsidR="005F4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70F" w:rsidRDefault="002B170F" w:rsidP="00CD22C1">
      <w:r>
        <w:separator/>
      </w:r>
    </w:p>
  </w:endnote>
  <w:endnote w:type="continuationSeparator" w:id="0">
    <w:p w:rsidR="002B170F" w:rsidRDefault="002B170F" w:rsidP="00CD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70F" w:rsidRDefault="002B170F" w:rsidP="00CD22C1">
      <w:r>
        <w:separator/>
      </w:r>
    </w:p>
  </w:footnote>
  <w:footnote w:type="continuationSeparator" w:id="0">
    <w:p w:rsidR="002B170F" w:rsidRDefault="002B170F" w:rsidP="00CD2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69E2"/>
    <w:rsid w:val="000E2DAA"/>
    <w:rsid w:val="002B170F"/>
    <w:rsid w:val="003115F5"/>
    <w:rsid w:val="003869E2"/>
    <w:rsid w:val="003C09BF"/>
    <w:rsid w:val="005F41CD"/>
    <w:rsid w:val="0064279F"/>
    <w:rsid w:val="00752AF2"/>
    <w:rsid w:val="00AF09A1"/>
    <w:rsid w:val="00CC091F"/>
    <w:rsid w:val="00CD22C1"/>
    <w:rsid w:val="00F27B18"/>
    <w:rsid w:val="4E7B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>www.rin9.com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999宝藏网</dc:creator>
  <cp:lastModifiedBy>User</cp:lastModifiedBy>
  <cp:revision>3</cp:revision>
  <dcterms:created xsi:type="dcterms:W3CDTF">2015-12-25T07:08:00Z</dcterms:created>
  <dcterms:modified xsi:type="dcterms:W3CDTF">2016-12-05T07:10:00Z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